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spacing w:line="240" w:lineRule="auto"/>
        <w:jc w:val="center"/>
        <w:rPr>
          <w:rFonts w:hint="eastAsia" w:ascii="宋体" w:hAnsi="宋体" w:eastAsia="宋体"/>
          <w:sz w:val="52"/>
          <w:szCs w:val="52"/>
        </w:rPr>
      </w:pPr>
      <w:r>
        <w:rPr>
          <w:rFonts w:hint="eastAsia" w:ascii="宋体" w:hAnsi="宋体" w:eastAsia="宋体"/>
          <w:sz w:val="52"/>
          <w:szCs w:val="52"/>
        </w:rPr>
        <w:t xml:space="preserve">铜峰工业园智能仓储立体仓库消防工程 </w:t>
      </w:r>
    </w:p>
    <w:p>
      <w:pPr>
        <w:pStyle w:val="7"/>
        <w:keepNext w:val="0"/>
        <w:keepLines w:val="0"/>
        <w:spacing w:line="240" w:lineRule="auto"/>
        <w:jc w:val="center"/>
        <w:rPr>
          <w:rFonts w:ascii="宋体" w:hAnsi="宋体" w:eastAsia="宋体"/>
          <w:sz w:val="52"/>
          <w:szCs w:val="52"/>
        </w:rPr>
      </w:pPr>
      <w:r>
        <w:rPr>
          <w:rFonts w:hint="eastAsia" w:ascii="宋体" w:hAnsi="宋体" w:eastAsia="宋体"/>
          <w:sz w:val="52"/>
          <w:szCs w:val="52"/>
        </w:rPr>
        <w:t xml:space="preserve">  招标公告</w:t>
      </w:r>
    </w:p>
    <w:p>
      <w:pPr>
        <w:spacing w:line="360" w:lineRule="auto"/>
        <w:ind w:firstLine="480" w:firstLineChars="200"/>
        <w:jc w:val="left"/>
        <w:rPr>
          <w:rFonts w:ascii="宋体" w:hAnsi="宋体"/>
          <w:sz w:val="24"/>
        </w:rPr>
      </w:pPr>
      <w:bookmarkStart w:id="0" w:name="OLE_LINK1"/>
      <w:bookmarkStart w:id="1" w:name="OLE_LINK2"/>
      <w:bookmarkStart w:id="2" w:name="OLE_LINK4"/>
      <w:r>
        <w:rPr>
          <w:rFonts w:hint="eastAsia" w:ascii="宋体" w:hAnsi="宋体"/>
          <w:sz w:val="24"/>
        </w:rPr>
        <w:t>招标编号：蓝天招代【2023】第037号</w:t>
      </w:r>
    </w:p>
    <w:p>
      <w:pPr>
        <w:spacing w:line="360" w:lineRule="auto"/>
        <w:ind w:firstLine="482" w:firstLineChars="200"/>
        <w:jc w:val="left"/>
        <w:rPr>
          <w:rFonts w:ascii="宋体" w:hAnsi="宋体"/>
          <w:b/>
          <w:bCs/>
          <w:sz w:val="24"/>
        </w:rPr>
      </w:pPr>
      <w:r>
        <w:rPr>
          <w:rFonts w:hint="eastAsia" w:ascii="宋体" w:hAnsi="宋体"/>
          <w:b/>
          <w:bCs/>
          <w:sz w:val="24"/>
        </w:rPr>
        <w:t>一．招标条件</w:t>
      </w:r>
    </w:p>
    <w:p>
      <w:pPr>
        <w:spacing w:line="360" w:lineRule="auto"/>
        <w:ind w:firstLine="480" w:firstLineChars="200"/>
        <w:jc w:val="left"/>
        <w:rPr>
          <w:rFonts w:ascii="宋体" w:hAnsi="宋体"/>
          <w:sz w:val="24"/>
        </w:rPr>
      </w:pPr>
      <w:r>
        <w:rPr>
          <w:rFonts w:hint="eastAsia" w:ascii="宋体" w:hAnsi="宋体"/>
          <w:sz w:val="24"/>
        </w:rPr>
        <w:t xml:space="preserve">1.工程名称：铜峰工业园智能仓储立体仓库消防工程 </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.招标人：安徽铜峰电子股份有限公司</w:t>
      </w:r>
    </w:p>
    <w:p>
      <w:pPr>
        <w:spacing w:line="360" w:lineRule="auto"/>
        <w:ind w:firstLine="480" w:firstLineChars="200"/>
        <w:jc w:val="left"/>
        <w:rPr>
          <w:rFonts w:ascii="宋体" w:hAnsi="宋体"/>
          <w:sz w:val="24"/>
        </w:rPr>
      </w:pPr>
      <w:r>
        <w:rPr>
          <w:rFonts w:ascii="宋体" w:hAnsi="宋体"/>
          <w:sz w:val="24"/>
        </w:rPr>
        <w:t>3</w:t>
      </w:r>
      <w:r>
        <w:rPr>
          <w:rFonts w:hint="eastAsia" w:ascii="宋体" w:hAnsi="宋体"/>
          <w:sz w:val="24"/>
        </w:rPr>
        <w:t>.资金来源: 自筹资金</w:t>
      </w:r>
      <w:bookmarkStart w:id="3" w:name="_GoBack"/>
      <w:bookmarkEnd w:id="3"/>
    </w:p>
    <w:p>
      <w:pPr>
        <w:pStyle w:val="106"/>
        <w:spacing w:line="360" w:lineRule="auto"/>
        <w:rPr>
          <w:rFonts w:hint="default" w:ascii="宋体" w:hAnsi="宋体"/>
        </w:rPr>
      </w:pPr>
      <w:r>
        <w:rPr>
          <w:rFonts w:hint="default" w:ascii="宋体" w:hAnsi="宋体"/>
          <w:sz w:val="24"/>
        </w:rPr>
        <w:t>4</w:t>
      </w:r>
      <w:r>
        <w:rPr>
          <w:rFonts w:ascii="宋体" w:hAnsi="宋体"/>
          <w:sz w:val="24"/>
        </w:rPr>
        <w:t>.项目交易性质: 消防工程</w:t>
      </w:r>
    </w:p>
    <w:p>
      <w:pPr>
        <w:spacing w:line="360" w:lineRule="auto"/>
        <w:ind w:firstLine="482" w:firstLineChars="200"/>
        <w:jc w:val="left"/>
        <w:rPr>
          <w:rFonts w:ascii="宋体" w:hAnsi="宋体"/>
          <w:b/>
          <w:bCs/>
          <w:sz w:val="24"/>
        </w:rPr>
      </w:pPr>
      <w:r>
        <w:rPr>
          <w:rFonts w:hint="eastAsia" w:ascii="宋体" w:hAnsi="宋体"/>
          <w:b/>
          <w:bCs/>
          <w:sz w:val="24"/>
        </w:rPr>
        <w:t>二．工程概况与招标范围</w:t>
      </w:r>
    </w:p>
    <w:p>
      <w:pPr>
        <w:spacing w:line="360" w:lineRule="auto"/>
        <w:ind w:firstLine="480" w:firstLineChars="200"/>
        <w:jc w:val="left"/>
        <w:rPr>
          <w:rFonts w:ascii="宋体" w:hAnsi="宋体"/>
          <w:sz w:val="24"/>
        </w:rPr>
      </w:pPr>
      <w:r>
        <w:rPr>
          <w:rFonts w:hint="eastAsia" w:ascii="宋体" w:hAnsi="宋体"/>
          <w:sz w:val="24"/>
        </w:rPr>
        <w:t>1.工程实施地点：</w:t>
      </w:r>
      <w:r>
        <w:rPr>
          <w:rFonts w:ascii="宋体" w:hAnsi="宋体" w:cs="宋体"/>
          <w:sz w:val="24"/>
        </w:rPr>
        <w:t>铜陵</w:t>
      </w:r>
      <w:r>
        <w:rPr>
          <w:rFonts w:hint="eastAsia" w:ascii="宋体" w:hAnsi="宋体" w:cs="宋体"/>
          <w:sz w:val="24"/>
        </w:rPr>
        <w:t>经济技术</w:t>
      </w:r>
      <w:r>
        <w:rPr>
          <w:rFonts w:ascii="宋体" w:hAnsi="宋体" w:cs="宋体"/>
          <w:sz w:val="24"/>
        </w:rPr>
        <w:t>开发区</w:t>
      </w:r>
      <w:r>
        <w:rPr>
          <w:rFonts w:hint="eastAsia" w:ascii="宋体" w:hAnsi="宋体" w:cs="宋体"/>
          <w:sz w:val="24"/>
        </w:rPr>
        <w:t>铜峰工业园内</w:t>
      </w:r>
    </w:p>
    <w:p>
      <w:pPr>
        <w:spacing w:line="360" w:lineRule="auto"/>
        <w:ind w:left="210" w:leftChars="100" w:firstLine="240" w:firstLineChars="100"/>
        <w:jc w:val="left"/>
        <w:rPr>
          <w:rFonts w:ascii="宋体" w:hAnsi="宋体"/>
          <w:sz w:val="24"/>
        </w:rPr>
      </w:pPr>
      <w:r>
        <w:rPr>
          <w:rFonts w:hint="eastAsia" w:ascii="宋体" w:hAnsi="宋体"/>
          <w:sz w:val="24"/>
        </w:rPr>
        <w:t>2.建设规模：铜峰工业园智能仓储立体仓库消防工程，最高投标限价为</w:t>
      </w:r>
      <w:r>
        <w:rPr>
          <w:rFonts w:hint="eastAsia" w:ascii="宋体" w:hAnsi="宋体"/>
          <w:b/>
          <w:bCs/>
          <w:sz w:val="24"/>
          <w:u w:val="single"/>
        </w:rPr>
        <w:t>3</w:t>
      </w:r>
      <w:r>
        <w:rPr>
          <w:rFonts w:ascii="宋体" w:hAnsi="宋体"/>
          <w:b/>
          <w:bCs/>
          <w:sz w:val="24"/>
          <w:u w:val="single"/>
        </w:rPr>
        <w:t>6</w:t>
      </w:r>
      <w:r>
        <w:rPr>
          <w:rFonts w:hint="eastAsia" w:ascii="宋体" w:hAnsi="宋体"/>
          <w:b/>
          <w:bCs/>
          <w:sz w:val="24"/>
          <w:u w:val="single"/>
        </w:rPr>
        <w:t>91790.27元（含暂列金额</w:t>
      </w:r>
      <w:r>
        <w:rPr>
          <w:rFonts w:ascii="宋体" w:hAnsi="宋体"/>
          <w:b/>
          <w:bCs/>
          <w:sz w:val="24"/>
          <w:u w:val="single"/>
        </w:rPr>
        <w:t>2</w:t>
      </w:r>
      <w:r>
        <w:rPr>
          <w:rFonts w:hint="eastAsia" w:ascii="宋体" w:hAnsi="宋体"/>
          <w:b/>
          <w:bCs/>
          <w:sz w:val="24"/>
          <w:u w:val="single"/>
        </w:rPr>
        <w:t>0万元）</w:t>
      </w:r>
      <w:r>
        <w:rPr>
          <w:rFonts w:hint="eastAsia" w:ascii="宋体" w:hAnsi="宋体"/>
          <w:sz w:val="24"/>
          <w:u w:val="single"/>
        </w:rPr>
        <w:t>。</w:t>
      </w:r>
    </w:p>
    <w:p>
      <w:pPr>
        <w:spacing w:line="360" w:lineRule="auto"/>
        <w:ind w:firstLine="480" w:firstLineChars="200"/>
        <w:jc w:val="left"/>
        <w:rPr>
          <w:rFonts w:ascii="宋体" w:hAnsi="宋体"/>
          <w:sz w:val="24"/>
        </w:rPr>
      </w:pPr>
      <w:r>
        <w:rPr>
          <w:rFonts w:hint="eastAsia" w:ascii="宋体" w:hAnsi="宋体"/>
          <w:sz w:val="24"/>
        </w:rPr>
        <w:t>3.</w:t>
      </w:r>
      <w:r>
        <w:rPr>
          <w:rFonts w:hint="eastAsia" w:ascii="宋体" w:hAnsi="宋体" w:cs="宋体"/>
          <w:kern w:val="0"/>
          <w:sz w:val="24"/>
        </w:rPr>
        <w:t>计划工期：90日历天。</w:t>
      </w:r>
    </w:p>
    <w:p>
      <w:pPr>
        <w:spacing w:line="360" w:lineRule="auto"/>
        <w:ind w:left="210" w:leftChars="100" w:firstLine="240" w:firstLineChars="100"/>
        <w:jc w:val="left"/>
        <w:rPr>
          <w:rFonts w:ascii="宋体" w:hAnsi="宋体"/>
          <w:sz w:val="24"/>
        </w:rPr>
      </w:pPr>
      <w:r>
        <w:rPr>
          <w:rFonts w:hint="eastAsia" w:ascii="宋体" w:hAnsi="宋体"/>
          <w:sz w:val="24"/>
        </w:rPr>
        <w:t>4.招标范围：铜峰工业园智能仓储立体仓库消防工程，建筑面积11100.55平方米，包括防火门、火灾报警、防火门监控系统、应急照明通信系统、消防电源及漏电火灾监控系统、消火栓系统、喷淋系统、暖通、室外消火栓、室外喷淋系统等。详见施工图纸、招标文件及工程量清单中所载明内容。</w:t>
      </w:r>
    </w:p>
    <w:p>
      <w:pPr>
        <w:spacing w:line="360" w:lineRule="auto"/>
        <w:ind w:firstLine="480" w:firstLineChars="200"/>
        <w:jc w:val="left"/>
        <w:rPr>
          <w:rFonts w:ascii="宋体" w:hAnsi="宋体"/>
          <w:sz w:val="24"/>
        </w:rPr>
      </w:pPr>
      <w:r>
        <w:rPr>
          <w:rFonts w:hint="eastAsia" w:ascii="宋体" w:hAnsi="宋体"/>
          <w:sz w:val="24"/>
        </w:rPr>
        <w:t>5.标段划分：一个标段</w:t>
      </w:r>
    </w:p>
    <w:p>
      <w:pPr>
        <w:spacing w:line="360" w:lineRule="auto"/>
        <w:ind w:firstLine="482" w:firstLineChars="200"/>
        <w:jc w:val="left"/>
        <w:rPr>
          <w:rFonts w:ascii="宋体" w:hAnsi="宋体"/>
          <w:b/>
          <w:bCs/>
          <w:sz w:val="24"/>
        </w:rPr>
      </w:pPr>
      <w:r>
        <w:rPr>
          <w:rFonts w:hint="eastAsia" w:ascii="宋体" w:hAnsi="宋体"/>
          <w:b/>
          <w:bCs/>
          <w:sz w:val="24"/>
        </w:rPr>
        <w:t>三．投标人资格要求</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1.投标人资质要求，同时满足下列条件：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（1）具有独立法人资格且能独立承担民事责任，并具有有效的安全生产许可证。</w:t>
      </w:r>
    </w:p>
    <w:p>
      <w:pPr>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具备</w:t>
      </w:r>
      <w:r>
        <w:rPr>
          <w:rFonts w:ascii="宋体" w:hAnsi="宋体" w:cs="DGCOFJ+SimSun"/>
          <w:color w:val="000000"/>
          <w:sz w:val="24"/>
        </w:rPr>
        <w:t>有效的消防设施工程专业承包二级（含二级）及以上资质</w:t>
      </w:r>
      <w:r>
        <w:rPr>
          <w:rFonts w:hint="eastAsia" w:ascii="宋体" w:hAnsi="宋体" w:cs="宋体"/>
          <w:kern w:val="0"/>
          <w:sz w:val="24"/>
        </w:rPr>
        <w:t>，且具备有效的安全生产许可证。</w:t>
      </w:r>
    </w:p>
    <w:p>
      <w:pPr>
        <w:spacing w:line="360" w:lineRule="auto"/>
        <w:ind w:firstLine="480" w:firstLineChars="200"/>
        <w:jc w:val="left"/>
        <w:rPr>
          <w:rFonts w:ascii="宋体" w:hAnsi="宋体" w:cs="宋体"/>
          <w:kern w:val="0"/>
          <w:sz w:val="24"/>
        </w:rPr>
      </w:pPr>
      <w:r>
        <w:rPr>
          <w:rFonts w:hint="eastAsia" w:ascii="宋体" w:hAnsi="宋体" w:cs="宋体"/>
          <w:kern w:val="0"/>
          <w:sz w:val="24"/>
        </w:rPr>
        <w:t>2.投标拟派项目经理需具备下列条件: 投标人拟派项目经理（建造师）需具备</w:t>
      </w:r>
      <w:r>
        <w:rPr>
          <w:rFonts w:ascii="宋体" w:hAnsi="宋体" w:cs="DGCOFJ+SimSun"/>
          <w:color w:val="000000"/>
          <w:sz w:val="24"/>
        </w:rPr>
        <w:t>有效的机电工程专业二级及以上注册建造师资格</w:t>
      </w:r>
      <w:r>
        <w:rPr>
          <w:rFonts w:hint="eastAsia" w:ascii="宋体" w:hAnsi="宋体" w:cs="宋体"/>
          <w:kern w:val="0"/>
          <w:sz w:val="24"/>
        </w:rPr>
        <w:t>并持有在开标截止日期前半年内在该单位连续三个月的社保缴纳证明（退休人员须提供退休证明及劳动合同），且具有有效的建造师安全生产考核合格证（B类）。</w:t>
      </w:r>
    </w:p>
    <w:p>
      <w:pPr>
        <w:spacing w:line="360" w:lineRule="auto"/>
        <w:ind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业绩要求：</w:t>
      </w:r>
    </w:p>
    <w:p>
      <w:pPr>
        <w:spacing w:line="360" w:lineRule="auto"/>
        <w:ind w:firstLine="480" w:firstLineChars="200"/>
        <w:jc w:val="left"/>
        <w:rPr>
          <w:rFonts w:ascii="宋体" w:hAnsi="宋体" w:cs="宋体"/>
          <w:kern w:val="0"/>
          <w:sz w:val="24"/>
        </w:rPr>
      </w:pPr>
      <w:r>
        <w:rPr>
          <w:rFonts w:hint="eastAsia" w:ascii="宋体" w:hAnsi="宋体" w:cs="宋体"/>
          <w:kern w:val="0"/>
          <w:sz w:val="24"/>
        </w:rPr>
        <w:t>投标人需具备近三年（自2020年</w:t>
      </w:r>
      <w:r>
        <w:rPr>
          <w:rFonts w:ascii="宋体" w:hAnsi="宋体" w:cs="宋体"/>
          <w:kern w:val="0"/>
          <w:sz w:val="24"/>
        </w:rPr>
        <w:t>1</w:t>
      </w:r>
      <w:r>
        <w:rPr>
          <w:rFonts w:hint="eastAsia" w:ascii="宋体" w:hAnsi="宋体" w:cs="宋体"/>
          <w:kern w:val="0"/>
          <w:sz w:val="24"/>
        </w:rPr>
        <w:t>月1日起至本工程投标截止之日，时间以工程竣工验收资料中建设单位签署日期为准，业绩金额以施工合同为准）至少完成过一项单项合同金额≥</w:t>
      </w:r>
      <w:r>
        <w:rPr>
          <w:rFonts w:ascii="宋体" w:hAnsi="宋体" w:cs="宋体"/>
          <w:kern w:val="0"/>
          <w:sz w:val="24"/>
        </w:rPr>
        <w:t>3</w:t>
      </w:r>
      <w:r>
        <w:rPr>
          <w:rFonts w:hint="eastAsia" w:ascii="宋体" w:hAnsi="宋体" w:cs="宋体"/>
          <w:kern w:val="0"/>
          <w:sz w:val="24"/>
        </w:rPr>
        <w:t>00万元消防工程施工业绩。该业绩证明材料须同时提供施工合同和工程竣工验收资料（工程竣工验收资料指：竣工验收报告或竣工验收单或竣工验收备案表，且必须不少于有建设、监理、施工、设计四方单位盖章认可）。如提供的业绩为包含消防工程的总承包施工业绩时，须同时提供建设单位出具的证明原件，证明中须体现消防工程施工合同金额，且符合上述指标要求，否则视为无效业绩。</w:t>
      </w:r>
    </w:p>
    <w:p>
      <w:pPr>
        <w:spacing w:line="360" w:lineRule="auto"/>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.本次招标不允许联合体投标，资格审查采取资格后审进行。</w:t>
      </w:r>
    </w:p>
    <w:p>
      <w:pPr>
        <w:spacing w:line="360" w:lineRule="auto"/>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.投标人不良行为记录存在下列情形之一的，不得参与投标，不得推荐为中标候选人：</w:t>
      </w:r>
    </w:p>
    <w:p>
      <w:pPr>
        <w:spacing w:line="360" w:lineRule="auto"/>
        <w:ind w:firstLine="480" w:firstLineChars="200"/>
        <w:jc w:val="left"/>
        <w:rPr>
          <w:rFonts w:ascii="宋体" w:hAnsi="宋体" w:cs="宋体"/>
          <w:kern w:val="0"/>
          <w:sz w:val="24"/>
        </w:rPr>
      </w:pPr>
      <w:r>
        <w:rPr>
          <w:rFonts w:hint="eastAsia" w:ascii="宋体" w:hAnsi="宋体" w:cs="宋体"/>
          <w:kern w:val="0"/>
          <w:sz w:val="24"/>
        </w:rPr>
        <w:t>（1）被铜陵市公共资源交易监管部门记录的不良行为累计分值在10分（含）-15分（不含），且最近一次不良行为记录公布日距开标日未超过3个月；</w:t>
      </w:r>
    </w:p>
    <w:p>
      <w:pPr>
        <w:spacing w:line="360" w:lineRule="auto"/>
        <w:ind w:firstLine="480" w:firstLineChars="200"/>
        <w:jc w:val="left"/>
        <w:rPr>
          <w:rFonts w:ascii="宋体" w:hAnsi="宋体" w:cs="宋体"/>
          <w:kern w:val="0"/>
          <w:sz w:val="24"/>
        </w:rPr>
      </w:pPr>
      <w:r>
        <w:rPr>
          <w:rFonts w:hint="eastAsia" w:ascii="宋体" w:hAnsi="宋体" w:cs="宋体"/>
          <w:kern w:val="0"/>
          <w:sz w:val="24"/>
        </w:rPr>
        <w:t>（2）被铜陵市公共资源交易监管部门记不良行为记录累计分值在15分（含）-20分（不含），且最近一次不良行为记录公布日距开标日未超过6个月；</w:t>
      </w:r>
    </w:p>
    <w:p>
      <w:pPr>
        <w:spacing w:line="360" w:lineRule="auto"/>
        <w:ind w:firstLine="480" w:firstLineChars="200"/>
        <w:jc w:val="left"/>
        <w:rPr>
          <w:rFonts w:ascii="宋体" w:hAnsi="宋体" w:cs="宋体"/>
          <w:kern w:val="0"/>
          <w:sz w:val="24"/>
        </w:rPr>
      </w:pPr>
      <w:r>
        <w:rPr>
          <w:rFonts w:hint="eastAsia" w:ascii="宋体" w:hAnsi="宋体" w:cs="宋体"/>
          <w:kern w:val="0"/>
          <w:sz w:val="24"/>
        </w:rPr>
        <w:t>（3）被铜陵市公共资源交易监管部门记不良行为记录累计分值达20分（含）以上，且最近一次不良行为记录公布日距开标日未超过12个月。</w:t>
      </w:r>
    </w:p>
    <w:p>
      <w:pPr>
        <w:spacing w:line="360" w:lineRule="auto"/>
        <w:ind w:firstLine="480" w:firstLineChars="200"/>
        <w:jc w:val="left"/>
        <w:rPr>
          <w:rFonts w:ascii="宋体" w:hAnsi="宋体" w:cs="宋体"/>
          <w:kern w:val="0"/>
          <w:sz w:val="24"/>
        </w:rPr>
      </w:pPr>
      <w:r>
        <w:rPr>
          <w:rFonts w:ascii="宋体" w:hAnsi="宋体" w:cs="宋体"/>
          <w:kern w:val="0"/>
          <w:sz w:val="24"/>
        </w:rPr>
        <w:t>6</w:t>
      </w:r>
      <w:r>
        <w:rPr>
          <w:rFonts w:hint="eastAsia" w:ascii="宋体" w:hAnsi="宋体" w:cs="宋体"/>
          <w:kern w:val="0"/>
          <w:sz w:val="24"/>
        </w:rPr>
        <w:t>.有下列失信行为之一的，不得参与投标，不得推荐为中标候选人：</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（1）投标人或拟派项目经理（项目负责人）被人民法院列入失信被执行人的；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（2）近三年内（自投标截止之日向前追溯 3 年）投标人有行贿犯罪行为的；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（3）被人力资源社会保障行政部门列入拖欠农民工工资“黑名单”的；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（4）被铜陵市住建局纳入“黑名单”管理的；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（5）投标人或项目经理受到招投标行政监管部门（或政府行业监管部门）限制投标（或在本市承揽业务）的行政处罚，至投标截止之日仍在处罚期内的。</w:t>
      </w:r>
    </w:p>
    <w:p>
      <w:pPr>
        <w:spacing w:line="360" w:lineRule="auto"/>
        <w:ind w:firstLine="482" w:firstLineChars="200"/>
        <w:jc w:val="left"/>
        <w:rPr>
          <w:rFonts w:ascii="宋体" w:hAnsi="宋体"/>
          <w:b/>
          <w:bCs/>
          <w:sz w:val="24"/>
        </w:rPr>
      </w:pPr>
      <w:r>
        <w:rPr>
          <w:rFonts w:hint="eastAsia" w:ascii="宋体" w:hAnsi="宋体"/>
          <w:b/>
          <w:bCs/>
          <w:sz w:val="24"/>
        </w:rPr>
        <w:t>四．招标文件的获取方式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1、招标文件获取时间（投标报名）：202</w:t>
      </w:r>
      <w:r>
        <w:rPr>
          <w:rFonts w:ascii="宋体" w:hAnsi="宋体" w:cs="宋体"/>
          <w:kern w:val="0"/>
          <w:sz w:val="24"/>
        </w:rPr>
        <w:t>3</w:t>
      </w:r>
      <w:r>
        <w:rPr>
          <w:rFonts w:hint="eastAsia" w:ascii="宋体" w:hAnsi="宋体" w:cs="宋体"/>
          <w:kern w:val="0"/>
          <w:sz w:val="24"/>
        </w:rPr>
        <w:t>年5月</w:t>
      </w:r>
      <w:r>
        <w:rPr>
          <w:rFonts w:ascii="宋体" w:hAnsi="宋体" w:cs="宋体"/>
          <w:kern w:val="0"/>
          <w:sz w:val="24"/>
        </w:rPr>
        <w:t>8</w:t>
      </w:r>
      <w:r>
        <w:rPr>
          <w:rFonts w:hint="eastAsia" w:ascii="宋体" w:hAnsi="宋体" w:cs="宋体"/>
          <w:kern w:val="0"/>
          <w:sz w:val="24"/>
        </w:rPr>
        <w:t>日至202</w:t>
      </w:r>
      <w:r>
        <w:rPr>
          <w:rFonts w:ascii="宋体" w:hAnsi="宋体" w:cs="宋体"/>
          <w:kern w:val="0"/>
          <w:sz w:val="24"/>
        </w:rPr>
        <w:t>3</w:t>
      </w:r>
      <w:r>
        <w:rPr>
          <w:rFonts w:hint="eastAsia" w:ascii="宋体" w:hAnsi="宋体" w:cs="宋体"/>
          <w:kern w:val="0"/>
          <w:sz w:val="24"/>
        </w:rPr>
        <w:t>年5月</w:t>
      </w:r>
      <w:r>
        <w:rPr>
          <w:rFonts w:ascii="宋体" w:hAnsi="宋体" w:cs="宋体"/>
          <w:kern w:val="0"/>
          <w:sz w:val="24"/>
        </w:rPr>
        <w:t>12</w:t>
      </w:r>
      <w:r>
        <w:rPr>
          <w:rFonts w:hint="eastAsia" w:ascii="宋体" w:hAnsi="宋体" w:cs="宋体"/>
          <w:kern w:val="0"/>
          <w:sz w:val="24"/>
        </w:rPr>
        <w:t>日，每日上午08：</w:t>
      </w:r>
      <w:r>
        <w:rPr>
          <w:rFonts w:ascii="宋体" w:hAnsi="宋体" w:cs="宋体"/>
          <w:kern w:val="0"/>
          <w:sz w:val="24"/>
        </w:rPr>
        <w:t>0</w:t>
      </w:r>
      <w:r>
        <w:rPr>
          <w:rFonts w:hint="eastAsia" w:ascii="宋体" w:hAnsi="宋体" w:cs="宋体"/>
          <w:kern w:val="0"/>
          <w:sz w:val="24"/>
        </w:rPr>
        <w:t>0时至12：00时，下午</w:t>
      </w:r>
      <w:r>
        <w:rPr>
          <w:rFonts w:ascii="宋体" w:hAnsi="宋体" w:cs="宋体"/>
          <w:kern w:val="0"/>
          <w:sz w:val="24"/>
        </w:rPr>
        <w:t>2</w:t>
      </w: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0时至5：</w:t>
      </w:r>
      <w:r>
        <w:rPr>
          <w:rFonts w:ascii="宋体" w:hAnsi="宋体" w:cs="宋体"/>
          <w:kern w:val="0"/>
          <w:sz w:val="24"/>
        </w:rPr>
        <w:t>0</w:t>
      </w:r>
      <w:r>
        <w:rPr>
          <w:rFonts w:hint="eastAsia" w:ascii="宋体" w:hAnsi="宋体" w:cs="宋体"/>
          <w:kern w:val="0"/>
          <w:sz w:val="24"/>
        </w:rPr>
        <w:t>0时（北京时间）。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2、报名地点：安徽蓝天工程造价咨询有限公司30</w:t>
      </w:r>
      <w:r>
        <w:rPr>
          <w:rFonts w:ascii="宋体" w:hAnsi="宋体" w:cs="宋体"/>
          <w:kern w:val="0"/>
          <w:sz w:val="24"/>
        </w:rPr>
        <w:t>6</w:t>
      </w:r>
      <w:r>
        <w:rPr>
          <w:rFonts w:hint="eastAsia" w:ascii="宋体" w:hAnsi="宋体" w:cs="宋体"/>
          <w:kern w:val="0"/>
          <w:sz w:val="24"/>
        </w:rPr>
        <w:t>室（铜陵市北京西路655号）</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sz w:val="24"/>
        </w:rPr>
        <w:t>本项目报名为现场报名，有意向的投标人可委派代表持法定代表人授权委托书原件，本人身份证原件及加盖单位公章的复印件到安徽蓝天工程造价咨询有限公司现场报名，地点为铜陵市北京西路655号。</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4、招标文件工本费为500元/份，售后不退。招标文件如有修正，将以变更公告的形式公布，与本招标文件具有同等效力。</w:t>
      </w:r>
    </w:p>
    <w:p>
      <w:pPr>
        <w:widowControl/>
        <w:shd w:val="clear" w:color="auto" w:fill="FFFFFF"/>
        <w:spacing w:line="360" w:lineRule="auto"/>
        <w:ind w:firstLine="482" w:firstLineChars="200"/>
        <w:jc w:val="left"/>
        <w:rPr>
          <w:rFonts w:ascii="宋体" w:hAnsi="宋体" w:cs="宋体"/>
          <w:b/>
          <w:bCs/>
          <w:kern w:val="0"/>
          <w:sz w:val="24"/>
        </w:rPr>
      </w:pPr>
      <w:r>
        <w:rPr>
          <w:rFonts w:hint="eastAsia" w:ascii="宋体" w:hAnsi="宋体" w:cs="宋体"/>
          <w:b/>
          <w:bCs/>
          <w:kern w:val="0"/>
          <w:sz w:val="24"/>
        </w:rPr>
        <w:t>五.发布公告的媒体</w:t>
      </w:r>
    </w:p>
    <w:p>
      <w:pPr>
        <w:widowControl/>
        <w:shd w:val="clear" w:color="auto" w:fill="F9FDFE"/>
        <w:spacing w:line="360" w:lineRule="auto"/>
        <w:ind w:firstLine="350" w:firstLineChars="146"/>
        <w:jc w:val="left"/>
        <w:rPr>
          <w:rFonts w:hAnsi="宋体" w:cs="宋体"/>
          <w:bCs/>
          <w:sz w:val="24"/>
        </w:rPr>
      </w:pPr>
      <w:r>
        <w:rPr>
          <w:rFonts w:hint="eastAsia" w:hAnsi="宋体" w:cs="宋体"/>
          <w:sz w:val="24"/>
        </w:rPr>
        <w:t>本招标公告在安徽铜峰电子股份有限公司（</w:t>
      </w:r>
      <w:r>
        <w:fldChar w:fldCharType="begin"/>
      </w:r>
      <w:r>
        <w:instrText xml:space="preserve">HYPERLINK "http://www.tong-feng.com/"</w:instrText>
      </w:r>
      <w:r>
        <w:fldChar w:fldCharType="separate"/>
      </w:r>
      <w:r>
        <w:rPr>
          <w:rStyle w:val="99"/>
          <w:rFonts w:hAnsi="宋体" w:cs="宋体"/>
          <w:sz w:val="24"/>
        </w:rPr>
        <w:t>http://www.tong-feng.com/</w:t>
      </w:r>
      <w:r>
        <w:rPr>
          <w:rStyle w:val="99"/>
          <w:rFonts w:hAnsi="宋体" w:cs="宋体"/>
          <w:sz w:val="24"/>
        </w:rPr>
        <w:fldChar w:fldCharType="end"/>
      </w:r>
      <w:r>
        <w:rPr>
          <w:rFonts w:hint="eastAsia" w:hAnsi="宋体" w:cs="宋体"/>
          <w:sz w:val="24"/>
        </w:rPr>
        <w:t>）和优质采云采购平台（https://www.youzhicai.com/）发布。</w:t>
      </w:r>
    </w:p>
    <w:p>
      <w:pPr>
        <w:spacing w:line="360" w:lineRule="auto"/>
        <w:ind w:firstLine="482" w:firstLineChars="200"/>
        <w:jc w:val="left"/>
        <w:rPr>
          <w:rFonts w:ascii="宋体" w:hAnsi="宋体"/>
          <w:b/>
          <w:bCs/>
          <w:sz w:val="24"/>
        </w:rPr>
      </w:pPr>
      <w:r>
        <w:rPr>
          <w:rFonts w:hint="eastAsia" w:ascii="宋体" w:hAnsi="宋体"/>
          <w:b/>
          <w:bCs/>
          <w:sz w:val="24"/>
        </w:rPr>
        <w:t>六．重要提示：</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1、本项目</w:t>
      </w:r>
      <w:r>
        <w:rPr>
          <w:rFonts w:hint="eastAsia" w:ascii="宋体" w:hAnsi="宋体" w:cs="宋体"/>
          <w:kern w:val="0"/>
          <w:sz w:val="24"/>
          <w:u w:val="single"/>
        </w:rPr>
        <w:t xml:space="preserve"> </w:t>
      </w:r>
      <w:r>
        <w:rPr>
          <w:rFonts w:hint="eastAsia" w:ascii="宋体" w:hAnsi="宋体" w:cs="宋体"/>
          <w:b/>
          <w:bCs/>
          <w:kern w:val="0"/>
          <w:sz w:val="24"/>
          <w:u w:val="single"/>
        </w:rPr>
        <w:t xml:space="preserve">不启用 </w:t>
      </w:r>
      <w:r>
        <w:rPr>
          <w:rFonts w:hint="eastAsia" w:ascii="宋体" w:hAnsi="宋体" w:cs="宋体"/>
          <w:kern w:val="0"/>
          <w:sz w:val="24"/>
        </w:rPr>
        <w:t>企业信用评价评审。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2、如项目需抽取投标报价算术平均值、评标参考值等，在开标现场由代理机构在招标人的监督下抽取，结果在开标微信群公示。</w:t>
      </w:r>
    </w:p>
    <w:bookmarkEnd w:id="0"/>
    <w:bookmarkEnd w:id="1"/>
    <w:bookmarkEnd w:id="2"/>
    <w:p>
      <w:pPr>
        <w:widowControl/>
        <w:shd w:val="clear" w:color="auto" w:fill="FFFFFF"/>
        <w:spacing w:line="360" w:lineRule="auto"/>
        <w:ind w:firstLine="420"/>
        <w:jc w:val="left"/>
        <w:rPr>
          <w:rFonts w:ascii="宋体" w:hAnsi="宋体" w:cs="宋体"/>
          <w:b/>
          <w:bCs/>
          <w:kern w:val="0"/>
          <w:sz w:val="24"/>
        </w:rPr>
      </w:pPr>
      <w:r>
        <w:rPr>
          <w:rFonts w:hint="eastAsia" w:ascii="宋体" w:hAnsi="宋体" w:cs="宋体"/>
          <w:b/>
          <w:kern w:val="0"/>
          <w:sz w:val="24"/>
        </w:rPr>
        <w:t>七．</w:t>
      </w:r>
      <w:r>
        <w:rPr>
          <w:rFonts w:hint="eastAsia" w:ascii="宋体" w:hAnsi="宋体" w:cs="宋体"/>
          <w:b/>
          <w:bCs/>
          <w:kern w:val="0"/>
          <w:sz w:val="24"/>
        </w:rPr>
        <w:t>联系方式</w:t>
      </w:r>
    </w:p>
    <w:p>
      <w:pPr>
        <w:pStyle w:val="106"/>
        <w:rPr>
          <w:rFonts w:hint="default" w:ascii="宋体" w:hAnsi="宋体"/>
          <w:sz w:val="24"/>
          <w:szCs w:val="24"/>
        </w:rPr>
      </w:pPr>
      <w:r>
        <w:rPr>
          <w:rFonts w:ascii="宋体" w:hAnsi="宋体"/>
          <w:sz w:val="24"/>
          <w:szCs w:val="24"/>
        </w:rPr>
        <w:t>对本项目存在异议或质疑的可在公示期内通过以下联系方式向招标人或代理机构提出。</w:t>
      </w:r>
    </w:p>
    <w:tbl>
      <w:tblPr>
        <w:tblStyle w:val="88"/>
        <w:tblW w:w="0" w:type="auto"/>
        <w:jc w:val="center"/>
        <w:tblLayout w:type="fixed"/>
        <w:tblCellMar>
          <w:top w:w="0" w:type="dxa"/>
          <w:left w:w="0" w:type="dxa"/>
          <w:bottom w:w="0" w:type="dxa"/>
          <w:right w:w="0" w:type="dxa"/>
        </w:tblCellMar>
      </w:tblPr>
      <w:tblGrid>
        <w:gridCol w:w="4270"/>
        <w:gridCol w:w="5016"/>
      </w:tblGrid>
      <w:tr>
        <w:tblPrEx>
          <w:tblCellMar>
            <w:top w:w="0" w:type="dxa"/>
            <w:left w:w="0" w:type="dxa"/>
            <w:bottom w:w="0" w:type="dxa"/>
            <w:right w:w="0" w:type="dxa"/>
          </w:tblCellMar>
        </w:tblPrEx>
        <w:trPr>
          <w:trHeight w:val="90" w:hRule="atLeast"/>
          <w:jc w:val="center"/>
        </w:trPr>
        <w:tc>
          <w:tcPr>
            <w:tcW w:w="4270" w:type="dxa"/>
            <w:tcBorders>
              <w:top w:val="nil"/>
              <w:left w:val="nil"/>
              <w:bottom w:val="nil"/>
              <w:right w:val="nil"/>
            </w:tcBorders>
            <w:tcMar>
              <w:top w:w="0" w:type="dxa"/>
              <w:left w:w="108" w:type="dxa"/>
              <w:bottom w:w="0" w:type="dxa"/>
              <w:right w:w="108" w:type="dxa"/>
            </w:tcMar>
          </w:tcPr>
          <w:p>
            <w:pPr>
              <w:widowControl/>
              <w:spacing w:line="360" w:lineRule="auto"/>
              <w:ind w:firstLine="420"/>
              <w:jc w:val="left"/>
              <w:rPr>
                <w:rFonts w:ascii="宋体" w:hAnsi="宋体" w:cs="宋体"/>
                <w:kern w:val="0"/>
                <w:sz w:val="24"/>
              </w:rPr>
            </w:pPr>
          </w:p>
          <w:p>
            <w:pPr>
              <w:widowControl/>
              <w:spacing w:line="360" w:lineRule="auto"/>
              <w:jc w:val="left"/>
              <w:rPr>
                <w:rFonts w:ascii="宋体" w:hAnsi="宋体" w:cs="宋体"/>
                <w:kern w:val="0"/>
                <w:sz w:val="24"/>
              </w:rPr>
            </w:pPr>
            <w:r>
              <w:rPr>
                <w:rFonts w:hint="eastAsia" w:ascii="宋体" w:hAnsi="宋体" w:cs="宋体"/>
                <w:kern w:val="0"/>
                <w:sz w:val="24"/>
              </w:rPr>
              <w:t xml:space="preserve">招标人：安徽铜峰电子股份有限公司 </w:t>
            </w:r>
          </w:p>
          <w:p>
            <w:pPr>
              <w:widowControl/>
              <w:spacing w:line="360" w:lineRule="auto"/>
              <w:jc w:val="left"/>
              <w:rPr>
                <w:rFonts w:ascii="宋体" w:hAnsi="宋体" w:cs="宋体"/>
                <w:kern w:val="0"/>
                <w:sz w:val="24"/>
              </w:rPr>
            </w:pPr>
            <w:r>
              <w:rPr>
                <w:rFonts w:hint="eastAsia" w:ascii="宋体" w:hAnsi="宋体" w:cs="宋体"/>
                <w:kern w:val="0"/>
                <w:sz w:val="24"/>
              </w:rPr>
              <w:t>地  址：铜陵市经济技术开发区翠湖三路399号</w:t>
            </w:r>
          </w:p>
          <w:p>
            <w:pPr>
              <w:widowControl/>
              <w:spacing w:line="360" w:lineRule="auto"/>
              <w:jc w:val="left"/>
              <w:rPr>
                <w:rFonts w:ascii="宋体" w:hAnsi="宋体" w:cs="宋体"/>
                <w:kern w:val="0"/>
                <w:sz w:val="24"/>
              </w:rPr>
            </w:pPr>
            <w:r>
              <w:rPr>
                <w:rFonts w:hint="eastAsia" w:ascii="宋体" w:hAnsi="宋体" w:cs="宋体"/>
                <w:kern w:val="0"/>
                <w:sz w:val="24"/>
              </w:rPr>
              <w:t>联 系 人：</w:t>
            </w:r>
            <w:r>
              <w:rPr>
                <w:rFonts w:hint="eastAsia" w:ascii="宋体" w:hAnsi="宋体" w:cs="仿宋_GB2312"/>
                <w:kern w:val="0"/>
                <w:sz w:val="24"/>
              </w:rPr>
              <w:t>陶先生</w:t>
            </w:r>
            <w:r>
              <w:rPr>
                <w:rFonts w:hint="eastAsia" w:ascii="宋体" w:hAnsi="宋体" w:cs="宋体"/>
                <w:kern w:val="0"/>
                <w:sz w:val="24"/>
              </w:rPr>
              <w:t xml:space="preserve"> </w:t>
            </w:r>
          </w:p>
          <w:p>
            <w:pPr>
              <w:widowControl/>
              <w:spacing w:line="360" w:lineRule="auto"/>
              <w:jc w:val="left"/>
              <w:rPr>
                <w:rFonts w:ascii="宋体" w:hAnsi="宋体" w:cs="宋体"/>
                <w:kern w:val="0"/>
                <w:sz w:val="24"/>
              </w:rPr>
            </w:pPr>
            <w:r>
              <w:rPr>
                <w:rFonts w:hint="eastAsia" w:ascii="宋体" w:hAnsi="宋体" w:cs="宋体"/>
                <w:kern w:val="0"/>
                <w:sz w:val="24"/>
              </w:rPr>
              <w:t>电  话：</w:t>
            </w:r>
            <w:r>
              <w:rPr>
                <w:rFonts w:hint="eastAsia" w:ascii="宋体" w:hAnsi="宋体" w:cs="仿宋_GB2312"/>
                <w:kern w:val="0"/>
                <w:sz w:val="24"/>
              </w:rPr>
              <w:t>17356227526</w:t>
            </w:r>
          </w:p>
        </w:tc>
        <w:tc>
          <w:tcPr>
            <w:tcW w:w="5016" w:type="dxa"/>
            <w:tcBorders>
              <w:top w:val="nil"/>
              <w:left w:val="nil"/>
              <w:bottom w:val="nil"/>
              <w:right w:val="nil"/>
            </w:tcBorders>
            <w:tcMar>
              <w:top w:w="0" w:type="dxa"/>
              <w:left w:w="108" w:type="dxa"/>
              <w:bottom w:w="0" w:type="dxa"/>
              <w:right w:w="108" w:type="dxa"/>
            </w:tcMar>
          </w:tcPr>
          <w:p>
            <w:pPr>
              <w:widowControl/>
              <w:spacing w:line="360" w:lineRule="auto"/>
              <w:ind w:firstLine="420"/>
              <w:jc w:val="left"/>
              <w:rPr>
                <w:rFonts w:ascii="宋体" w:hAnsi="宋体" w:cs="宋体"/>
                <w:kern w:val="0"/>
                <w:sz w:val="24"/>
              </w:rPr>
            </w:pPr>
          </w:p>
          <w:p>
            <w:pPr>
              <w:widowControl/>
              <w:spacing w:line="360" w:lineRule="auto"/>
              <w:jc w:val="left"/>
              <w:rPr>
                <w:rFonts w:ascii="宋体" w:hAnsi="宋体" w:cs="宋体"/>
                <w:kern w:val="0"/>
                <w:sz w:val="24"/>
              </w:rPr>
            </w:pPr>
            <w:r>
              <w:rPr>
                <w:rFonts w:hint="eastAsia" w:ascii="宋体" w:hAnsi="宋体" w:cs="宋体"/>
                <w:kern w:val="0"/>
                <w:sz w:val="24"/>
              </w:rPr>
              <w:t>招标代理人：</w:t>
            </w:r>
            <w:r>
              <w:rPr>
                <w:rFonts w:hint="eastAsia" w:ascii="宋体" w:hAnsi="宋体" w:cs="仿宋_GB2312"/>
                <w:kern w:val="0"/>
                <w:sz w:val="24"/>
              </w:rPr>
              <w:t>安徽蓝天工程造价咨询有限公司</w:t>
            </w:r>
            <w:r>
              <w:rPr>
                <w:rFonts w:hint="eastAsia" w:ascii="宋体" w:hAnsi="宋体" w:cs="宋体"/>
                <w:kern w:val="0"/>
                <w:sz w:val="24"/>
              </w:rPr>
              <w:t xml:space="preserve"> </w:t>
            </w:r>
          </w:p>
          <w:p>
            <w:pPr>
              <w:widowControl/>
              <w:spacing w:line="360" w:lineRule="auto"/>
              <w:jc w:val="left"/>
              <w:rPr>
                <w:rFonts w:ascii="宋体" w:hAnsi="宋体" w:cs="宋体"/>
                <w:kern w:val="0"/>
                <w:sz w:val="24"/>
              </w:rPr>
            </w:pPr>
            <w:r>
              <w:rPr>
                <w:rFonts w:hint="eastAsia" w:ascii="宋体" w:hAnsi="宋体" w:cs="仿宋_GB2312"/>
                <w:kern w:val="0"/>
                <w:sz w:val="24"/>
              </w:rPr>
              <w:t>地  址：铜陵市北京西路6</w:t>
            </w:r>
            <w:r>
              <w:rPr>
                <w:rFonts w:ascii="宋体" w:hAnsi="宋体" w:cs="仿宋_GB2312"/>
                <w:kern w:val="0"/>
                <w:sz w:val="24"/>
              </w:rPr>
              <w:t>55</w:t>
            </w:r>
            <w:r>
              <w:rPr>
                <w:rFonts w:hint="eastAsia" w:ascii="宋体" w:hAnsi="宋体" w:cs="仿宋_GB2312"/>
                <w:kern w:val="0"/>
                <w:sz w:val="24"/>
              </w:rPr>
              <w:t xml:space="preserve">号 </w:t>
            </w:r>
          </w:p>
          <w:p>
            <w:pPr>
              <w:widowControl/>
              <w:spacing w:line="360" w:lineRule="auto"/>
              <w:jc w:val="left"/>
              <w:rPr>
                <w:rFonts w:ascii="宋体" w:hAnsi="宋体" w:cs="仿宋_GB2312"/>
                <w:kern w:val="0"/>
                <w:sz w:val="24"/>
              </w:rPr>
            </w:pPr>
            <w:r>
              <w:rPr>
                <w:rFonts w:hint="eastAsia" w:ascii="宋体" w:hAnsi="宋体" w:cs="仿宋_GB2312"/>
                <w:kern w:val="0"/>
                <w:sz w:val="24"/>
              </w:rPr>
              <w:t xml:space="preserve">邮  编：244000 </w:t>
            </w:r>
          </w:p>
          <w:p>
            <w:pPr>
              <w:widowControl/>
              <w:spacing w:line="360" w:lineRule="auto"/>
              <w:jc w:val="left"/>
              <w:rPr>
                <w:rFonts w:ascii="宋体" w:hAnsi="宋体" w:cs="仿宋_GB2312"/>
                <w:kern w:val="0"/>
                <w:sz w:val="24"/>
              </w:rPr>
            </w:pPr>
            <w:r>
              <w:rPr>
                <w:rFonts w:hint="eastAsia" w:ascii="宋体" w:hAnsi="宋体" w:cs="仿宋_GB2312"/>
                <w:kern w:val="0"/>
                <w:sz w:val="24"/>
              </w:rPr>
              <w:t>联 系 人：周先生</w:t>
            </w:r>
          </w:p>
          <w:p>
            <w:pPr>
              <w:widowControl/>
              <w:spacing w:line="360" w:lineRule="auto"/>
              <w:jc w:val="left"/>
              <w:rPr>
                <w:rFonts w:ascii="宋体" w:hAnsi="宋体" w:cs="宋体"/>
                <w:kern w:val="0"/>
                <w:sz w:val="24"/>
              </w:rPr>
            </w:pPr>
            <w:r>
              <w:rPr>
                <w:rFonts w:hint="eastAsia" w:ascii="宋体" w:hAnsi="宋体" w:cs="仿宋_GB2312"/>
                <w:kern w:val="0"/>
                <w:sz w:val="24"/>
              </w:rPr>
              <w:t>电  话：18656226215</w:t>
            </w:r>
          </w:p>
        </w:tc>
      </w:tr>
    </w:tbl>
    <w:p>
      <w:pPr>
        <w:widowControl/>
        <w:spacing w:line="360" w:lineRule="auto"/>
        <w:ind w:firstLine="482" w:firstLineChars="200"/>
        <w:jc w:val="left"/>
        <w:rPr>
          <w:rFonts w:ascii="宋体" w:hAnsi="宋体" w:cs="宋体"/>
          <w:b/>
          <w:bCs/>
          <w:kern w:val="0"/>
          <w:sz w:val="24"/>
        </w:rPr>
      </w:pPr>
      <w:r>
        <w:rPr>
          <w:rFonts w:hint="eastAsia" w:ascii="宋体" w:hAnsi="宋体" w:cs="宋体"/>
          <w:b/>
          <w:bCs/>
          <w:kern w:val="0"/>
          <w:sz w:val="24"/>
        </w:rPr>
        <w:t>八．投标保证金</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本项目投标保证金金额为</w:t>
      </w:r>
      <w:r>
        <w:rPr>
          <w:rFonts w:hint="eastAsia" w:ascii="宋体" w:hAnsi="宋体" w:cs="宋体"/>
          <w:kern w:val="0"/>
          <w:sz w:val="24"/>
          <w:u w:val="single"/>
        </w:rPr>
        <w:t xml:space="preserve"> </w:t>
      </w:r>
      <w:r>
        <w:rPr>
          <w:rFonts w:ascii="宋体" w:hAnsi="宋体" w:cs="宋体"/>
          <w:kern w:val="0"/>
          <w:sz w:val="24"/>
          <w:u w:val="single"/>
        </w:rPr>
        <w:t>6</w:t>
      </w:r>
      <w:r>
        <w:rPr>
          <w:rFonts w:hint="eastAsia" w:ascii="宋体" w:hAnsi="宋体" w:cs="宋体"/>
          <w:kern w:val="0"/>
          <w:sz w:val="24"/>
          <w:u w:val="single"/>
        </w:rPr>
        <w:t xml:space="preserve"> </w:t>
      </w:r>
      <w:r>
        <w:rPr>
          <w:rFonts w:hint="eastAsia" w:ascii="宋体" w:hAnsi="宋体" w:cs="宋体"/>
          <w:kern w:val="0"/>
          <w:sz w:val="24"/>
        </w:rPr>
        <w:t>万元，采用转账方式缴纳，转账形式的保证金请缴至以下账号：</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43" w:type="dxa"/>
            <w:tcBorders>
              <w:top w:val="single" w:color="auto" w:sz="12" w:space="0"/>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户</w:t>
            </w:r>
            <w:r>
              <w:rPr>
                <w:rFonts w:ascii="宋体" w:hAnsi="宋体" w:cs="宋体"/>
                <w:kern w:val="0"/>
                <w:sz w:val="24"/>
              </w:rPr>
              <w:t xml:space="preserve">    </w:t>
            </w:r>
            <w:r>
              <w:rPr>
                <w:rFonts w:hint="eastAsia" w:ascii="宋体" w:hAnsi="宋体" w:cs="宋体"/>
                <w:kern w:val="0"/>
                <w:sz w:val="24"/>
              </w:rPr>
              <w:t>名</w:t>
            </w:r>
          </w:p>
        </w:tc>
        <w:tc>
          <w:tcPr>
            <w:tcW w:w="6316" w:type="dxa"/>
            <w:tcBorders>
              <w:top w:val="single" w:color="auto" w:sz="12" w:space="0"/>
              <w:right w:val="single" w:color="auto" w:sz="12" w:space="0"/>
            </w:tcBorders>
            <w:vAlign w:val="center"/>
          </w:tcPr>
          <w:p>
            <w:pPr>
              <w:spacing w:line="500" w:lineRule="exact"/>
              <w:jc w:val="left"/>
              <w:rPr>
                <w:rFonts w:ascii="宋体" w:hAnsi="宋体" w:cs="宋体"/>
                <w:kern w:val="0"/>
                <w:sz w:val="24"/>
              </w:rPr>
            </w:pPr>
            <w:r>
              <w:rPr>
                <w:rFonts w:hint="eastAsia" w:ascii="宋体" w:hAnsi="宋体" w:cs="宋体"/>
                <w:kern w:val="0"/>
                <w:sz w:val="24"/>
              </w:rPr>
              <w:t>安徽铜峰电子股份有限公司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043" w:type="dxa"/>
            <w:tcBorders>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w:t>
            </w:r>
            <w:r>
              <w:rPr>
                <w:rFonts w:hint="eastAsia" w:ascii="宋体" w:hAnsi="宋体" w:cs="宋体"/>
                <w:kern w:val="0"/>
                <w:sz w:val="24"/>
              </w:rPr>
              <w:t>号</w:t>
            </w:r>
          </w:p>
        </w:tc>
        <w:tc>
          <w:tcPr>
            <w:tcW w:w="6316" w:type="dxa"/>
            <w:tcBorders>
              <w:right w:val="single" w:color="auto" w:sz="12" w:space="0"/>
            </w:tcBorders>
            <w:vAlign w:val="center"/>
          </w:tcPr>
          <w:p>
            <w:pPr>
              <w:spacing w:line="500" w:lineRule="exact"/>
              <w:jc w:val="left"/>
              <w:rPr>
                <w:rFonts w:ascii="宋体" w:hAnsi="宋体" w:cs="宋体"/>
                <w:kern w:val="0"/>
                <w:sz w:val="24"/>
              </w:rPr>
            </w:pPr>
            <w:r>
              <w:rPr>
                <w:rFonts w:hint="eastAsia" w:ascii="宋体" w:hAnsi="宋体" w:cs="宋体"/>
                <w:kern w:val="0"/>
                <w:sz w:val="24"/>
              </w:rPr>
              <w:t>账号：</w:t>
            </w:r>
            <w:r>
              <w:rPr>
                <w:rFonts w:ascii="宋体" w:hAnsi="宋体" w:cs="宋体"/>
                <w:bCs/>
                <w:kern w:val="0"/>
                <w:sz w:val="24"/>
              </w:rPr>
              <w:t>1308027009022121252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43" w:type="dxa"/>
            <w:tcBorders>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开户银行</w:t>
            </w:r>
          </w:p>
        </w:tc>
        <w:tc>
          <w:tcPr>
            <w:tcW w:w="6316" w:type="dxa"/>
            <w:tcBorders>
              <w:right w:val="single" w:color="auto" w:sz="12" w:space="0"/>
            </w:tcBorders>
            <w:vAlign w:val="center"/>
          </w:tcPr>
          <w:p>
            <w:pPr>
              <w:spacing w:line="500" w:lineRule="exact"/>
              <w:jc w:val="left"/>
              <w:rPr>
                <w:rFonts w:ascii="宋体" w:hAnsi="宋体" w:cs="宋体"/>
                <w:kern w:val="0"/>
                <w:sz w:val="24"/>
              </w:rPr>
            </w:pPr>
            <w:r>
              <w:rPr>
                <w:rFonts w:hint="eastAsia" w:ascii="宋体" w:hAnsi="宋体" w:cs="宋体"/>
                <w:kern w:val="0"/>
                <w:sz w:val="24"/>
              </w:rPr>
              <w:t>工行铜陵市石城路支行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43" w:type="dxa"/>
            <w:tcBorders>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保证金接受方式</w:t>
            </w:r>
          </w:p>
        </w:tc>
        <w:tc>
          <w:tcPr>
            <w:tcW w:w="6316" w:type="dxa"/>
            <w:tcBorders>
              <w:right w:val="single" w:color="auto" w:sz="12" w:space="0"/>
            </w:tcBorders>
            <w:vAlign w:val="center"/>
          </w:tcPr>
          <w:p>
            <w:pPr>
              <w:spacing w:line="500" w:lineRule="exact"/>
              <w:rPr>
                <w:rFonts w:ascii="宋体" w:hAnsi="宋体" w:cs="宋体"/>
                <w:kern w:val="0"/>
                <w:sz w:val="24"/>
              </w:rPr>
            </w:pPr>
            <w:r>
              <w:rPr>
                <w:rFonts w:hint="eastAsia" w:ascii="宋体" w:hAnsi="宋体" w:cs="宋体"/>
                <w:kern w:val="0"/>
                <w:sz w:val="24"/>
              </w:rPr>
              <w:t>转账方式缴纳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43" w:type="dxa"/>
            <w:tcBorders>
              <w:left w:val="single" w:color="auto" w:sz="12" w:space="0"/>
              <w:bottom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保证金到账截止时间</w:t>
            </w:r>
          </w:p>
        </w:tc>
        <w:tc>
          <w:tcPr>
            <w:tcW w:w="6316" w:type="dxa"/>
            <w:tcBorders>
              <w:bottom w:val="single" w:color="auto" w:sz="12" w:space="0"/>
              <w:right w:val="single" w:color="auto" w:sz="12" w:space="0"/>
            </w:tcBorders>
            <w:vAlign w:val="center"/>
          </w:tcPr>
          <w:p>
            <w:pPr>
              <w:spacing w:line="500" w:lineRule="exact"/>
              <w:rPr>
                <w:rFonts w:ascii="宋体" w:hAnsi="宋体" w:cs="宋体"/>
                <w:bCs/>
                <w:kern w:val="0"/>
                <w:sz w:val="24"/>
              </w:rPr>
            </w:pPr>
            <w:r>
              <w:rPr>
                <w:rFonts w:hint="eastAsia" w:ascii="宋体" w:hAnsi="宋体" w:cs="宋体"/>
                <w:bCs/>
                <w:color w:val="FF0000"/>
                <w:kern w:val="0"/>
                <w:sz w:val="24"/>
              </w:rPr>
              <w:t>2023年5月</w:t>
            </w:r>
            <w:r>
              <w:rPr>
                <w:rFonts w:ascii="宋体" w:hAnsi="宋体" w:cs="宋体"/>
                <w:bCs/>
                <w:color w:val="FF0000"/>
                <w:kern w:val="0"/>
                <w:sz w:val="24"/>
              </w:rPr>
              <w:t>26</w:t>
            </w:r>
            <w:r>
              <w:rPr>
                <w:rFonts w:hint="eastAsia" w:ascii="宋体" w:hAnsi="宋体" w:cs="宋体"/>
                <w:bCs/>
                <w:color w:val="FF0000"/>
                <w:kern w:val="0"/>
                <w:sz w:val="24"/>
              </w:rPr>
              <w:t>日17时00分前</w:t>
            </w:r>
          </w:p>
        </w:tc>
      </w:tr>
    </w:tbl>
    <w:p>
      <w:pPr>
        <w:pStyle w:val="106"/>
        <w:ind w:firstLine="400"/>
        <w:rPr>
          <w:rFonts w:hint="default" w:ascii="宋体" w:hAnsi="宋体"/>
        </w:rPr>
      </w:pPr>
    </w:p>
    <w:p>
      <w:pPr>
        <w:widowControl/>
        <w:shd w:val="clear" w:color="auto" w:fill="F9FDFE"/>
        <w:spacing w:line="440" w:lineRule="exact"/>
        <w:ind w:firstLine="241" w:firstLineChars="100"/>
        <w:jc w:val="left"/>
        <w:rPr>
          <w:rFonts w:ascii="宋体" w:hAnsi="宋体" w:cs="宋体"/>
          <w:b/>
          <w:kern w:val="0"/>
          <w:sz w:val="24"/>
        </w:rPr>
      </w:pPr>
      <w:r>
        <w:rPr>
          <w:rFonts w:hint="eastAsia" w:ascii="宋体" w:hAnsi="宋体" w:cs="宋体"/>
          <w:b/>
          <w:kern w:val="0"/>
          <w:sz w:val="24"/>
        </w:rPr>
        <w:t>九.附件</w:t>
      </w:r>
    </w:p>
    <w:p>
      <w:pPr>
        <w:spacing w:line="440" w:lineRule="exact"/>
        <w:ind w:firstLine="480" w:firstLineChars="200"/>
        <w:rPr>
          <w:rFonts w:ascii="宋体" w:hAnsi="宋体" w:cs="宋体"/>
          <w:kern w:val="0"/>
          <w:sz w:val="24"/>
        </w:rPr>
      </w:pPr>
      <w:r>
        <w:rPr>
          <w:rFonts w:hint="eastAsia" w:ascii="宋体" w:hAnsi="宋体" w:cs="宋体"/>
          <w:kern w:val="0"/>
          <w:sz w:val="24"/>
        </w:rPr>
        <w:t>招标文件、工程量清单及施工图纸等</w:t>
      </w:r>
    </w:p>
    <w:p>
      <w:pPr>
        <w:widowControl/>
        <w:shd w:val="clear" w:color="auto" w:fill="F9FDFE"/>
        <w:spacing w:line="440" w:lineRule="exact"/>
        <w:ind w:firstLine="241" w:firstLineChars="100"/>
        <w:jc w:val="left"/>
        <w:rPr>
          <w:rFonts w:ascii="宋体" w:hAnsi="宋体" w:cs="宋体"/>
          <w:b/>
          <w:kern w:val="0"/>
          <w:sz w:val="24"/>
        </w:rPr>
      </w:pPr>
      <w:r>
        <w:rPr>
          <w:rFonts w:hint="eastAsia" w:ascii="宋体" w:hAnsi="宋体" w:cs="宋体"/>
          <w:b/>
          <w:kern w:val="0"/>
          <w:sz w:val="24"/>
        </w:rPr>
        <w:t>十.投标截止时间及地点、开标时间及地点</w:t>
      </w:r>
      <w:r>
        <w:rPr>
          <w:rFonts w:ascii="宋体" w:hAnsi="宋体" w:cs="宋体"/>
          <w:b/>
          <w:kern w:val="0"/>
          <w:sz w:val="24"/>
        </w:rPr>
        <w:t xml:space="preserve"> </w:t>
      </w:r>
    </w:p>
    <w:p>
      <w:pPr>
        <w:widowControl/>
        <w:spacing w:line="44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.递交投标文件截止（开标）时间为：</w:t>
      </w:r>
      <w:r>
        <w:rPr>
          <w:rFonts w:hint="eastAsia" w:ascii="宋体" w:hAnsi="宋体" w:cs="宋体"/>
          <w:b/>
          <w:kern w:val="0"/>
          <w:sz w:val="24"/>
        </w:rPr>
        <w:t>202</w:t>
      </w:r>
      <w:r>
        <w:rPr>
          <w:rFonts w:ascii="宋体" w:hAnsi="宋体" w:cs="宋体"/>
          <w:b/>
          <w:kern w:val="0"/>
          <w:sz w:val="24"/>
        </w:rPr>
        <w:t>3</w:t>
      </w:r>
      <w:r>
        <w:rPr>
          <w:rFonts w:hint="eastAsia" w:ascii="宋体" w:hAnsi="宋体" w:cs="宋体"/>
          <w:b/>
          <w:kern w:val="0"/>
          <w:sz w:val="24"/>
        </w:rPr>
        <w:t>年5月</w:t>
      </w:r>
      <w:r>
        <w:rPr>
          <w:rFonts w:ascii="宋体" w:hAnsi="宋体" w:cs="宋体"/>
          <w:b/>
          <w:kern w:val="0"/>
          <w:sz w:val="24"/>
        </w:rPr>
        <w:t>30</w:t>
      </w:r>
      <w:r>
        <w:rPr>
          <w:rFonts w:hint="eastAsia" w:ascii="宋体" w:hAnsi="宋体" w:cs="宋体"/>
          <w:b/>
          <w:kern w:val="0"/>
          <w:sz w:val="24"/>
        </w:rPr>
        <w:t>日09时</w:t>
      </w:r>
      <w:r>
        <w:rPr>
          <w:rFonts w:ascii="宋体" w:hAnsi="宋体" w:cs="宋体"/>
          <w:b/>
          <w:kern w:val="0"/>
          <w:sz w:val="24"/>
        </w:rPr>
        <w:t>15</w:t>
      </w:r>
      <w:r>
        <w:rPr>
          <w:rFonts w:hint="eastAsia" w:ascii="宋体" w:hAnsi="宋体" w:cs="宋体"/>
          <w:b/>
          <w:kern w:val="0"/>
          <w:sz w:val="24"/>
        </w:rPr>
        <w:t>分</w:t>
      </w:r>
    </w:p>
    <w:p>
      <w:pPr>
        <w:widowControl/>
        <w:spacing w:line="440" w:lineRule="exact"/>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.递交投标文件（开标）地点为：安徽蓝天工程造价咨询有限公司五楼开标室</w:t>
      </w:r>
    </w:p>
    <w:p>
      <w:pPr>
        <w:pStyle w:val="106"/>
        <w:ind w:firstLine="400"/>
        <w:rPr>
          <w:rFonts w:hint="default" w:ascii="宋体" w:hAnsi="宋体"/>
        </w:rPr>
      </w:pPr>
    </w:p>
    <w:p>
      <w:pPr>
        <w:pStyle w:val="106"/>
        <w:ind w:firstLine="400"/>
        <w:rPr>
          <w:rFonts w:hint="default" w:ascii="宋体" w:hAnsi="宋体"/>
        </w:rPr>
      </w:pPr>
    </w:p>
    <w:p>
      <w:pPr>
        <w:spacing w:line="400" w:lineRule="exact"/>
        <w:jc w:val="center"/>
        <w:rPr>
          <w:rFonts w:ascii="宋体" w:hAnsi="宋体" w:cs="仿宋"/>
          <w:b/>
          <w:sz w:val="44"/>
          <w:szCs w:val="44"/>
        </w:rPr>
      </w:pPr>
      <w:r>
        <w:rPr>
          <w:rFonts w:ascii="宋体" w:hAnsi="宋体" w:cs="仿宋"/>
          <w:b/>
          <w:sz w:val="44"/>
          <w:szCs w:val="44"/>
        </w:rPr>
        <w:t xml:space="preserve"> </w:t>
      </w:r>
    </w:p>
    <w:sectPr>
      <w:headerReference r:id="rId3" w:type="default"/>
      <w:footerReference r:id="rId4" w:type="default"/>
      <w:footerReference r:id="rId5" w:type="even"/>
      <w:pgSz w:w="11907" w:h="16840"/>
      <w:pgMar w:top="1134" w:right="851" w:bottom="851" w:left="1247" w:header="801"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DGCOFJ+SimSun">
    <w:altName w:val="宋体"/>
    <w:panose1 w:val="00000000000000000000"/>
    <w:charset w:val="86"/>
    <w:family w:val="auto"/>
    <w:pitch w:val="default"/>
    <w:sig w:usb0="00000000" w:usb1="0000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line="14" w:lineRule="auto"/>
    </w:pPr>
    <w:r>
      <mc:AlternateContent>
        <mc:Choice Requires="wps">
          <w:drawing>
            <wp:anchor distT="0" distB="0" distL="114300" distR="114300" simplePos="0" relativeHeight="251659264" behindDoc="1" locked="0" layoutInCell="1" allowOverlap="1">
              <wp:simplePos x="0" y="0"/>
              <wp:positionH relativeFrom="page">
                <wp:posOffset>3788410</wp:posOffset>
              </wp:positionH>
              <wp:positionV relativeFrom="page">
                <wp:posOffset>9975215</wp:posOffset>
              </wp:positionV>
              <wp:extent cx="166370" cy="139700"/>
              <wp:effectExtent l="0" t="2540" r="0" b="6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00" w:lineRule="exact"/>
                            <w:ind w:left="40"/>
                            <w:rPr>
                              <w:sz w:val="18"/>
                            </w:rPr>
                          </w:pPr>
                          <w:r>
                            <w:fldChar w:fldCharType="begin"/>
                          </w:r>
                          <w:r>
                            <w:rPr>
                              <w:sz w:val="18"/>
                              <w14:shadow w14:blurRad="50800" w14:dist="38100" w14:dir="2700000" w14:sx="100000" w14:sy="100000" w14:kx="0" w14:ky="0" w14:algn="tl">
                                <w14:srgbClr w14:val="000000">
                                  <w14:alpha w14:val="60000"/>
                                </w14:srgbClr>
                              </w14:shadow>
                            </w:rPr>
                            <w:instrText xml:space="preserve"> PAGE </w:instrText>
                          </w:r>
                          <w:r>
                            <w:fldChar w:fldCharType="separate"/>
                          </w:r>
                          <w:r>
                            <w:rPr>
                              <w:sz w:val="18"/>
                              <w14:shadow w14:blurRad="50800" w14:dist="38100" w14:dir="2700000" w14:sx="100000" w14:sy="100000" w14:kx="0" w14:ky="0" w14:algn="tl">
                                <w14:srgbClr w14:val="000000">
                                  <w14:alpha w14:val="60000"/>
                                </w14:srgbClr>
                              </w14:shadow>
                            </w:rPr>
                            <w:t>89</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8.3pt;margin-top:785.45pt;height:11pt;width:13.1pt;mso-position-horizontal-relative:page;mso-position-vertical-relative:page;z-index:-251657216;mso-width-relative:page;mso-height-relative:page;" filled="f" stroked="f" coordsize="21600,21600" o:gfxdata="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8hV02gAAAA0BAAAPAAAAAAAAAAEAIAAA&#10;ACIAAABkcnMvZG93bnJldi54bWxQSwECFAAUAAAACACHTuJAwvLV3woCAAAEBAAADgAAAAAAAAAB&#10;ACAAAAApAQAAZHJzL2Uyb0RvYy54bWxQSwUGAAAAAAYABgBZAQAApQUAAAAA&#10;">
              <v:fill on="f" focussize="0,0"/>
              <v:stroke on="f"/>
              <v:imagedata o:title=""/>
              <o:lock v:ext="edit" aspectratio="f"/>
              <v:textbox inset="0mm,0mm,0mm,0mm">
                <w:txbxContent>
                  <w:p>
                    <w:pPr>
                      <w:spacing w:line="200" w:lineRule="exact"/>
                      <w:ind w:left="40"/>
                      <w:rPr>
                        <w:sz w:val="18"/>
                      </w:rPr>
                    </w:pPr>
                    <w:r>
                      <w:fldChar w:fldCharType="begin"/>
                    </w:r>
                    <w:r>
                      <w:rPr>
                        <w:sz w:val="18"/>
                        <w14:shadow w14:blurRad="50800" w14:dist="38100" w14:dir="2700000" w14:sx="100000" w14:sy="100000" w14:kx="0" w14:ky="0" w14:algn="tl">
                          <w14:srgbClr w14:val="000000">
                            <w14:alpha w14:val="60000"/>
                          </w14:srgbClr>
                        </w14:shadow>
                      </w:rPr>
                      <w:instrText xml:space="preserve"> PAGE </w:instrText>
                    </w:r>
                    <w:r>
                      <w:fldChar w:fldCharType="separate"/>
                    </w:r>
                    <w:r>
                      <w:rPr>
                        <w:sz w:val="18"/>
                        <w14:shadow w14:blurRad="50800" w14:dist="38100" w14:dir="2700000" w14:sx="100000" w14:sy="100000" w14:kx="0" w14:ky="0" w14:algn="tl">
                          <w14:srgbClr w14:val="000000">
                            <w14:alpha w14:val="60000"/>
                          </w14:srgbClr>
                        </w14:shadow>
                      </w:rPr>
                      <w:t>89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center" w:y="1"/>
      <w:rPr>
        <w:rStyle w:val="93"/>
      </w:rPr>
    </w:pPr>
    <w:r>
      <w:fldChar w:fldCharType="begin"/>
    </w:r>
    <w:r>
      <w:rPr>
        <w:rStyle w:val="93"/>
      </w:rPr>
      <w:instrText xml:space="preserve">PAGE  </w:instrText>
    </w:r>
    <w:r>
      <w:fldChar w:fldCharType="end"/>
    </w:r>
  </w:p>
  <w:p>
    <w:pPr>
      <w:pStyle w:val="57"/>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26670" cy="131445"/>
              <wp:effectExtent l="0" t="0" r="1905" b="190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670" cy="131445"/>
                      </a:xfrm>
                      <a:prstGeom prst="rect">
                        <a:avLst/>
                      </a:prstGeom>
                      <a:noFill/>
                      <a:ln>
                        <a:noFill/>
                      </a:ln>
                      <a:effectLst/>
                    </wps:spPr>
                    <wps:txbx>
                      <w:txbxContent>
                        <w:p>
                          <w:pPr>
                            <w:pStyle w:val="57"/>
                            <w:rPr>
                              <w:rStyle w:val="93"/>
                            </w:rPr>
                          </w:pPr>
                          <w:r>
                            <w:fldChar w:fldCharType="begin"/>
                          </w:r>
                          <w:r>
                            <w:rPr>
                              <w:rStyle w:val="93"/>
                            </w:rPr>
                            <w:instrText xml:space="preserve">PAGE  </w:instrText>
                          </w:r>
                          <w:r>
                            <w:fldChar w:fldCharType="separate"/>
                          </w:r>
                          <w:r>
                            <w:rPr>
                              <w:rStyle w:val="93"/>
                            </w:rPr>
                            <w:t xml:space="preserve">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1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R4T90AAAAAIBAAAPAAAAAAAAAAEAIAAAACIAAABk&#10;cnMvZG93bnJldi54bWxQSwECFAAUAAAACACHTuJA9XPKDA4CAAAPBAAADgAAAAAAAAABACAAAAAf&#10;AQAAZHJzL2Uyb0RvYy54bWxQSwUGAAAAAAYABgBZAQAAnwUAAAAA&#10;">
              <v:fill on="f" focussize="0,0"/>
              <v:stroke on="f"/>
              <v:imagedata o:title=""/>
              <o:lock v:ext="edit" aspectratio="f"/>
              <v:textbox inset="0mm,0mm,0mm,0mm" style="mso-fit-shape-to-text:t;">
                <w:txbxContent>
                  <w:p>
                    <w:pPr>
                      <w:pStyle w:val="57"/>
                      <w:rPr>
                        <w:rStyle w:val="93"/>
                      </w:rPr>
                    </w:pPr>
                    <w:r>
                      <w:fldChar w:fldCharType="begin"/>
                    </w:r>
                    <w:r>
                      <w:rPr>
                        <w:rStyle w:val="93"/>
                      </w:rPr>
                      <w:instrText xml:space="preserve">PAGE  </w:instrText>
                    </w:r>
                    <w:r>
                      <w:fldChar w:fldCharType="separate"/>
                    </w:r>
                    <w:r>
                      <w:rPr>
                        <w:rStyle w:val="93"/>
                      </w:rPr>
                      <w:t xml:space="preserve"> </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left="1470" w:right="14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pStyle w:val="461"/>
      <w:lvlText w:val="第%1章"/>
      <w:lvlJc w:val="left"/>
      <w:pPr>
        <w:tabs>
          <w:tab w:val="left" w:pos="4860"/>
        </w:tabs>
        <w:ind w:left="4860" w:hanging="1080"/>
      </w:pPr>
      <w:rPr>
        <w:rFonts w:hint="default"/>
      </w:rPr>
    </w:lvl>
    <w:lvl w:ilvl="1" w:tentative="0">
      <w:start w:val="1"/>
      <w:numFmt w:val="japaneseCounting"/>
      <w:lvlText w:val="%2、"/>
      <w:lvlJc w:val="left"/>
      <w:pPr>
        <w:tabs>
          <w:tab w:val="left" w:pos="4920"/>
        </w:tabs>
        <w:ind w:left="4920" w:hanging="720"/>
      </w:pPr>
      <w:rPr>
        <w:rFonts w:hint="default" w:cs="Times New Roman"/>
      </w:rPr>
    </w:lvl>
    <w:lvl w:ilvl="2" w:tentative="0">
      <w:start w:val="1"/>
      <w:numFmt w:val="lowerRoman"/>
      <w:lvlText w:val="%3."/>
      <w:lvlJc w:val="right"/>
      <w:pPr>
        <w:tabs>
          <w:tab w:val="left" w:pos="5040"/>
        </w:tabs>
        <w:ind w:left="5040" w:hanging="420"/>
      </w:pPr>
    </w:lvl>
    <w:lvl w:ilvl="3" w:tentative="0">
      <w:start w:val="1"/>
      <w:numFmt w:val="decimal"/>
      <w:lvlText w:val="%4."/>
      <w:lvlJc w:val="left"/>
      <w:pPr>
        <w:tabs>
          <w:tab w:val="left" w:pos="5460"/>
        </w:tabs>
        <w:ind w:left="5460" w:hanging="420"/>
      </w:pPr>
    </w:lvl>
    <w:lvl w:ilvl="4" w:tentative="0">
      <w:start w:val="1"/>
      <w:numFmt w:val="lowerLetter"/>
      <w:lvlText w:val="%5)"/>
      <w:lvlJc w:val="left"/>
      <w:pPr>
        <w:tabs>
          <w:tab w:val="left" w:pos="5880"/>
        </w:tabs>
        <w:ind w:left="5880" w:hanging="420"/>
      </w:pPr>
    </w:lvl>
    <w:lvl w:ilvl="5" w:tentative="0">
      <w:start w:val="1"/>
      <w:numFmt w:val="lowerRoman"/>
      <w:lvlText w:val="%6."/>
      <w:lvlJc w:val="right"/>
      <w:pPr>
        <w:tabs>
          <w:tab w:val="left" w:pos="6300"/>
        </w:tabs>
        <w:ind w:left="6300" w:hanging="420"/>
      </w:pPr>
    </w:lvl>
    <w:lvl w:ilvl="6" w:tentative="0">
      <w:start w:val="1"/>
      <w:numFmt w:val="decimal"/>
      <w:lvlText w:val="%7."/>
      <w:lvlJc w:val="left"/>
      <w:pPr>
        <w:tabs>
          <w:tab w:val="left" w:pos="6720"/>
        </w:tabs>
        <w:ind w:left="6720" w:hanging="420"/>
      </w:pPr>
    </w:lvl>
    <w:lvl w:ilvl="7" w:tentative="0">
      <w:start w:val="1"/>
      <w:numFmt w:val="lowerLetter"/>
      <w:lvlText w:val="%8)"/>
      <w:lvlJc w:val="left"/>
      <w:pPr>
        <w:tabs>
          <w:tab w:val="left" w:pos="7140"/>
        </w:tabs>
        <w:ind w:left="7140" w:hanging="420"/>
      </w:pPr>
    </w:lvl>
    <w:lvl w:ilvl="8" w:tentative="0">
      <w:start w:val="1"/>
      <w:numFmt w:val="lowerRoman"/>
      <w:lvlText w:val="%9."/>
      <w:lvlJc w:val="right"/>
      <w:pPr>
        <w:tabs>
          <w:tab w:val="left" w:pos="7560"/>
        </w:tabs>
        <w:ind w:left="7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1YWYwMzZhZWZlNjRlNjM5YTQ4YmYwNDgxYzExMjMifQ=="/>
  </w:docVars>
  <w:rsids>
    <w:rsidRoot w:val="00C6011F"/>
    <w:rsid w:val="000004D5"/>
    <w:rsid w:val="00000575"/>
    <w:rsid w:val="0000132C"/>
    <w:rsid w:val="00001997"/>
    <w:rsid w:val="0000392E"/>
    <w:rsid w:val="00003D0E"/>
    <w:rsid w:val="00004970"/>
    <w:rsid w:val="00004E1B"/>
    <w:rsid w:val="00006D6C"/>
    <w:rsid w:val="000077EC"/>
    <w:rsid w:val="00010674"/>
    <w:rsid w:val="0001132A"/>
    <w:rsid w:val="00011364"/>
    <w:rsid w:val="00016483"/>
    <w:rsid w:val="00021064"/>
    <w:rsid w:val="00023A2D"/>
    <w:rsid w:val="00023E6A"/>
    <w:rsid w:val="00024B05"/>
    <w:rsid w:val="0003023F"/>
    <w:rsid w:val="000314F4"/>
    <w:rsid w:val="000345A6"/>
    <w:rsid w:val="00035C92"/>
    <w:rsid w:val="000377B2"/>
    <w:rsid w:val="00037D62"/>
    <w:rsid w:val="00041366"/>
    <w:rsid w:val="00043A50"/>
    <w:rsid w:val="00044EEB"/>
    <w:rsid w:val="00045F8B"/>
    <w:rsid w:val="0004732E"/>
    <w:rsid w:val="00050A99"/>
    <w:rsid w:val="00051349"/>
    <w:rsid w:val="00053DE8"/>
    <w:rsid w:val="00057512"/>
    <w:rsid w:val="0006427C"/>
    <w:rsid w:val="00065A8F"/>
    <w:rsid w:val="00066B43"/>
    <w:rsid w:val="00070D5F"/>
    <w:rsid w:val="00073003"/>
    <w:rsid w:val="00073557"/>
    <w:rsid w:val="0007461B"/>
    <w:rsid w:val="00075582"/>
    <w:rsid w:val="00075E5D"/>
    <w:rsid w:val="00084BF6"/>
    <w:rsid w:val="00087D2E"/>
    <w:rsid w:val="000902F9"/>
    <w:rsid w:val="0009080D"/>
    <w:rsid w:val="00091F42"/>
    <w:rsid w:val="0009355F"/>
    <w:rsid w:val="000948B1"/>
    <w:rsid w:val="000A250F"/>
    <w:rsid w:val="000B4B02"/>
    <w:rsid w:val="000B60C6"/>
    <w:rsid w:val="000C07F7"/>
    <w:rsid w:val="000C13DA"/>
    <w:rsid w:val="000C46BC"/>
    <w:rsid w:val="000C7728"/>
    <w:rsid w:val="000C7B44"/>
    <w:rsid w:val="000D4F7E"/>
    <w:rsid w:val="000D561B"/>
    <w:rsid w:val="000D63B3"/>
    <w:rsid w:val="000D75B3"/>
    <w:rsid w:val="000E1CD3"/>
    <w:rsid w:val="000E20DB"/>
    <w:rsid w:val="000E26FA"/>
    <w:rsid w:val="000E2865"/>
    <w:rsid w:val="000E2B8A"/>
    <w:rsid w:val="000F36DD"/>
    <w:rsid w:val="000F47CB"/>
    <w:rsid w:val="000F57F4"/>
    <w:rsid w:val="001009AD"/>
    <w:rsid w:val="00102E13"/>
    <w:rsid w:val="001044F3"/>
    <w:rsid w:val="001051E7"/>
    <w:rsid w:val="00106B65"/>
    <w:rsid w:val="001071F2"/>
    <w:rsid w:val="00110844"/>
    <w:rsid w:val="001130D1"/>
    <w:rsid w:val="00117954"/>
    <w:rsid w:val="0012205E"/>
    <w:rsid w:val="00124D46"/>
    <w:rsid w:val="00124E03"/>
    <w:rsid w:val="00127041"/>
    <w:rsid w:val="00132963"/>
    <w:rsid w:val="00134003"/>
    <w:rsid w:val="001412CE"/>
    <w:rsid w:val="001444A6"/>
    <w:rsid w:val="001466F5"/>
    <w:rsid w:val="00152F07"/>
    <w:rsid w:val="0015363A"/>
    <w:rsid w:val="00154A9D"/>
    <w:rsid w:val="00154B50"/>
    <w:rsid w:val="00157C46"/>
    <w:rsid w:val="001616DC"/>
    <w:rsid w:val="00162C83"/>
    <w:rsid w:val="001656CA"/>
    <w:rsid w:val="00166781"/>
    <w:rsid w:val="00167A2B"/>
    <w:rsid w:val="00172B2D"/>
    <w:rsid w:val="00172BEB"/>
    <w:rsid w:val="001740C6"/>
    <w:rsid w:val="00175EFE"/>
    <w:rsid w:val="00175F8E"/>
    <w:rsid w:val="00180335"/>
    <w:rsid w:val="00180AF8"/>
    <w:rsid w:val="00180FCA"/>
    <w:rsid w:val="0018127C"/>
    <w:rsid w:val="0019011A"/>
    <w:rsid w:val="001931E6"/>
    <w:rsid w:val="0019389B"/>
    <w:rsid w:val="00196BF7"/>
    <w:rsid w:val="001A106D"/>
    <w:rsid w:val="001A5751"/>
    <w:rsid w:val="001B1F87"/>
    <w:rsid w:val="001B7DE9"/>
    <w:rsid w:val="001C077D"/>
    <w:rsid w:val="001C0854"/>
    <w:rsid w:val="001C0F26"/>
    <w:rsid w:val="001C2712"/>
    <w:rsid w:val="001C3CDB"/>
    <w:rsid w:val="001C40E2"/>
    <w:rsid w:val="001C4620"/>
    <w:rsid w:val="001C5FFE"/>
    <w:rsid w:val="001D3E38"/>
    <w:rsid w:val="001E0F5B"/>
    <w:rsid w:val="001E2277"/>
    <w:rsid w:val="001E3C2C"/>
    <w:rsid w:val="001E60A8"/>
    <w:rsid w:val="001F4883"/>
    <w:rsid w:val="00201135"/>
    <w:rsid w:val="002025E9"/>
    <w:rsid w:val="0020370F"/>
    <w:rsid w:val="00203D51"/>
    <w:rsid w:val="00205DAE"/>
    <w:rsid w:val="00207DB9"/>
    <w:rsid w:val="00213508"/>
    <w:rsid w:val="0021564D"/>
    <w:rsid w:val="00216404"/>
    <w:rsid w:val="00216995"/>
    <w:rsid w:val="00216BE1"/>
    <w:rsid w:val="00222630"/>
    <w:rsid w:val="00222EA2"/>
    <w:rsid w:val="00223732"/>
    <w:rsid w:val="002240DC"/>
    <w:rsid w:val="002245D5"/>
    <w:rsid w:val="00224F2F"/>
    <w:rsid w:val="002250E0"/>
    <w:rsid w:val="00227509"/>
    <w:rsid w:val="0023636C"/>
    <w:rsid w:val="0023653A"/>
    <w:rsid w:val="002367D1"/>
    <w:rsid w:val="00236A79"/>
    <w:rsid w:val="00236A8E"/>
    <w:rsid w:val="0024416E"/>
    <w:rsid w:val="0024482D"/>
    <w:rsid w:val="00247F3D"/>
    <w:rsid w:val="002506FD"/>
    <w:rsid w:val="002510DB"/>
    <w:rsid w:val="002520A9"/>
    <w:rsid w:val="00255909"/>
    <w:rsid w:val="00257E7F"/>
    <w:rsid w:val="00260063"/>
    <w:rsid w:val="00261027"/>
    <w:rsid w:val="002614F7"/>
    <w:rsid w:val="002617B3"/>
    <w:rsid w:val="00263362"/>
    <w:rsid w:val="00263D7D"/>
    <w:rsid w:val="00264F7F"/>
    <w:rsid w:val="00265834"/>
    <w:rsid w:val="00267EBF"/>
    <w:rsid w:val="002700BB"/>
    <w:rsid w:val="002703C9"/>
    <w:rsid w:val="00270679"/>
    <w:rsid w:val="0027079C"/>
    <w:rsid w:val="00273B9D"/>
    <w:rsid w:val="00280F02"/>
    <w:rsid w:val="00281087"/>
    <w:rsid w:val="002815F9"/>
    <w:rsid w:val="00283418"/>
    <w:rsid w:val="00283A97"/>
    <w:rsid w:val="002847F5"/>
    <w:rsid w:val="00284FDE"/>
    <w:rsid w:val="00286D82"/>
    <w:rsid w:val="00287924"/>
    <w:rsid w:val="00293570"/>
    <w:rsid w:val="00297392"/>
    <w:rsid w:val="002A0381"/>
    <w:rsid w:val="002A0E2A"/>
    <w:rsid w:val="002A14C2"/>
    <w:rsid w:val="002A1ADB"/>
    <w:rsid w:val="002A290E"/>
    <w:rsid w:val="002A461C"/>
    <w:rsid w:val="002A7024"/>
    <w:rsid w:val="002A7AA0"/>
    <w:rsid w:val="002B0A1C"/>
    <w:rsid w:val="002B1F3B"/>
    <w:rsid w:val="002B22E8"/>
    <w:rsid w:val="002B2607"/>
    <w:rsid w:val="002B31DC"/>
    <w:rsid w:val="002B6FFE"/>
    <w:rsid w:val="002B7413"/>
    <w:rsid w:val="002C154A"/>
    <w:rsid w:val="002C5859"/>
    <w:rsid w:val="002D25C5"/>
    <w:rsid w:val="002D2A6C"/>
    <w:rsid w:val="002D2B15"/>
    <w:rsid w:val="002D2DA0"/>
    <w:rsid w:val="002D349D"/>
    <w:rsid w:val="002D5511"/>
    <w:rsid w:val="002D5D1E"/>
    <w:rsid w:val="002D5E2B"/>
    <w:rsid w:val="002D7AFC"/>
    <w:rsid w:val="002E2BF8"/>
    <w:rsid w:val="002E3053"/>
    <w:rsid w:val="002E79CA"/>
    <w:rsid w:val="002F23CB"/>
    <w:rsid w:val="002F2607"/>
    <w:rsid w:val="002F3915"/>
    <w:rsid w:val="002F513A"/>
    <w:rsid w:val="002F6011"/>
    <w:rsid w:val="0030211C"/>
    <w:rsid w:val="003021A4"/>
    <w:rsid w:val="0030360D"/>
    <w:rsid w:val="0030496C"/>
    <w:rsid w:val="00306727"/>
    <w:rsid w:val="00320C11"/>
    <w:rsid w:val="003217FF"/>
    <w:rsid w:val="00327369"/>
    <w:rsid w:val="00327F87"/>
    <w:rsid w:val="003314F3"/>
    <w:rsid w:val="0033167A"/>
    <w:rsid w:val="00331D65"/>
    <w:rsid w:val="00331F53"/>
    <w:rsid w:val="00333AB9"/>
    <w:rsid w:val="00333FC5"/>
    <w:rsid w:val="0033712F"/>
    <w:rsid w:val="00337EED"/>
    <w:rsid w:val="003407D8"/>
    <w:rsid w:val="00342957"/>
    <w:rsid w:val="00347B3A"/>
    <w:rsid w:val="00353679"/>
    <w:rsid w:val="00353C38"/>
    <w:rsid w:val="00354BFD"/>
    <w:rsid w:val="00361376"/>
    <w:rsid w:val="003626A9"/>
    <w:rsid w:val="0036303A"/>
    <w:rsid w:val="00364467"/>
    <w:rsid w:val="003674C7"/>
    <w:rsid w:val="003709A1"/>
    <w:rsid w:val="00371104"/>
    <w:rsid w:val="00375926"/>
    <w:rsid w:val="00382294"/>
    <w:rsid w:val="0038350B"/>
    <w:rsid w:val="00383E63"/>
    <w:rsid w:val="0039035E"/>
    <w:rsid w:val="00391187"/>
    <w:rsid w:val="003918FF"/>
    <w:rsid w:val="003929EF"/>
    <w:rsid w:val="00392B86"/>
    <w:rsid w:val="00392CAD"/>
    <w:rsid w:val="003934B9"/>
    <w:rsid w:val="00393B8E"/>
    <w:rsid w:val="00394DED"/>
    <w:rsid w:val="00396200"/>
    <w:rsid w:val="00396C6F"/>
    <w:rsid w:val="003A01FF"/>
    <w:rsid w:val="003A132C"/>
    <w:rsid w:val="003A4635"/>
    <w:rsid w:val="003A4B37"/>
    <w:rsid w:val="003A543E"/>
    <w:rsid w:val="003A6D88"/>
    <w:rsid w:val="003B2697"/>
    <w:rsid w:val="003B37D1"/>
    <w:rsid w:val="003B4C79"/>
    <w:rsid w:val="003B6E15"/>
    <w:rsid w:val="003C067D"/>
    <w:rsid w:val="003C07F4"/>
    <w:rsid w:val="003C34AF"/>
    <w:rsid w:val="003C5178"/>
    <w:rsid w:val="003D1379"/>
    <w:rsid w:val="003F0908"/>
    <w:rsid w:val="003F25E0"/>
    <w:rsid w:val="003F37CE"/>
    <w:rsid w:val="003F47AB"/>
    <w:rsid w:val="00402160"/>
    <w:rsid w:val="0040424E"/>
    <w:rsid w:val="0040554E"/>
    <w:rsid w:val="00407649"/>
    <w:rsid w:val="0041006B"/>
    <w:rsid w:val="004103B8"/>
    <w:rsid w:val="00411E4F"/>
    <w:rsid w:val="004137DF"/>
    <w:rsid w:val="00414A50"/>
    <w:rsid w:val="00416659"/>
    <w:rsid w:val="004171D4"/>
    <w:rsid w:val="00423258"/>
    <w:rsid w:val="00425788"/>
    <w:rsid w:val="004259FD"/>
    <w:rsid w:val="0042642C"/>
    <w:rsid w:val="00427C3E"/>
    <w:rsid w:val="00435CCC"/>
    <w:rsid w:val="00436760"/>
    <w:rsid w:val="00436B8E"/>
    <w:rsid w:val="00440356"/>
    <w:rsid w:val="00442A17"/>
    <w:rsid w:val="00445A36"/>
    <w:rsid w:val="00447EA1"/>
    <w:rsid w:val="00450013"/>
    <w:rsid w:val="00450446"/>
    <w:rsid w:val="0046106F"/>
    <w:rsid w:val="004633F4"/>
    <w:rsid w:val="004677D1"/>
    <w:rsid w:val="00470E90"/>
    <w:rsid w:val="00472AA5"/>
    <w:rsid w:val="004731BA"/>
    <w:rsid w:val="00475C45"/>
    <w:rsid w:val="00480AFC"/>
    <w:rsid w:val="00480C22"/>
    <w:rsid w:val="004826F6"/>
    <w:rsid w:val="00483334"/>
    <w:rsid w:val="00483B2E"/>
    <w:rsid w:val="0048586B"/>
    <w:rsid w:val="00486E49"/>
    <w:rsid w:val="004921E1"/>
    <w:rsid w:val="004922DC"/>
    <w:rsid w:val="00492F0E"/>
    <w:rsid w:val="0049307A"/>
    <w:rsid w:val="00495456"/>
    <w:rsid w:val="00497A42"/>
    <w:rsid w:val="004A1760"/>
    <w:rsid w:val="004A64BE"/>
    <w:rsid w:val="004A6949"/>
    <w:rsid w:val="004A69EC"/>
    <w:rsid w:val="004B143C"/>
    <w:rsid w:val="004B1E96"/>
    <w:rsid w:val="004B64D9"/>
    <w:rsid w:val="004C18A5"/>
    <w:rsid w:val="004C230F"/>
    <w:rsid w:val="004C5FD3"/>
    <w:rsid w:val="004D33FC"/>
    <w:rsid w:val="004D38A6"/>
    <w:rsid w:val="004D4C18"/>
    <w:rsid w:val="004D518B"/>
    <w:rsid w:val="004D591B"/>
    <w:rsid w:val="004E0C74"/>
    <w:rsid w:val="004E2F01"/>
    <w:rsid w:val="004E312E"/>
    <w:rsid w:val="004E6846"/>
    <w:rsid w:val="004F02A6"/>
    <w:rsid w:val="004F297D"/>
    <w:rsid w:val="004F5E46"/>
    <w:rsid w:val="005017D2"/>
    <w:rsid w:val="005023B3"/>
    <w:rsid w:val="00502AAA"/>
    <w:rsid w:val="00502E97"/>
    <w:rsid w:val="00504406"/>
    <w:rsid w:val="005072E1"/>
    <w:rsid w:val="0050778B"/>
    <w:rsid w:val="0051010B"/>
    <w:rsid w:val="00511B61"/>
    <w:rsid w:val="0051363D"/>
    <w:rsid w:val="00513D27"/>
    <w:rsid w:val="005155AF"/>
    <w:rsid w:val="00515676"/>
    <w:rsid w:val="00517F8B"/>
    <w:rsid w:val="005220D0"/>
    <w:rsid w:val="005232D5"/>
    <w:rsid w:val="005244CE"/>
    <w:rsid w:val="005249D4"/>
    <w:rsid w:val="00524F5C"/>
    <w:rsid w:val="00526937"/>
    <w:rsid w:val="00530BFD"/>
    <w:rsid w:val="00535EF2"/>
    <w:rsid w:val="00546FC2"/>
    <w:rsid w:val="00547FFC"/>
    <w:rsid w:val="00550B0B"/>
    <w:rsid w:val="0055206C"/>
    <w:rsid w:val="00555DBE"/>
    <w:rsid w:val="00575728"/>
    <w:rsid w:val="005763C1"/>
    <w:rsid w:val="00577277"/>
    <w:rsid w:val="005803A2"/>
    <w:rsid w:val="00580B88"/>
    <w:rsid w:val="0058220B"/>
    <w:rsid w:val="00583170"/>
    <w:rsid w:val="00586898"/>
    <w:rsid w:val="00586CAA"/>
    <w:rsid w:val="00587E54"/>
    <w:rsid w:val="00590161"/>
    <w:rsid w:val="00590383"/>
    <w:rsid w:val="005909F0"/>
    <w:rsid w:val="0059138C"/>
    <w:rsid w:val="005A1677"/>
    <w:rsid w:val="005A316B"/>
    <w:rsid w:val="005A4BB7"/>
    <w:rsid w:val="005A5E39"/>
    <w:rsid w:val="005A7CA2"/>
    <w:rsid w:val="005B198A"/>
    <w:rsid w:val="005B307C"/>
    <w:rsid w:val="005B39D5"/>
    <w:rsid w:val="005B57AE"/>
    <w:rsid w:val="005B77A2"/>
    <w:rsid w:val="005C42BC"/>
    <w:rsid w:val="005C4A41"/>
    <w:rsid w:val="005C501D"/>
    <w:rsid w:val="005C5FF7"/>
    <w:rsid w:val="005D1B31"/>
    <w:rsid w:val="005D1B6E"/>
    <w:rsid w:val="005D25AC"/>
    <w:rsid w:val="005D4E5F"/>
    <w:rsid w:val="005D65D2"/>
    <w:rsid w:val="005E0910"/>
    <w:rsid w:val="005E556E"/>
    <w:rsid w:val="005E58BB"/>
    <w:rsid w:val="005F50F4"/>
    <w:rsid w:val="00601664"/>
    <w:rsid w:val="00602DE3"/>
    <w:rsid w:val="0060531B"/>
    <w:rsid w:val="006055A6"/>
    <w:rsid w:val="00605BC3"/>
    <w:rsid w:val="00611FDE"/>
    <w:rsid w:val="0061289F"/>
    <w:rsid w:val="006142CA"/>
    <w:rsid w:val="0061689B"/>
    <w:rsid w:val="00616C12"/>
    <w:rsid w:val="0062008C"/>
    <w:rsid w:val="006241B4"/>
    <w:rsid w:val="00624903"/>
    <w:rsid w:val="00632891"/>
    <w:rsid w:val="006342E5"/>
    <w:rsid w:val="006347B5"/>
    <w:rsid w:val="00635578"/>
    <w:rsid w:val="00641895"/>
    <w:rsid w:val="0065089B"/>
    <w:rsid w:val="006509D1"/>
    <w:rsid w:val="00651281"/>
    <w:rsid w:val="00657D7A"/>
    <w:rsid w:val="00661C58"/>
    <w:rsid w:val="00666DEF"/>
    <w:rsid w:val="00673801"/>
    <w:rsid w:val="006765D4"/>
    <w:rsid w:val="0068036B"/>
    <w:rsid w:val="0068443A"/>
    <w:rsid w:val="00685262"/>
    <w:rsid w:val="00685831"/>
    <w:rsid w:val="006869D3"/>
    <w:rsid w:val="006912E5"/>
    <w:rsid w:val="00692AE6"/>
    <w:rsid w:val="006A1238"/>
    <w:rsid w:val="006A4E09"/>
    <w:rsid w:val="006A60A3"/>
    <w:rsid w:val="006A7659"/>
    <w:rsid w:val="006B0CE1"/>
    <w:rsid w:val="006B1069"/>
    <w:rsid w:val="006B4F41"/>
    <w:rsid w:val="006B55EE"/>
    <w:rsid w:val="006C294B"/>
    <w:rsid w:val="006C37DC"/>
    <w:rsid w:val="006C7B88"/>
    <w:rsid w:val="006D1A4D"/>
    <w:rsid w:val="006D37DF"/>
    <w:rsid w:val="006D401E"/>
    <w:rsid w:val="006D579F"/>
    <w:rsid w:val="006D7874"/>
    <w:rsid w:val="006E11E6"/>
    <w:rsid w:val="006E153D"/>
    <w:rsid w:val="006E32A7"/>
    <w:rsid w:val="006E4113"/>
    <w:rsid w:val="006E73F6"/>
    <w:rsid w:val="006E78B5"/>
    <w:rsid w:val="006F0AA1"/>
    <w:rsid w:val="006F3709"/>
    <w:rsid w:val="006F5238"/>
    <w:rsid w:val="00701604"/>
    <w:rsid w:val="007045E0"/>
    <w:rsid w:val="00707123"/>
    <w:rsid w:val="00707D0F"/>
    <w:rsid w:val="00710496"/>
    <w:rsid w:val="007104EC"/>
    <w:rsid w:val="00710610"/>
    <w:rsid w:val="00710F5E"/>
    <w:rsid w:val="00711485"/>
    <w:rsid w:val="00712715"/>
    <w:rsid w:val="00715AE4"/>
    <w:rsid w:val="00715E48"/>
    <w:rsid w:val="00717888"/>
    <w:rsid w:val="0072068C"/>
    <w:rsid w:val="00721A3D"/>
    <w:rsid w:val="00723787"/>
    <w:rsid w:val="00724871"/>
    <w:rsid w:val="007251F8"/>
    <w:rsid w:val="007260B3"/>
    <w:rsid w:val="00726C9F"/>
    <w:rsid w:val="007317A8"/>
    <w:rsid w:val="00733DEB"/>
    <w:rsid w:val="007345A3"/>
    <w:rsid w:val="00747DF4"/>
    <w:rsid w:val="00750862"/>
    <w:rsid w:val="00754837"/>
    <w:rsid w:val="007643EA"/>
    <w:rsid w:val="00764629"/>
    <w:rsid w:val="00771B7C"/>
    <w:rsid w:val="00773A09"/>
    <w:rsid w:val="00773AE7"/>
    <w:rsid w:val="007748B6"/>
    <w:rsid w:val="00777404"/>
    <w:rsid w:val="00777710"/>
    <w:rsid w:val="007801E3"/>
    <w:rsid w:val="00780AA2"/>
    <w:rsid w:val="00784180"/>
    <w:rsid w:val="00791832"/>
    <w:rsid w:val="007918A4"/>
    <w:rsid w:val="00792A60"/>
    <w:rsid w:val="00793C05"/>
    <w:rsid w:val="00797198"/>
    <w:rsid w:val="007971AE"/>
    <w:rsid w:val="00797F61"/>
    <w:rsid w:val="007A0C2C"/>
    <w:rsid w:val="007A7490"/>
    <w:rsid w:val="007B01D2"/>
    <w:rsid w:val="007B260B"/>
    <w:rsid w:val="007B28F2"/>
    <w:rsid w:val="007C3C70"/>
    <w:rsid w:val="007C535B"/>
    <w:rsid w:val="007C6A6B"/>
    <w:rsid w:val="007D0ECF"/>
    <w:rsid w:val="007D34A6"/>
    <w:rsid w:val="007D5D3D"/>
    <w:rsid w:val="007D7C63"/>
    <w:rsid w:val="007E1C36"/>
    <w:rsid w:val="007F5D48"/>
    <w:rsid w:val="007F6ECF"/>
    <w:rsid w:val="008009D2"/>
    <w:rsid w:val="0080133D"/>
    <w:rsid w:val="00801559"/>
    <w:rsid w:val="00802DD0"/>
    <w:rsid w:val="008055D9"/>
    <w:rsid w:val="0080601D"/>
    <w:rsid w:val="00807369"/>
    <w:rsid w:val="0081238A"/>
    <w:rsid w:val="008177A7"/>
    <w:rsid w:val="008177D9"/>
    <w:rsid w:val="008217D2"/>
    <w:rsid w:val="00823560"/>
    <w:rsid w:val="00825AD7"/>
    <w:rsid w:val="00825D7B"/>
    <w:rsid w:val="00827C02"/>
    <w:rsid w:val="0083077E"/>
    <w:rsid w:val="008307A7"/>
    <w:rsid w:val="00833226"/>
    <w:rsid w:val="008352CC"/>
    <w:rsid w:val="008414DC"/>
    <w:rsid w:val="00842BCE"/>
    <w:rsid w:val="00842E95"/>
    <w:rsid w:val="0084425B"/>
    <w:rsid w:val="00844C48"/>
    <w:rsid w:val="0084711B"/>
    <w:rsid w:val="00854AEA"/>
    <w:rsid w:val="00855850"/>
    <w:rsid w:val="008577E8"/>
    <w:rsid w:val="0086070B"/>
    <w:rsid w:val="00860D19"/>
    <w:rsid w:val="00860FBB"/>
    <w:rsid w:val="00862DB5"/>
    <w:rsid w:val="00865ACF"/>
    <w:rsid w:val="00866A0A"/>
    <w:rsid w:val="00867D31"/>
    <w:rsid w:val="00874B0D"/>
    <w:rsid w:val="00877500"/>
    <w:rsid w:val="00885413"/>
    <w:rsid w:val="00885ADD"/>
    <w:rsid w:val="00886A2A"/>
    <w:rsid w:val="00887E4B"/>
    <w:rsid w:val="00891480"/>
    <w:rsid w:val="00891CB3"/>
    <w:rsid w:val="00894F01"/>
    <w:rsid w:val="008956DD"/>
    <w:rsid w:val="00895F67"/>
    <w:rsid w:val="008966CF"/>
    <w:rsid w:val="008968E2"/>
    <w:rsid w:val="00896921"/>
    <w:rsid w:val="008A2A84"/>
    <w:rsid w:val="008B0AA3"/>
    <w:rsid w:val="008B35C4"/>
    <w:rsid w:val="008B60AE"/>
    <w:rsid w:val="008C1B28"/>
    <w:rsid w:val="008C3397"/>
    <w:rsid w:val="008C47F3"/>
    <w:rsid w:val="008C758F"/>
    <w:rsid w:val="008D4E66"/>
    <w:rsid w:val="008D69D3"/>
    <w:rsid w:val="008E02DB"/>
    <w:rsid w:val="008E22EA"/>
    <w:rsid w:val="008E50B9"/>
    <w:rsid w:val="008F3C29"/>
    <w:rsid w:val="008F722A"/>
    <w:rsid w:val="00900EB3"/>
    <w:rsid w:val="00904E6F"/>
    <w:rsid w:val="009057C2"/>
    <w:rsid w:val="00915768"/>
    <w:rsid w:val="00920875"/>
    <w:rsid w:val="00920CA8"/>
    <w:rsid w:val="00924AF7"/>
    <w:rsid w:val="00925C4F"/>
    <w:rsid w:val="009265ED"/>
    <w:rsid w:val="009272BC"/>
    <w:rsid w:val="00930E4D"/>
    <w:rsid w:val="009331F8"/>
    <w:rsid w:val="0093345A"/>
    <w:rsid w:val="009367B1"/>
    <w:rsid w:val="009404D8"/>
    <w:rsid w:val="00940B0B"/>
    <w:rsid w:val="00943A61"/>
    <w:rsid w:val="00944BE4"/>
    <w:rsid w:val="00945077"/>
    <w:rsid w:val="00945F1A"/>
    <w:rsid w:val="00946ECF"/>
    <w:rsid w:val="009471A4"/>
    <w:rsid w:val="009526DC"/>
    <w:rsid w:val="0095346A"/>
    <w:rsid w:val="00960236"/>
    <w:rsid w:val="00960AFF"/>
    <w:rsid w:val="00962EB7"/>
    <w:rsid w:val="00962FCB"/>
    <w:rsid w:val="00965B4C"/>
    <w:rsid w:val="009679A5"/>
    <w:rsid w:val="0097600D"/>
    <w:rsid w:val="009768B4"/>
    <w:rsid w:val="009775DF"/>
    <w:rsid w:val="00984583"/>
    <w:rsid w:val="00984810"/>
    <w:rsid w:val="00984F62"/>
    <w:rsid w:val="00993BCE"/>
    <w:rsid w:val="00993EC5"/>
    <w:rsid w:val="00995F7A"/>
    <w:rsid w:val="009964CB"/>
    <w:rsid w:val="00996C7D"/>
    <w:rsid w:val="009A0370"/>
    <w:rsid w:val="009A2A6F"/>
    <w:rsid w:val="009A44C5"/>
    <w:rsid w:val="009A482E"/>
    <w:rsid w:val="009A7E83"/>
    <w:rsid w:val="009B16A3"/>
    <w:rsid w:val="009B2261"/>
    <w:rsid w:val="009B6425"/>
    <w:rsid w:val="009C01CB"/>
    <w:rsid w:val="009C41EB"/>
    <w:rsid w:val="009C52A9"/>
    <w:rsid w:val="009C5680"/>
    <w:rsid w:val="009C6879"/>
    <w:rsid w:val="009C70E0"/>
    <w:rsid w:val="009D09D8"/>
    <w:rsid w:val="009D0C73"/>
    <w:rsid w:val="009D7B92"/>
    <w:rsid w:val="009F1331"/>
    <w:rsid w:val="009F4212"/>
    <w:rsid w:val="009F7A82"/>
    <w:rsid w:val="00A00511"/>
    <w:rsid w:val="00A02835"/>
    <w:rsid w:val="00A03B21"/>
    <w:rsid w:val="00A0411A"/>
    <w:rsid w:val="00A06400"/>
    <w:rsid w:val="00A06F00"/>
    <w:rsid w:val="00A105B9"/>
    <w:rsid w:val="00A118E4"/>
    <w:rsid w:val="00A157AB"/>
    <w:rsid w:val="00A1610C"/>
    <w:rsid w:val="00A173A3"/>
    <w:rsid w:val="00A209A0"/>
    <w:rsid w:val="00A212EA"/>
    <w:rsid w:val="00A2348E"/>
    <w:rsid w:val="00A23717"/>
    <w:rsid w:val="00A25A1D"/>
    <w:rsid w:val="00A261E8"/>
    <w:rsid w:val="00A32C2F"/>
    <w:rsid w:val="00A33100"/>
    <w:rsid w:val="00A36050"/>
    <w:rsid w:val="00A375A1"/>
    <w:rsid w:val="00A3795E"/>
    <w:rsid w:val="00A37B5B"/>
    <w:rsid w:val="00A412F3"/>
    <w:rsid w:val="00A42B0E"/>
    <w:rsid w:val="00A42C94"/>
    <w:rsid w:val="00A4724A"/>
    <w:rsid w:val="00A47C18"/>
    <w:rsid w:val="00A5120D"/>
    <w:rsid w:val="00A5299B"/>
    <w:rsid w:val="00A55B51"/>
    <w:rsid w:val="00A57128"/>
    <w:rsid w:val="00A60D6F"/>
    <w:rsid w:val="00A706B5"/>
    <w:rsid w:val="00A7342C"/>
    <w:rsid w:val="00A7637F"/>
    <w:rsid w:val="00A76F5F"/>
    <w:rsid w:val="00A83AC4"/>
    <w:rsid w:val="00A86D3F"/>
    <w:rsid w:val="00A86E05"/>
    <w:rsid w:val="00A8722F"/>
    <w:rsid w:val="00A87A3C"/>
    <w:rsid w:val="00A9254B"/>
    <w:rsid w:val="00AA1F88"/>
    <w:rsid w:val="00AA341C"/>
    <w:rsid w:val="00AA3CA2"/>
    <w:rsid w:val="00AA6E1D"/>
    <w:rsid w:val="00AA6E24"/>
    <w:rsid w:val="00AA7CE9"/>
    <w:rsid w:val="00AA7EA5"/>
    <w:rsid w:val="00AB23A5"/>
    <w:rsid w:val="00AB4627"/>
    <w:rsid w:val="00AC0557"/>
    <w:rsid w:val="00AC0FDB"/>
    <w:rsid w:val="00AD25E5"/>
    <w:rsid w:val="00AD5B46"/>
    <w:rsid w:val="00AD6688"/>
    <w:rsid w:val="00AE0226"/>
    <w:rsid w:val="00AE0AE2"/>
    <w:rsid w:val="00AE1943"/>
    <w:rsid w:val="00AE2A89"/>
    <w:rsid w:val="00AE4C1D"/>
    <w:rsid w:val="00AE559C"/>
    <w:rsid w:val="00AE6356"/>
    <w:rsid w:val="00AE7FE8"/>
    <w:rsid w:val="00AF02A7"/>
    <w:rsid w:val="00AF13E7"/>
    <w:rsid w:val="00AF22B8"/>
    <w:rsid w:val="00AF3010"/>
    <w:rsid w:val="00AF3BA8"/>
    <w:rsid w:val="00B03442"/>
    <w:rsid w:val="00B04D97"/>
    <w:rsid w:val="00B054C9"/>
    <w:rsid w:val="00B0619D"/>
    <w:rsid w:val="00B064B2"/>
    <w:rsid w:val="00B11C8C"/>
    <w:rsid w:val="00B12190"/>
    <w:rsid w:val="00B13145"/>
    <w:rsid w:val="00B139B6"/>
    <w:rsid w:val="00B13E11"/>
    <w:rsid w:val="00B15D07"/>
    <w:rsid w:val="00B16000"/>
    <w:rsid w:val="00B21649"/>
    <w:rsid w:val="00B2459A"/>
    <w:rsid w:val="00B26EDD"/>
    <w:rsid w:val="00B30BBB"/>
    <w:rsid w:val="00B31ED7"/>
    <w:rsid w:val="00B32BCD"/>
    <w:rsid w:val="00B354D9"/>
    <w:rsid w:val="00B36394"/>
    <w:rsid w:val="00B42968"/>
    <w:rsid w:val="00B43961"/>
    <w:rsid w:val="00B44619"/>
    <w:rsid w:val="00B46604"/>
    <w:rsid w:val="00B46C5A"/>
    <w:rsid w:val="00B56953"/>
    <w:rsid w:val="00B60A6A"/>
    <w:rsid w:val="00B6174B"/>
    <w:rsid w:val="00B67422"/>
    <w:rsid w:val="00B701CD"/>
    <w:rsid w:val="00B701E3"/>
    <w:rsid w:val="00B72850"/>
    <w:rsid w:val="00B77B9D"/>
    <w:rsid w:val="00B8035E"/>
    <w:rsid w:val="00B81902"/>
    <w:rsid w:val="00B8440E"/>
    <w:rsid w:val="00B847CE"/>
    <w:rsid w:val="00B850D6"/>
    <w:rsid w:val="00B91B82"/>
    <w:rsid w:val="00B93527"/>
    <w:rsid w:val="00B94E4F"/>
    <w:rsid w:val="00BA0D50"/>
    <w:rsid w:val="00BA69EB"/>
    <w:rsid w:val="00BB08E5"/>
    <w:rsid w:val="00BB17CC"/>
    <w:rsid w:val="00BB30F4"/>
    <w:rsid w:val="00BB3130"/>
    <w:rsid w:val="00BB4609"/>
    <w:rsid w:val="00BB4FA3"/>
    <w:rsid w:val="00BB5D2C"/>
    <w:rsid w:val="00BB6613"/>
    <w:rsid w:val="00BC1BF8"/>
    <w:rsid w:val="00BC20AC"/>
    <w:rsid w:val="00BC4570"/>
    <w:rsid w:val="00BC46AD"/>
    <w:rsid w:val="00BC50A4"/>
    <w:rsid w:val="00BC5664"/>
    <w:rsid w:val="00BD24B8"/>
    <w:rsid w:val="00BD363B"/>
    <w:rsid w:val="00BD53F7"/>
    <w:rsid w:val="00BE0479"/>
    <w:rsid w:val="00BE2CFB"/>
    <w:rsid w:val="00BE2DCF"/>
    <w:rsid w:val="00BE4864"/>
    <w:rsid w:val="00BE5862"/>
    <w:rsid w:val="00BE6F18"/>
    <w:rsid w:val="00BF0DBE"/>
    <w:rsid w:val="00BF49A4"/>
    <w:rsid w:val="00BF783C"/>
    <w:rsid w:val="00C00BC6"/>
    <w:rsid w:val="00C0355A"/>
    <w:rsid w:val="00C050F1"/>
    <w:rsid w:val="00C1263A"/>
    <w:rsid w:val="00C1380B"/>
    <w:rsid w:val="00C14C08"/>
    <w:rsid w:val="00C16A04"/>
    <w:rsid w:val="00C213AD"/>
    <w:rsid w:val="00C26381"/>
    <w:rsid w:val="00C27900"/>
    <w:rsid w:val="00C30089"/>
    <w:rsid w:val="00C33673"/>
    <w:rsid w:val="00C3718B"/>
    <w:rsid w:val="00C4237D"/>
    <w:rsid w:val="00C45D63"/>
    <w:rsid w:val="00C54EA5"/>
    <w:rsid w:val="00C578D6"/>
    <w:rsid w:val="00C6011F"/>
    <w:rsid w:val="00C60469"/>
    <w:rsid w:val="00C62A6D"/>
    <w:rsid w:val="00C65499"/>
    <w:rsid w:val="00C65834"/>
    <w:rsid w:val="00C671A3"/>
    <w:rsid w:val="00C70B50"/>
    <w:rsid w:val="00C720DF"/>
    <w:rsid w:val="00C773EB"/>
    <w:rsid w:val="00C7751B"/>
    <w:rsid w:val="00C80DBF"/>
    <w:rsid w:val="00C82548"/>
    <w:rsid w:val="00C84AF5"/>
    <w:rsid w:val="00C8579D"/>
    <w:rsid w:val="00C90D16"/>
    <w:rsid w:val="00C93192"/>
    <w:rsid w:val="00C9375A"/>
    <w:rsid w:val="00C94D5A"/>
    <w:rsid w:val="00C9523C"/>
    <w:rsid w:val="00C977E9"/>
    <w:rsid w:val="00CA0946"/>
    <w:rsid w:val="00CA2A75"/>
    <w:rsid w:val="00CA5F76"/>
    <w:rsid w:val="00CA6E9B"/>
    <w:rsid w:val="00CA6F00"/>
    <w:rsid w:val="00CB0744"/>
    <w:rsid w:val="00CB0988"/>
    <w:rsid w:val="00CB0D43"/>
    <w:rsid w:val="00CB281D"/>
    <w:rsid w:val="00CC317F"/>
    <w:rsid w:val="00CC6634"/>
    <w:rsid w:val="00CD1180"/>
    <w:rsid w:val="00CD2CB0"/>
    <w:rsid w:val="00CD4165"/>
    <w:rsid w:val="00CE0326"/>
    <w:rsid w:val="00CE192B"/>
    <w:rsid w:val="00CE43A6"/>
    <w:rsid w:val="00CE4C86"/>
    <w:rsid w:val="00CE634C"/>
    <w:rsid w:val="00CE646E"/>
    <w:rsid w:val="00CE6D9E"/>
    <w:rsid w:val="00CF0A94"/>
    <w:rsid w:val="00CF0E85"/>
    <w:rsid w:val="00CF4831"/>
    <w:rsid w:val="00D01531"/>
    <w:rsid w:val="00D046D1"/>
    <w:rsid w:val="00D04ABE"/>
    <w:rsid w:val="00D04E68"/>
    <w:rsid w:val="00D13B61"/>
    <w:rsid w:val="00D1759D"/>
    <w:rsid w:val="00D21ED4"/>
    <w:rsid w:val="00D23F5E"/>
    <w:rsid w:val="00D25117"/>
    <w:rsid w:val="00D25821"/>
    <w:rsid w:val="00D34775"/>
    <w:rsid w:val="00D359E0"/>
    <w:rsid w:val="00D36BF1"/>
    <w:rsid w:val="00D402BA"/>
    <w:rsid w:val="00D45F00"/>
    <w:rsid w:val="00D5529B"/>
    <w:rsid w:val="00D56BF0"/>
    <w:rsid w:val="00D60370"/>
    <w:rsid w:val="00D6114C"/>
    <w:rsid w:val="00D617DC"/>
    <w:rsid w:val="00D62445"/>
    <w:rsid w:val="00D62792"/>
    <w:rsid w:val="00D6376B"/>
    <w:rsid w:val="00D63A40"/>
    <w:rsid w:val="00D64CFF"/>
    <w:rsid w:val="00D6672B"/>
    <w:rsid w:val="00D668D7"/>
    <w:rsid w:val="00D7241D"/>
    <w:rsid w:val="00D732C7"/>
    <w:rsid w:val="00D756A5"/>
    <w:rsid w:val="00D7652D"/>
    <w:rsid w:val="00D76956"/>
    <w:rsid w:val="00D80276"/>
    <w:rsid w:val="00D81BB1"/>
    <w:rsid w:val="00D82A6F"/>
    <w:rsid w:val="00D83180"/>
    <w:rsid w:val="00D83D07"/>
    <w:rsid w:val="00D84A32"/>
    <w:rsid w:val="00D87899"/>
    <w:rsid w:val="00D9355C"/>
    <w:rsid w:val="00DA2250"/>
    <w:rsid w:val="00DA450C"/>
    <w:rsid w:val="00DA704A"/>
    <w:rsid w:val="00DB1B74"/>
    <w:rsid w:val="00DB238F"/>
    <w:rsid w:val="00DB296C"/>
    <w:rsid w:val="00DB2D30"/>
    <w:rsid w:val="00DB3620"/>
    <w:rsid w:val="00DB4CA4"/>
    <w:rsid w:val="00DB4DE0"/>
    <w:rsid w:val="00DB5D73"/>
    <w:rsid w:val="00DB6091"/>
    <w:rsid w:val="00DB6459"/>
    <w:rsid w:val="00DC0A5A"/>
    <w:rsid w:val="00DC3B74"/>
    <w:rsid w:val="00DD28B1"/>
    <w:rsid w:val="00DD3870"/>
    <w:rsid w:val="00DD4D52"/>
    <w:rsid w:val="00DD6AAD"/>
    <w:rsid w:val="00DD6E28"/>
    <w:rsid w:val="00DE284C"/>
    <w:rsid w:val="00DE592A"/>
    <w:rsid w:val="00DF0E81"/>
    <w:rsid w:val="00DF1AD6"/>
    <w:rsid w:val="00DF27D7"/>
    <w:rsid w:val="00E02A87"/>
    <w:rsid w:val="00E03DBA"/>
    <w:rsid w:val="00E05819"/>
    <w:rsid w:val="00E1380C"/>
    <w:rsid w:val="00E14CED"/>
    <w:rsid w:val="00E151E1"/>
    <w:rsid w:val="00E15ACD"/>
    <w:rsid w:val="00E23119"/>
    <w:rsid w:val="00E23ED3"/>
    <w:rsid w:val="00E27627"/>
    <w:rsid w:val="00E367ED"/>
    <w:rsid w:val="00E40C08"/>
    <w:rsid w:val="00E428C0"/>
    <w:rsid w:val="00E43500"/>
    <w:rsid w:val="00E437FE"/>
    <w:rsid w:val="00E50331"/>
    <w:rsid w:val="00E55862"/>
    <w:rsid w:val="00E56684"/>
    <w:rsid w:val="00E6117A"/>
    <w:rsid w:val="00E6293B"/>
    <w:rsid w:val="00E63B5F"/>
    <w:rsid w:val="00E671E6"/>
    <w:rsid w:val="00E701EA"/>
    <w:rsid w:val="00E70676"/>
    <w:rsid w:val="00E74BC3"/>
    <w:rsid w:val="00E759A4"/>
    <w:rsid w:val="00E769D4"/>
    <w:rsid w:val="00E76F74"/>
    <w:rsid w:val="00E808C9"/>
    <w:rsid w:val="00E81A6C"/>
    <w:rsid w:val="00E84C65"/>
    <w:rsid w:val="00E92B6B"/>
    <w:rsid w:val="00E945CA"/>
    <w:rsid w:val="00E94E45"/>
    <w:rsid w:val="00EA0218"/>
    <w:rsid w:val="00EA41B9"/>
    <w:rsid w:val="00EA4309"/>
    <w:rsid w:val="00EA596C"/>
    <w:rsid w:val="00EA62C8"/>
    <w:rsid w:val="00EA6C60"/>
    <w:rsid w:val="00EB1209"/>
    <w:rsid w:val="00EB26C4"/>
    <w:rsid w:val="00EB2AC2"/>
    <w:rsid w:val="00EC0040"/>
    <w:rsid w:val="00EC2C54"/>
    <w:rsid w:val="00EC3C19"/>
    <w:rsid w:val="00EC435F"/>
    <w:rsid w:val="00EC502C"/>
    <w:rsid w:val="00ED3BD7"/>
    <w:rsid w:val="00ED3F42"/>
    <w:rsid w:val="00ED671F"/>
    <w:rsid w:val="00EE2918"/>
    <w:rsid w:val="00EE3104"/>
    <w:rsid w:val="00EE46A3"/>
    <w:rsid w:val="00EE522C"/>
    <w:rsid w:val="00EE762C"/>
    <w:rsid w:val="00EF109B"/>
    <w:rsid w:val="00EF172C"/>
    <w:rsid w:val="00EF3985"/>
    <w:rsid w:val="00EF3D3A"/>
    <w:rsid w:val="00EF7D71"/>
    <w:rsid w:val="00F0211F"/>
    <w:rsid w:val="00F037D2"/>
    <w:rsid w:val="00F046AA"/>
    <w:rsid w:val="00F12C73"/>
    <w:rsid w:val="00F139CE"/>
    <w:rsid w:val="00F15225"/>
    <w:rsid w:val="00F22AC9"/>
    <w:rsid w:val="00F23354"/>
    <w:rsid w:val="00F241C3"/>
    <w:rsid w:val="00F25EB1"/>
    <w:rsid w:val="00F27217"/>
    <w:rsid w:val="00F31358"/>
    <w:rsid w:val="00F328A2"/>
    <w:rsid w:val="00F4003B"/>
    <w:rsid w:val="00F41D7C"/>
    <w:rsid w:val="00F4207F"/>
    <w:rsid w:val="00F42197"/>
    <w:rsid w:val="00F42C5E"/>
    <w:rsid w:val="00F431DC"/>
    <w:rsid w:val="00F46C05"/>
    <w:rsid w:val="00F516E4"/>
    <w:rsid w:val="00F568CA"/>
    <w:rsid w:val="00F56EA3"/>
    <w:rsid w:val="00F602B3"/>
    <w:rsid w:val="00F628C3"/>
    <w:rsid w:val="00F711DC"/>
    <w:rsid w:val="00F72C30"/>
    <w:rsid w:val="00F73185"/>
    <w:rsid w:val="00F749BE"/>
    <w:rsid w:val="00F7515A"/>
    <w:rsid w:val="00F753F6"/>
    <w:rsid w:val="00F75DF0"/>
    <w:rsid w:val="00F8280F"/>
    <w:rsid w:val="00F831BD"/>
    <w:rsid w:val="00F84B8B"/>
    <w:rsid w:val="00F84BD9"/>
    <w:rsid w:val="00F86AB7"/>
    <w:rsid w:val="00F91391"/>
    <w:rsid w:val="00F934A3"/>
    <w:rsid w:val="00F9621E"/>
    <w:rsid w:val="00F96B83"/>
    <w:rsid w:val="00F96DE7"/>
    <w:rsid w:val="00FA0F92"/>
    <w:rsid w:val="00FA229E"/>
    <w:rsid w:val="00FA2A07"/>
    <w:rsid w:val="00FA396E"/>
    <w:rsid w:val="00FA4257"/>
    <w:rsid w:val="00FA4E16"/>
    <w:rsid w:val="00FA6B49"/>
    <w:rsid w:val="00FB2B1E"/>
    <w:rsid w:val="00FB4699"/>
    <w:rsid w:val="00FB60A8"/>
    <w:rsid w:val="00FC109C"/>
    <w:rsid w:val="00FC2C65"/>
    <w:rsid w:val="00FC2C76"/>
    <w:rsid w:val="00FC5534"/>
    <w:rsid w:val="00FD0F22"/>
    <w:rsid w:val="00FD3E51"/>
    <w:rsid w:val="00FD4F8A"/>
    <w:rsid w:val="00FD7573"/>
    <w:rsid w:val="00FE0DF7"/>
    <w:rsid w:val="00FE332B"/>
    <w:rsid w:val="00FE3E5A"/>
    <w:rsid w:val="00FF01E0"/>
    <w:rsid w:val="00FF21F9"/>
    <w:rsid w:val="00FF2C5B"/>
    <w:rsid w:val="00FF5A97"/>
    <w:rsid w:val="00FF6150"/>
    <w:rsid w:val="01D3127C"/>
    <w:rsid w:val="0355003D"/>
    <w:rsid w:val="05257058"/>
    <w:rsid w:val="05924C0F"/>
    <w:rsid w:val="098403FE"/>
    <w:rsid w:val="0C5818D3"/>
    <w:rsid w:val="0FA902E8"/>
    <w:rsid w:val="11157D28"/>
    <w:rsid w:val="14C14ACF"/>
    <w:rsid w:val="1595619E"/>
    <w:rsid w:val="16BA2357"/>
    <w:rsid w:val="17FC4E79"/>
    <w:rsid w:val="1A5B54C3"/>
    <w:rsid w:val="1C3715AC"/>
    <w:rsid w:val="1CFB2895"/>
    <w:rsid w:val="23117E60"/>
    <w:rsid w:val="2E3A6E3E"/>
    <w:rsid w:val="2F1C7979"/>
    <w:rsid w:val="33446DD8"/>
    <w:rsid w:val="338245C0"/>
    <w:rsid w:val="375A09F9"/>
    <w:rsid w:val="3A9754B3"/>
    <w:rsid w:val="3F740BB1"/>
    <w:rsid w:val="41E17AFC"/>
    <w:rsid w:val="43B600AD"/>
    <w:rsid w:val="475D1CC9"/>
    <w:rsid w:val="48DD7FEC"/>
    <w:rsid w:val="4F3B2459"/>
    <w:rsid w:val="54F827B1"/>
    <w:rsid w:val="55FD3049"/>
    <w:rsid w:val="574D25BF"/>
    <w:rsid w:val="5BF907F8"/>
    <w:rsid w:val="5F5E550F"/>
    <w:rsid w:val="63346429"/>
    <w:rsid w:val="6BDD0871"/>
    <w:rsid w:val="6EA3055F"/>
    <w:rsid w:val="70864221"/>
    <w:rsid w:val="75322F82"/>
    <w:rsid w:val="76487F5B"/>
    <w:rsid w:val="78657999"/>
    <w:rsid w:val="79C204DF"/>
    <w:rsid w:val="7A147F3D"/>
    <w:rsid w:val="7AB25301"/>
    <w:rsid w:val="7AF90C2E"/>
    <w:rsid w:val="7DD54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7">
    <w:name w:val="heading 2"/>
    <w:basedOn w:val="1"/>
    <w:next w:val="8"/>
    <w:link w:val="110"/>
    <w:qFormat/>
    <w:uiPriority w:val="0"/>
    <w:pPr>
      <w:keepNext/>
      <w:keepLines/>
      <w:spacing w:before="260" w:after="260" w:line="416" w:lineRule="auto"/>
      <w:outlineLvl w:val="1"/>
    </w:pPr>
    <w:rPr>
      <w:rFonts w:ascii="Arial" w:hAnsi="Arial" w:eastAsia="黑体"/>
      <w:b/>
      <w:bCs/>
      <w:kern w:val="0"/>
      <w:sz w:val="32"/>
      <w:szCs w:val="32"/>
    </w:rPr>
  </w:style>
  <w:style w:type="paragraph" w:styleId="9">
    <w:name w:val="heading 3"/>
    <w:basedOn w:val="1"/>
    <w:next w:val="1"/>
    <w:link w:val="111"/>
    <w:qFormat/>
    <w:uiPriority w:val="0"/>
    <w:pPr>
      <w:keepNext/>
      <w:keepLines/>
      <w:spacing w:before="260" w:after="260" w:line="416" w:lineRule="auto"/>
      <w:outlineLvl w:val="2"/>
    </w:pPr>
    <w:rPr>
      <w:b/>
      <w:bCs/>
      <w:kern w:val="0"/>
      <w:sz w:val="32"/>
      <w:szCs w:val="32"/>
    </w:rPr>
  </w:style>
  <w:style w:type="paragraph" w:styleId="10">
    <w:name w:val="heading 4"/>
    <w:basedOn w:val="1"/>
    <w:next w:val="1"/>
    <w:link w:val="112"/>
    <w:qFormat/>
    <w:uiPriority w:val="0"/>
    <w:pPr>
      <w:keepNext/>
      <w:keepLines/>
      <w:spacing w:before="280" w:after="290" w:line="376" w:lineRule="auto"/>
      <w:outlineLvl w:val="3"/>
    </w:pPr>
    <w:rPr>
      <w:rFonts w:ascii="Arial" w:hAnsi="Arial" w:eastAsia="黑体"/>
      <w:b/>
      <w:bCs/>
      <w:kern w:val="0"/>
      <w:sz w:val="28"/>
      <w:szCs w:val="28"/>
    </w:rPr>
  </w:style>
  <w:style w:type="paragraph" w:styleId="11">
    <w:name w:val="heading 5"/>
    <w:basedOn w:val="1"/>
    <w:next w:val="1"/>
    <w:link w:val="113"/>
    <w:qFormat/>
    <w:uiPriority w:val="0"/>
    <w:pPr>
      <w:keepNext/>
      <w:keepLines/>
      <w:spacing w:before="280" w:after="290" w:line="376" w:lineRule="auto"/>
      <w:outlineLvl w:val="4"/>
    </w:pPr>
    <w:rPr>
      <w:b/>
      <w:bCs/>
      <w:kern w:val="0"/>
      <w:sz w:val="28"/>
      <w:szCs w:val="28"/>
    </w:rPr>
  </w:style>
  <w:style w:type="paragraph" w:styleId="12">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3">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4">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5">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7"/>
    <w:qFormat/>
    <w:uiPriority w:val="0"/>
    <w:pPr>
      <w:ind w:firstLine="420" w:firstLineChars="200"/>
    </w:pPr>
  </w:style>
  <w:style w:type="paragraph" w:styleId="3">
    <w:name w:val="Body Text Indent"/>
    <w:basedOn w:val="1"/>
    <w:next w:val="4"/>
    <w:link w:val="128"/>
    <w:qFormat/>
    <w:uiPriority w:val="0"/>
    <w:pPr>
      <w:spacing w:after="120"/>
      <w:ind w:left="420" w:leftChars="200"/>
    </w:pPr>
    <w:rPr>
      <w:kern w:val="0"/>
      <w:sz w:val="20"/>
    </w:rPr>
  </w:style>
  <w:style w:type="paragraph" w:styleId="4">
    <w:name w:val="envelope return"/>
    <w:basedOn w:val="1"/>
    <w:qFormat/>
    <w:uiPriority w:val="0"/>
    <w:pPr>
      <w:snapToGrid w:val="0"/>
    </w:pPr>
    <w:rPr>
      <w:rFonts w:ascii="Arial" w:hAnsi="Arial" w:cs="Arial"/>
    </w:rPr>
  </w:style>
  <w:style w:type="paragraph" w:styleId="5">
    <w:name w:val="macro"/>
    <w:link w:val="11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8">
    <w:name w:val="Normal Indent"/>
    <w:basedOn w:val="1"/>
    <w:link w:val="119"/>
    <w:qFormat/>
    <w:uiPriority w:val="0"/>
    <w:pPr>
      <w:ind w:firstLine="420" w:firstLineChars="200"/>
    </w:pPr>
    <w:rPr>
      <w:kern w:val="0"/>
      <w:sz w:val="20"/>
    </w:rPr>
  </w:style>
  <w:style w:type="paragraph" w:styleId="16">
    <w:name w:val="List 3"/>
    <w:basedOn w:val="1"/>
    <w:qFormat/>
    <w:uiPriority w:val="0"/>
    <w:pPr>
      <w:ind w:left="100" w:leftChars="400" w:hanging="200" w:hangingChars="200"/>
    </w:pPr>
  </w:style>
  <w:style w:type="paragraph" w:styleId="17">
    <w:name w:val="toc 7"/>
    <w:basedOn w:val="1"/>
    <w:next w:val="1"/>
    <w:unhideWhenUsed/>
    <w:qFormat/>
    <w:uiPriority w:val="0"/>
    <w:pPr>
      <w:ind w:left="2520" w:leftChars="1200"/>
    </w:pPr>
    <w:rPr>
      <w:rFonts w:ascii="Calibri" w:hAnsi="Calibri"/>
      <w:szCs w:val="22"/>
    </w:rPr>
  </w:style>
  <w:style w:type="paragraph" w:styleId="18">
    <w:name w:val="List Number 2"/>
    <w:basedOn w:val="1"/>
    <w:qFormat/>
    <w:uiPriority w:val="0"/>
    <w:pPr>
      <w:tabs>
        <w:tab w:val="left" w:pos="780"/>
      </w:tabs>
      <w:ind w:left="780" w:hanging="360"/>
    </w:pPr>
  </w:style>
  <w:style w:type="paragraph" w:styleId="19">
    <w:name w:val="table of authorities"/>
    <w:basedOn w:val="1"/>
    <w:next w:val="1"/>
    <w:qFormat/>
    <w:uiPriority w:val="0"/>
    <w:pPr>
      <w:ind w:left="420" w:leftChars="200"/>
    </w:pPr>
  </w:style>
  <w:style w:type="paragraph" w:styleId="20">
    <w:name w:val="Note Heading"/>
    <w:basedOn w:val="1"/>
    <w:next w:val="1"/>
    <w:link w:val="120"/>
    <w:qFormat/>
    <w:uiPriority w:val="0"/>
    <w:pPr>
      <w:jc w:val="center"/>
    </w:pPr>
    <w:rPr>
      <w:kern w:val="0"/>
      <w:sz w:val="20"/>
    </w:rPr>
  </w:style>
  <w:style w:type="paragraph" w:styleId="21">
    <w:name w:val="List Bullet 4"/>
    <w:basedOn w:val="1"/>
    <w:qFormat/>
    <w:uiPriority w:val="0"/>
    <w:pPr>
      <w:tabs>
        <w:tab w:val="left" w:pos="1620"/>
      </w:tabs>
      <w:ind w:left="1620" w:hanging="360"/>
    </w:pPr>
  </w:style>
  <w:style w:type="paragraph" w:styleId="22">
    <w:name w:val="index 8"/>
    <w:basedOn w:val="1"/>
    <w:next w:val="1"/>
    <w:qFormat/>
    <w:uiPriority w:val="0"/>
    <w:pPr>
      <w:ind w:left="1400" w:leftChars="1400"/>
    </w:pPr>
  </w:style>
  <w:style w:type="paragraph" w:styleId="23">
    <w:name w:val="E-mail Signature"/>
    <w:basedOn w:val="1"/>
    <w:link w:val="121"/>
    <w:qFormat/>
    <w:uiPriority w:val="0"/>
    <w:rPr>
      <w:kern w:val="0"/>
      <w:sz w:val="20"/>
    </w:rPr>
  </w:style>
  <w:style w:type="paragraph" w:styleId="24">
    <w:name w:val="List Number"/>
    <w:basedOn w:val="1"/>
    <w:qFormat/>
    <w:uiPriority w:val="0"/>
    <w:pPr>
      <w:tabs>
        <w:tab w:val="left" w:pos="360"/>
      </w:tabs>
      <w:ind w:left="360" w:hanging="360"/>
    </w:pPr>
  </w:style>
  <w:style w:type="paragraph" w:styleId="25">
    <w:name w:val="caption"/>
    <w:basedOn w:val="1"/>
    <w:next w:val="1"/>
    <w:qFormat/>
    <w:uiPriority w:val="0"/>
    <w:rPr>
      <w:rFonts w:ascii="Cambria" w:hAnsi="Cambria" w:eastAsia="黑体"/>
      <w:sz w:val="20"/>
      <w:szCs w:val="20"/>
    </w:rPr>
  </w:style>
  <w:style w:type="paragraph" w:styleId="26">
    <w:name w:val="index 5"/>
    <w:basedOn w:val="1"/>
    <w:next w:val="1"/>
    <w:qFormat/>
    <w:uiPriority w:val="0"/>
    <w:pPr>
      <w:ind w:left="800" w:leftChars="800"/>
    </w:pPr>
  </w:style>
  <w:style w:type="paragraph" w:styleId="27">
    <w:name w:val="List Bullet"/>
    <w:basedOn w:val="1"/>
    <w:qFormat/>
    <w:uiPriority w:val="0"/>
    <w:pPr>
      <w:tabs>
        <w:tab w:val="left" w:pos="360"/>
      </w:tabs>
      <w:ind w:left="360" w:hanging="360"/>
    </w:pPr>
  </w:style>
  <w:style w:type="paragraph" w:styleId="28">
    <w:name w:val="envelope address"/>
    <w:basedOn w:val="1"/>
    <w:qFormat/>
    <w:uiPriority w:val="0"/>
    <w:pPr>
      <w:snapToGrid w:val="0"/>
      <w:ind w:left="100" w:leftChars="1400"/>
    </w:pPr>
    <w:rPr>
      <w:rFonts w:ascii="Arial" w:hAnsi="Arial" w:cs="Arial"/>
      <w:sz w:val="24"/>
    </w:rPr>
  </w:style>
  <w:style w:type="paragraph" w:styleId="29">
    <w:name w:val="Document Map"/>
    <w:basedOn w:val="1"/>
    <w:link w:val="122"/>
    <w:qFormat/>
    <w:uiPriority w:val="0"/>
    <w:pPr>
      <w:shd w:val="clear" w:color="auto" w:fill="000080"/>
    </w:pPr>
    <w:rPr>
      <w:kern w:val="0"/>
      <w:sz w:val="20"/>
    </w:rPr>
  </w:style>
  <w:style w:type="paragraph" w:styleId="30">
    <w:name w:val="toa heading"/>
    <w:basedOn w:val="1"/>
    <w:next w:val="1"/>
    <w:qFormat/>
    <w:uiPriority w:val="0"/>
    <w:pPr>
      <w:spacing w:before="120"/>
    </w:pPr>
    <w:rPr>
      <w:rFonts w:ascii="Arial" w:hAnsi="Arial" w:cs="Arial"/>
      <w:sz w:val="24"/>
    </w:rPr>
  </w:style>
  <w:style w:type="paragraph" w:styleId="31">
    <w:name w:val="annotation text"/>
    <w:basedOn w:val="1"/>
    <w:link w:val="123"/>
    <w:qFormat/>
    <w:uiPriority w:val="0"/>
    <w:pPr>
      <w:jc w:val="left"/>
    </w:pPr>
    <w:rPr>
      <w:kern w:val="0"/>
      <w:sz w:val="20"/>
    </w:rPr>
  </w:style>
  <w:style w:type="paragraph" w:styleId="32">
    <w:name w:val="index 6"/>
    <w:basedOn w:val="1"/>
    <w:next w:val="1"/>
    <w:qFormat/>
    <w:uiPriority w:val="0"/>
    <w:pPr>
      <w:ind w:left="1000" w:leftChars="1000"/>
    </w:pPr>
  </w:style>
  <w:style w:type="paragraph" w:styleId="33">
    <w:name w:val="Salutation"/>
    <w:basedOn w:val="1"/>
    <w:next w:val="1"/>
    <w:link w:val="124"/>
    <w:qFormat/>
    <w:uiPriority w:val="0"/>
    <w:rPr>
      <w:kern w:val="0"/>
      <w:sz w:val="20"/>
    </w:rPr>
  </w:style>
  <w:style w:type="paragraph" w:styleId="34">
    <w:name w:val="Body Text 3"/>
    <w:basedOn w:val="1"/>
    <w:link w:val="125"/>
    <w:qFormat/>
    <w:uiPriority w:val="0"/>
    <w:rPr>
      <w:rFonts w:ascii="宋体"/>
      <w:kern w:val="0"/>
      <w:sz w:val="24"/>
      <w:szCs w:val="20"/>
    </w:rPr>
  </w:style>
  <w:style w:type="paragraph" w:styleId="35">
    <w:name w:val="Closing"/>
    <w:basedOn w:val="1"/>
    <w:link w:val="126"/>
    <w:qFormat/>
    <w:uiPriority w:val="0"/>
    <w:pPr>
      <w:ind w:left="100" w:leftChars="2100"/>
    </w:pPr>
    <w:rPr>
      <w:kern w:val="0"/>
      <w:sz w:val="20"/>
    </w:rPr>
  </w:style>
  <w:style w:type="paragraph" w:styleId="36">
    <w:name w:val="List Bullet 3"/>
    <w:basedOn w:val="1"/>
    <w:qFormat/>
    <w:uiPriority w:val="0"/>
    <w:pPr>
      <w:tabs>
        <w:tab w:val="left" w:pos="1200"/>
      </w:tabs>
      <w:ind w:left="1200" w:hanging="360"/>
    </w:pPr>
  </w:style>
  <w:style w:type="paragraph" w:styleId="37">
    <w:name w:val="Body Text"/>
    <w:basedOn w:val="1"/>
    <w:link w:val="127"/>
    <w:qFormat/>
    <w:uiPriority w:val="0"/>
    <w:pPr>
      <w:spacing w:after="120"/>
    </w:pPr>
    <w:rPr>
      <w:kern w:val="0"/>
      <w:sz w:val="20"/>
    </w:rPr>
  </w:style>
  <w:style w:type="paragraph" w:styleId="38">
    <w:name w:val="List Number 3"/>
    <w:basedOn w:val="1"/>
    <w:qFormat/>
    <w:uiPriority w:val="0"/>
    <w:pPr>
      <w:tabs>
        <w:tab w:val="left" w:pos="1200"/>
      </w:tabs>
      <w:ind w:left="1200" w:hanging="360"/>
    </w:p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spacing w:after="120"/>
      <w:ind w:left="420" w:leftChars="200"/>
    </w:pPr>
  </w:style>
  <w:style w:type="paragraph" w:styleId="41">
    <w:name w:val="Block Text"/>
    <w:basedOn w:val="1"/>
    <w:qFormat/>
    <w:uiPriority w:val="0"/>
    <w:pPr>
      <w:spacing w:after="120"/>
      <w:ind w:left="1440" w:leftChars="700" w:right="1440" w:rightChars="700"/>
    </w:pPr>
  </w:style>
  <w:style w:type="paragraph" w:styleId="42">
    <w:name w:val="List Bullet 2"/>
    <w:basedOn w:val="1"/>
    <w:qFormat/>
    <w:uiPriority w:val="0"/>
    <w:pPr>
      <w:tabs>
        <w:tab w:val="left" w:pos="780"/>
      </w:tabs>
      <w:ind w:left="780" w:hanging="360"/>
    </w:pPr>
  </w:style>
  <w:style w:type="paragraph" w:styleId="43">
    <w:name w:val="HTML Address"/>
    <w:basedOn w:val="1"/>
    <w:link w:val="129"/>
    <w:qFormat/>
    <w:uiPriority w:val="0"/>
    <w:rPr>
      <w:i/>
      <w:iCs/>
      <w:kern w:val="0"/>
      <w:sz w:val="20"/>
    </w:rPr>
  </w:style>
  <w:style w:type="paragraph" w:styleId="44">
    <w:name w:val="index 4"/>
    <w:basedOn w:val="1"/>
    <w:next w:val="1"/>
    <w:qFormat/>
    <w:uiPriority w:val="0"/>
    <w:pPr>
      <w:ind w:left="600" w:leftChars="600"/>
    </w:pPr>
  </w:style>
  <w:style w:type="paragraph" w:styleId="45">
    <w:name w:val="toc 5"/>
    <w:basedOn w:val="1"/>
    <w:next w:val="1"/>
    <w:unhideWhenUsed/>
    <w:qFormat/>
    <w:uiPriority w:val="0"/>
    <w:pPr>
      <w:ind w:left="1680" w:leftChars="800"/>
    </w:pPr>
    <w:rPr>
      <w:rFonts w:ascii="Calibri" w:hAnsi="Calibri"/>
      <w:szCs w:val="22"/>
    </w:rPr>
  </w:style>
  <w:style w:type="paragraph" w:styleId="46">
    <w:name w:val="toc 3"/>
    <w:basedOn w:val="1"/>
    <w:next w:val="1"/>
    <w:qFormat/>
    <w:uiPriority w:val="0"/>
    <w:pPr>
      <w:tabs>
        <w:tab w:val="left" w:pos="1260"/>
        <w:tab w:val="right" w:leader="dot" w:pos="8296"/>
      </w:tabs>
      <w:ind w:left="840" w:leftChars="400"/>
    </w:pPr>
  </w:style>
  <w:style w:type="paragraph" w:styleId="47">
    <w:name w:val="Plain Text"/>
    <w:basedOn w:val="1"/>
    <w:link w:val="130"/>
    <w:qFormat/>
    <w:uiPriority w:val="0"/>
    <w:rPr>
      <w:rFonts w:ascii="宋体" w:hAnsi="Courier New"/>
      <w:kern w:val="0"/>
      <w:sz w:val="20"/>
      <w:szCs w:val="20"/>
    </w:rPr>
  </w:style>
  <w:style w:type="paragraph" w:styleId="48">
    <w:name w:val="List Bullet 5"/>
    <w:basedOn w:val="1"/>
    <w:qFormat/>
    <w:uiPriority w:val="0"/>
    <w:pPr>
      <w:tabs>
        <w:tab w:val="left" w:pos="2040"/>
      </w:tabs>
      <w:ind w:left="2040" w:hanging="360"/>
    </w:pPr>
  </w:style>
  <w:style w:type="paragraph" w:styleId="49">
    <w:name w:val="List Number 4"/>
    <w:basedOn w:val="1"/>
    <w:qFormat/>
    <w:uiPriority w:val="0"/>
    <w:pPr>
      <w:tabs>
        <w:tab w:val="left" w:pos="1620"/>
      </w:tabs>
      <w:ind w:left="1620" w:hanging="360"/>
    </w:pPr>
  </w:style>
  <w:style w:type="paragraph" w:styleId="50">
    <w:name w:val="toc 8"/>
    <w:basedOn w:val="1"/>
    <w:next w:val="1"/>
    <w:unhideWhenUsed/>
    <w:qFormat/>
    <w:uiPriority w:val="0"/>
    <w:pPr>
      <w:ind w:left="2940" w:leftChars="1400"/>
    </w:pPr>
    <w:rPr>
      <w:rFonts w:ascii="Calibri" w:hAnsi="Calibri"/>
      <w:szCs w:val="22"/>
    </w:rPr>
  </w:style>
  <w:style w:type="paragraph" w:styleId="51">
    <w:name w:val="index 3"/>
    <w:basedOn w:val="1"/>
    <w:next w:val="1"/>
    <w:qFormat/>
    <w:uiPriority w:val="0"/>
    <w:pPr>
      <w:ind w:left="400" w:leftChars="400"/>
    </w:pPr>
  </w:style>
  <w:style w:type="paragraph" w:styleId="52">
    <w:name w:val="Date"/>
    <w:basedOn w:val="1"/>
    <w:next w:val="1"/>
    <w:link w:val="131"/>
    <w:qFormat/>
    <w:uiPriority w:val="0"/>
    <w:rPr>
      <w:kern w:val="0"/>
      <w:sz w:val="24"/>
      <w:szCs w:val="20"/>
    </w:rPr>
  </w:style>
  <w:style w:type="paragraph" w:styleId="53">
    <w:name w:val="Body Text Indent 2"/>
    <w:basedOn w:val="1"/>
    <w:link w:val="132"/>
    <w:qFormat/>
    <w:uiPriority w:val="0"/>
    <w:pPr>
      <w:spacing w:after="120" w:line="480" w:lineRule="auto"/>
      <w:ind w:left="420" w:leftChars="200"/>
    </w:pPr>
    <w:rPr>
      <w:kern w:val="0"/>
      <w:sz w:val="20"/>
    </w:rPr>
  </w:style>
  <w:style w:type="paragraph" w:styleId="54">
    <w:name w:val="endnote text"/>
    <w:basedOn w:val="1"/>
    <w:link w:val="133"/>
    <w:qFormat/>
    <w:uiPriority w:val="0"/>
    <w:pPr>
      <w:snapToGrid w:val="0"/>
      <w:jc w:val="left"/>
    </w:pPr>
    <w:rPr>
      <w:kern w:val="0"/>
      <w:sz w:val="20"/>
    </w:rPr>
  </w:style>
  <w:style w:type="paragraph" w:styleId="55">
    <w:name w:val="List Continue 5"/>
    <w:basedOn w:val="1"/>
    <w:qFormat/>
    <w:uiPriority w:val="0"/>
    <w:pPr>
      <w:spacing w:after="120"/>
      <w:ind w:left="2100" w:leftChars="1000"/>
    </w:pPr>
  </w:style>
  <w:style w:type="paragraph" w:styleId="56">
    <w:name w:val="Balloon Text"/>
    <w:basedOn w:val="1"/>
    <w:link w:val="134"/>
    <w:qFormat/>
    <w:uiPriority w:val="0"/>
    <w:rPr>
      <w:kern w:val="0"/>
      <w:sz w:val="18"/>
      <w:szCs w:val="18"/>
    </w:rPr>
  </w:style>
  <w:style w:type="paragraph" w:styleId="57">
    <w:name w:val="footer"/>
    <w:basedOn w:val="1"/>
    <w:link w:val="108"/>
    <w:unhideWhenUsed/>
    <w:qFormat/>
    <w:uiPriority w:val="0"/>
    <w:pPr>
      <w:tabs>
        <w:tab w:val="center" w:pos="4153"/>
        <w:tab w:val="right" w:pos="8306"/>
      </w:tabs>
      <w:snapToGrid w:val="0"/>
      <w:jc w:val="left"/>
    </w:pPr>
    <w:rPr>
      <w:sz w:val="18"/>
      <w:szCs w:val="18"/>
    </w:rPr>
  </w:style>
  <w:style w:type="paragraph" w:styleId="58">
    <w:name w:val="header"/>
    <w:basedOn w:val="1"/>
    <w:link w:val="107"/>
    <w:unhideWhenUsed/>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link w:val="137"/>
    <w:qFormat/>
    <w:uiPriority w:val="0"/>
    <w:pPr>
      <w:ind w:left="100" w:leftChars="2100"/>
    </w:pPr>
    <w:rPr>
      <w:kern w:val="0"/>
      <w:sz w:val="20"/>
    </w:rPr>
  </w:style>
  <w:style w:type="paragraph" w:styleId="60">
    <w:name w:val="toc 1"/>
    <w:basedOn w:val="1"/>
    <w:next w:val="1"/>
    <w:qFormat/>
    <w:uiPriority w:val="0"/>
    <w:pPr>
      <w:spacing w:line="440" w:lineRule="exact"/>
      <w:jc w:val="center"/>
    </w:pPr>
  </w:style>
  <w:style w:type="paragraph" w:styleId="61">
    <w:name w:val="List Continue 4"/>
    <w:basedOn w:val="1"/>
    <w:qFormat/>
    <w:uiPriority w:val="0"/>
    <w:pPr>
      <w:spacing w:after="120"/>
      <w:ind w:left="1680" w:leftChars="800"/>
    </w:pPr>
  </w:style>
  <w:style w:type="paragraph" w:styleId="62">
    <w:name w:val="toc 4"/>
    <w:basedOn w:val="1"/>
    <w:next w:val="1"/>
    <w:unhideWhenUsed/>
    <w:qFormat/>
    <w:uiPriority w:val="0"/>
    <w:pPr>
      <w:ind w:left="1260" w:leftChars="600"/>
    </w:pPr>
    <w:rPr>
      <w:rFonts w:ascii="Calibri" w:hAnsi="Calibri"/>
      <w:szCs w:val="22"/>
    </w:rPr>
  </w:style>
  <w:style w:type="paragraph" w:styleId="63">
    <w:name w:val="index heading"/>
    <w:basedOn w:val="1"/>
    <w:next w:val="64"/>
    <w:qFormat/>
    <w:uiPriority w:val="0"/>
    <w:rPr>
      <w:rFonts w:ascii="Arial" w:hAnsi="Arial" w:cs="Arial"/>
      <w:b/>
      <w:bCs/>
    </w:rPr>
  </w:style>
  <w:style w:type="paragraph" w:styleId="64">
    <w:name w:val="index 1"/>
    <w:basedOn w:val="1"/>
    <w:next w:val="1"/>
    <w:unhideWhenUsed/>
    <w:qFormat/>
    <w:uiPriority w:val="0"/>
  </w:style>
  <w:style w:type="paragraph" w:styleId="65">
    <w:name w:val="Subtitle"/>
    <w:basedOn w:val="1"/>
    <w:next w:val="1"/>
    <w:link w:val="138"/>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tabs>
        <w:tab w:val="left" w:pos="2040"/>
      </w:tabs>
      <w:ind w:left="2040" w:hanging="360"/>
    </w:pPr>
  </w:style>
  <w:style w:type="paragraph" w:styleId="67">
    <w:name w:val="List"/>
    <w:basedOn w:val="1"/>
    <w:qFormat/>
    <w:uiPriority w:val="0"/>
    <w:pPr>
      <w:ind w:left="200" w:hanging="200" w:hangingChars="200"/>
    </w:pPr>
  </w:style>
  <w:style w:type="paragraph" w:styleId="68">
    <w:name w:val="footnote text"/>
    <w:basedOn w:val="1"/>
    <w:link w:val="139"/>
    <w:qFormat/>
    <w:uiPriority w:val="99"/>
    <w:pPr>
      <w:snapToGrid w:val="0"/>
      <w:jc w:val="left"/>
    </w:pPr>
    <w:rPr>
      <w:kern w:val="0"/>
      <w:sz w:val="18"/>
      <w:szCs w:val="18"/>
    </w:rPr>
  </w:style>
  <w:style w:type="paragraph" w:styleId="69">
    <w:name w:val="toc 6"/>
    <w:basedOn w:val="1"/>
    <w:next w:val="1"/>
    <w:unhideWhenUsed/>
    <w:qFormat/>
    <w:uiPriority w:val="0"/>
    <w:pPr>
      <w:ind w:left="2100" w:leftChars="1000"/>
    </w:pPr>
    <w:rPr>
      <w:rFonts w:ascii="Calibri" w:hAnsi="Calibri"/>
      <w:szCs w:val="22"/>
    </w:rPr>
  </w:style>
  <w:style w:type="paragraph" w:styleId="70">
    <w:name w:val="List 5"/>
    <w:basedOn w:val="1"/>
    <w:qFormat/>
    <w:uiPriority w:val="0"/>
    <w:pPr>
      <w:ind w:left="100" w:leftChars="800" w:hanging="200" w:hangingChars="200"/>
    </w:pPr>
  </w:style>
  <w:style w:type="paragraph" w:styleId="71">
    <w:name w:val="Body Text Indent 3"/>
    <w:basedOn w:val="1"/>
    <w:link w:val="140"/>
    <w:qFormat/>
    <w:uiPriority w:val="0"/>
    <w:pPr>
      <w:spacing w:after="120"/>
      <w:ind w:left="420" w:leftChars="200"/>
    </w:pPr>
    <w:rPr>
      <w:kern w:val="0"/>
      <w:sz w:val="16"/>
      <w:szCs w:val="16"/>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0"/>
    <w:pPr>
      <w:ind w:left="420" w:leftChars="200"/>
    </w:pPr>
  </w:style>
  <w:style w:type="paragraph" w:styleId="76">
    <w:name w:val="toc 9"/>
    <w:basedOn w:val="1"/>
    <w:next w:val="1"/>
    <w:unhideWhenUsed/>
    <w:qFormat/>
    <w:uiPriority w:val="0"/>
    <w:pPr>
      <w:ind w:left="3360" w:leftChars="1600"/>
    </w:pPr>
    <w:rPr>
      <w:rFonts w:ascii="Calibri" w:hAnsi="Calibri"/>
      <w:szCs w:val="22"/>
    </w:rPr>
  </w:style>
  <w:style w:type="paragraph" w:styleId="77">
    <w:name w:val="Body Text 2"/>
    <w:basedOn w:val="1"/>
    <w:link w:val="141"/>
    <w:qFormat/>
    <w:uiPriority w:val="0"/>
    <w:pPr>
      <w:widowControl/>
    </w:pPr>
    <w:rPr>
      <w:rFonts w:ascii="Arial" w:hAnsi="Arial"/>
      <w:kern w:val="0"/>
      <w:sz w:val="22"/>
      <w:szCs w:val="20"/>
      <w:lang w:eastAsia="en-US"/>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link w:val="14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81">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kern w:val="0"/>
      <w:sz w:val="20"/>
    </w:rPr>
  </w:style>
  <w:style w:type="paragraph" w:styleId="82">
    <w:name w:val="Normal (Web)"/>
    <w:basedOn w:val="1"/>
    <w:qFormat/>
    <w:uiPriority w:val="0"/>
    <w:pPr>
      <w:widowControl/>
      <w:spacing w:before="100" w:beforeAutospacing="1" w:after="100" w:afterAutospacing="1"/>
      <w:jc w:val="left"/>
    </w:pPr>
    <w:rPr>
      <w:rFonts w:hint="eastAsia" w:ascii="宋体" w:hAnsi="宋体"/>
      <w:kern w:val="0"/>
      <w:sz w:val="24"/>
      <w:szCs w:val="22"/>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style>
  <w:style w:type="paragraph" w:styleId="85">
    <w:name w:val="Title"/>
    <w:basedOn w:val="1"/>
    <w:link w:val="144"/>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86">
    <w:name w:val="annotation subject"/>
    <w:basedOn w:val="31"/>
    <w:next w:val="31"/>
    <w:link w:val="145"/>
    <w:qFormat/>
    <w:uiPriority w:val="0"/>
    <w:rPr>
      <w:b/>
      <w:bCs/>
    </w:rPr>
  </w:style>
  <w:style w:type="paragraph" w:styleId="87">
    <w:name w:val="Body Text First Indent"/>
    <w:basedOn w:val="37"/>
    <w:link w:val="146"/>
    <w:qFormat/>
    <w:uiPriority w:val="0"/>
    <w:pPr>
      <w:autoSpaceDE w:val="0"/>
      <w:autoSpaceDN w:val="0"/>
      <w:adjustRightInd w:val="0"/>
      <w:ind w:firstLine="420"/>
      <w:jc w:val="left"/>
      <w:textAlignment w:val="baseline"/>
    </w:pPr>
    <w:rPr>
      <w:rFonts w:ascii="宋体"/>
      <w:sz w:val="34"/>
    </w:rPr>
  </w:style>
  <w:style w:type="table" w:styleId="89">
    <w:name w:val="Table Grid"/>
    <w:basedOn w:val="8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0"/>
  </w:style>
  <w:style w:type="character" w:styleId="94">
    <w:name w:val="FollowedHyperlink"/>
    <w:basedOn w:val="90"/>
    <w:unhideWhenUsed/>
    <w:qFormat/>
    <w:uiPriority w:val="0"/>
    <w:rPr>
      <w:color w:val="333333"/>
      <w:u w:val="none"/>
    </w:rPr>
  </w:style>
  <w:style w:type="character" w:styleId="95">
    <w:name w:val="Emphasis"/>
    <w:qFormat/>
    <w:uiPriority w:val="0"/>
    <w:rPr>
      <w:i/>
      <w:iCs/>
    </w:rPr>
  </w:style>
  <w:style w:type="character" w:styleId="96">
    <w:name w:val="HTML Definition"/>
    <w:qFormat/>
    <w:uiPriority w:val="0"/>
  </w:style>
  <w:style w:type="character" w:styleId="97">
    <w:name w:val="HTML Acronym"/>
    <w:basedOn w:val="90"/>
    <w:qFormat/>
    <w:uiPriority w:val="0"/>
  </w:style>
  <w:style w:type="character" w:styleId="98">
    <w:name w:val="HTML Variable"/>
    <w:qFormat/>
    <w:uiPriority w:val="0"/>
  </w:style>
  <w:style w:type="character" w:styleId="99">
    <w:name w:val="Hyperlink"/>
    <w:basedOn w:val="90"/>
    <w:qFormat/>
    <w:uiPriority w:val="0"/>
    <w:rPr>
      <w:color w:val="333333"/>
      <w:u w:val="none"/>
    </w:rPr>
  </w:style>
  <w:style w:type="character" w:styleId="100">
    <w:name w:val="HTML Code"/>
    <w:qFormat/>
    <w:uiPriority w:val="0"/>
    <w:rPr>
      <w:rFonts w:ascii="Courier New" w:hAnsi="Courier New" w:eastAsia="Courier New" w:cs="Courier New"/>
      <w:sz w:val="20"/>
    </w:rPr>
  </w:style>
  <w:style w:type="character" w:styleId="101">
    <w:name w:val="annotation reference"/>
    <w:qFormat/>
    <w:uiPriority w:val="0"/>
    <w:rPr>
      <w:sz w:val="21"/>
      <w:szCs w:val="21"/>
    </w:rPr>
  </w:style>
  <w:style w:type="character" w:styleId="102">
    <w:name w:val="HTML Cite"/>
    <w:qFormat/>
    <w:uiPriority w:val="0"/>
  </w:style>
  <w:style w:type="character" w:styleId="103">
    <w:name w:val="footnote reference"/>
    <w:qFormat/>
    <w:uiPriority w:val="0"/>
    <w:rPr>
      <w:vertAlign w:val="superscript"/>
    </w:rPr>
  </w:style>
  <w:style w:type="character" w:styleId="104">
    <w:name w:val="HTML Keyboard"/>
    <w:qFormat/>
    <w:uiPriority w:val="0"/>
    <w:rPr>
      <w:rFonts w:ascii="Courier New" w:hAnsi="Courier New" w:eastAsia="Courier New" w:cs="Courier New"/>
      <w:sz w:val="20"/>
    </w:rPr>
  </w:style>
  <w:style w:type="character" w:styleId="105">
    <w:name w:val="HTML Sample"/>
    <w:qFormat/>
    <w:uiPriority w:val="0"/>
    <w:rPr>
      <w:rFonts w:ascii="Courier New" w:hAnsi="Courier New" w:eastAsia="Courier New" w:cs="Courier New"/>
    </w:rPr>
  </w:style>
  <w:style w:type="paragraph" w:customStyle="1" w:styleId="106">
    <w:name w:val="样式 ！正文 + 首行缩进:  2 字符"/>
    <w:basedOn w:val="1"/>
    <w:qFormat/>
    <w:uiPriority w:val="0"/>
    <w:pPr>
      <w:adjustRightInd w:val="0"/>
      <w:spacing w:line="360" w:lineRule="atLeast"/>
      <w:ind w:firstLine="480" w:firstLineChars="200"/>
      <w:textAlignment w:val="baseline"/>
    </w:pPr>
    <w:rPr>
      <w:rFonts w:hint="eastAsia" w:ascii="Arial" w:hAnsi="Arial" w:cs="宋体"/>
      <w:kern w:val="0"/>
      <w:sz w:val="20"/>
      <w:szCs w:val="20"/>
    </w:rPr>
  </w:style>
  <w:style w:type="character" w:customStyle="1" w:styleId="107">
    <w:name w:val="页眉 字符"/>
    <w:basedOn w:val="90"/>
    <w:link w:val="58"/>
    <w:qFormat/>
    <w:uiPriority w:val="0"/>
    <w:rPr>
      <w:sz w:val="18"/>
      <w:szCs w:val="18"/>
    </w:rPr>
  </w:style>
  <w:style w:type="character" w:customStyle="1" w:styleId="108">
    <w:name w:val="页脚 字符"/>
    <w:basedOn w:val="90"/>
    <w:link w:val="57"/>
    <w:qFormat/>
    <w:uiPriority w:val="99"/>
    <w:rPr>
      <w:sz w:val="18"/>
      <w:szCs w:val="18"/>
    </w:rPr>
  </w:style>
  <w:style w:type="character" w:customStyle="1" w:styleId="109">
    <w:name w:val="标题 1 字符"/>
    <w:basedOn w:val="90"/>
    <w:link w:val="6"/>
    <w:qFormat/>
    <w:uiPriority w:val="0"/>
    <w:rPr>
      <w:rFonts w:ascii="Times New Roman" w:hAnsi="Times New Roman" w:eastAsia="宋体" w:cs="Times New Roman"/>
      <w:b/>
      <w:bCs/>
      <w:kern w:val="44"/>
      <w:sz w:val="44"/>
      <w:szCs w:val="44"/>
    </w:rPr>
  </w:style>
  <w:style w:type="character" w:customStyle="1" w:styleId="110">
    <w:name w:val="标题 2 字符"/>
    <w:basedOn w:val="90"/>
    <w:link w:val="7"/>
    <w:qFormat/>
    <w:uiPriority w:val="0"/>
    <w:rPr>
      <w:rFonts w:ascii="Arial" w:hAnsi="Arial" w:eastAsia="黑体" w:cs="Times New Roman"/>
      <w:b/>
      <w:bCs/>
      <w:kern w:val="0"/>
      <w:sz w:val="32"/>
      <w:szCs w:val="32"/>
    </w:rPr>
  </w:style>
  <w:style w:type="character" w:customStyle="1" w:styleId="111">
    <w:name w:val="标题 3 字符"/>
    <w:basedOn w:val="90"/>
    <w:link w:val="9"/>
    <w:qFormat/>
    <w:uiPriority w:val="0"/>
    <w:rPr>
      <w:rFonts w:ascii="Times New Roman" w:hAnsi="Times New Roman" w:eastAsia="宋体" w:cs="Times New Roman"/>
      <w:b/>
      <w:bCs/>
      <w:kern w:val="0"/>
      <w:sz w:val="32"/>
      <w:szCs w:val="32"/>
    </w:rPr>
  </w:style>
  <w:style w:type="character" w:customStyle="1" w:styleId="112">
    <w:name w:val="标题 4 字符"/>
    <w:basedOn w:val="90"/>
    <w:link w:val="10"/>
    <w:qFormat/>
    <w:uiPriority w:val="0"/>
    <w:rPr>
      <w:rFonts w:ascii="Arial" w:hAnsi="Arial" w:eastAsia="黑体" w:cs="Times New Roman"/>
      <w:b/>
      <w:bCs/>
      <w:kern w:val="0"/>
      <w:sz w:val="28"/>
      <w:szCs w:val="28"/>
    </w:rPr>
  </w:style>
  <w:style w:type="character" w:customStyle="1" w:styleId="113">
    <w:name w:val="标题 5 字符"/>
    <w:basedOn w:val="90"/>
    <w:link w:val="11"/>
    <w:qFormat/>
    <w:uiPriority w:val="0"/>
    <w:rPr>
      <w:rFonts w:ascii="Times New Roman" w:hAnsi="Times New Roman" w:eastAsia="宋体" w:cs="Times New Roman"/>
      <w:b/>
      <w:bCs/>
      <w:kern w:val="0"/>
      <w:sz w:val="28"/>
      <w:szCs w:val="28"/>
    </w:rPr>
  </w:style>
  <w:style w:type="character" w:customStyle="1" w:styleId="114">
    <w:name w:val="标题 6 字符"/>
    <w:basedOn w:val="90"/>
    <w:link w:val="12"/>
    <w:qFormat/>
    <w:uiPriority w:val="0"/>
    <w:rPr>
      <w:rFonts w:ascii="Arial" w:hAnsi="Arial" w:eastAsia="黑体" w:cs="Times New Roman"/>
      <w:b/>
      <w:bCs/>
      <w:kern w:val="0"/>
      <w:sz w:val="24"/>
      <w:szCs w:val="24"/>
    </w:rPr>
  </w:style>
  <w:style w:type="character" w:customStyle="1" w:styleId="115">
    <w:name w:val="标题 7 字符"/>
    <w:basedOn w:val="90"/>
    <w:link w:val="13"/>
    <w:qFormat/>
    <w:uiPriority w:val="0"/>
    <w:rPr>
      <w:rFonts w:ascii="Times New Roman" w:hAnsi="Times New Roman" w:eastAsia="宋体" w:cs="Times New Roman"/>
      <w:b/>
      <w:bCs/>
      <w:kern w:val="0"/>
      <w:sz w:val="24"/>
      <w:szCs w:val="24"/>
    </w:rPr>
  </w:style>
  <w:style w:type="character" w:customStyle="1" w:styleId="116">
    <w:name w:val="标题 8 字符"/>
    <w:basedOn w:val="90"/>
    <w:link w:val="14"/>
    <w:qFormat/>
    <w:uiPriority w:val="0"/>
    <w:rPr>
      <w:rFonts w:ascii="Arial" w:hAnsi="Arial" w:eastAsia="黑体" w:cs="Times New Roman"/>
      <w:kern w:val="0"/>
      <w:sz w:val="24"/>
      <w:szCs w:val="24"/>
    </w:rPr>
  </w:style>
  <w:style w:type="character" w:customStyle="1" w:styleId="117">
    <w:name w:val="标题 9 字符"/>
    <w:basedOn w:val="90"/>
    <w:link w:val="15"/>
    <w:qFormat/>
    <w:uiPriority w:val="0"/>
    <w:rPr>
      <w:rFonts w:ascii="Arial" w:hAnsi="Arial" w:eastAsia="黑体" w:cs="Times New Roman"/>
      <w:kern w:val="0"/>
      <w:sz w:val="20"/>
      <w:szCs w:val="21"/>
    </w:rPr>
  </w:style>
  <w:style w:type="character" w:customStyle="1" w:styleId="118">
    <w:name w:val="宏文本 字符"/>
    <w:basedOn w:val="90"/>
    <w:link w:val="5"/>
    <w:qFormat/>
    <w:uiPriority w:val="0"/>
    <w:rPr>
      <w:rFonts w:ascii="Courier New" w:hAnsi="Courier New" w:eastAsia="宋体" w:cs="Times New Roman"/>
      <w:sz w:val="24"/>
      <w:szCs w:val="24"/>
    </w:rPr>
  </w:style>
  <w:style w:type="character" w:customStyle="1" w:styleId="119">
    <w:name w:val="正文缩进 字符"/>
    <w:link w:val="8"/>
    <w:qFormat/>
    <w:locked/>
    <w:uiPriority w:val="0"/>
    <w:rPr>
      <w:rFonts w:ascii="Times New Roman" w:hAnsi="Times New Roman" w:eastAsia="宋体" w:cs="Times New Roman"/>
      <w:kern w:val="0"/>
      <w:sz w:val="20"/>
      <w:szCs w:val="24"/>
    </w:rPr>
  </w:style>
  <w:style w:type="character" w:customStyle="1" w:styleId="120">
    <w:name w:val="注释标题 字符"/>
    <w:basedOn w:val="90"/>
    <w:link w:val="20"/>
    <w:qFormat/>
    <w:uiPriority w:val="0"/>
    <w:rPr>
      <w:rFonts w:ascii="Times New Roman" w:hAnsi="Times New Roman" w:eastAsia="宋体" w:cs="Times New Roman"/>
      <w:kern w:val="0"/>
      <w:sz w:val="20"/>
      <w:szCs w:val="24"/>
    </w:rPr>
  </w:style>
  <w:style w:type="character" w:customStyle="1" w:styleId="121">
    <w:name w:val="电子邮件签名 字符"/>
    <w:basedOn w:val="90"/>
    <w:link w:val="23"/>
    <w:qFormat/>
    <w:uiPriority w:val="0"/>
    <w:rPr>
      <w:rFonts w:ascii="Times New Roman" w:hAnsi="Times New Roman" w:eastAsia="宋体" w:cs="Times New Roman"/>
      <w:kern w:val="0"/>
      <w:sz w:val="20"/>
      <w:szCs w:val="24"/>
    </w:rPr>
  </w:style>
  <w:style w:type="character" w:customStyle="1" w:styleId="122">
    <w:name w:val="文档结构图 字符"/>
    <w:basedOn w:val="90"/>
    <w:link w:val="29"/>
    <w:qFormat/>
    <w:uiPriority w:val="0"/>
    <w:rPr>
      <w:rFonts w:ascii="Times New Roman" w:hAnsi="Times New Roman" w:eastAsia="宋体" w:cs="Times New Roman"/>
      <w:kern w:val="0"/>
      <w:sz w:val="20"/>
      <w:szCs w:val="24"/>
      <w:shd w:val="clear" w:color="auto" w:fill="000080"/>
    </w:rPr>
  </w:style>
  <w:style w:type="character" w:customStyle="1" w:styleId="123">
    <w:name w:val="批注文字 字符"/>
    <w:basedOn w:val="90"/>
    <w:link w:val="31"/>
    <w:qFormat/>
    <w:uiPriority w:val="0"/>
    <w:rPr>
      <w:rFonts w:ascii="Times New Roman" w:hAnsi="Times New Roman" w:eastAsia="宋体" w:cs="Times New Roman"/>
      <w:kern w:val="0"/>
      <w:sz w:val="20"/>
      <w:szCs w:val="24"/>
    </w:rPr>
  </w:style>
  <w:style w:type="character" w:customStyle="1" w:styleId="124">
    <w:name w:val="称呼 字符"/>
    <w:basedOn w:val="90"/>
    <w:link w:val="33"/>
    <w:qFormat/>
    <w:uiPriority w:val="0"/>
    <w:rPr>
      <w:rFonts w:ascii="Times New Roman" w:hAnsi="Times New Roman" w:eastAsia="宋体" w:cs="Times New Roman"/>
      <w:kern w:val="0"/>
      <w:sz w:val="20"/>
      <w:szCs w:val="24"/>
    </w:rPr>
  </w:style>
  <w:style w:type="character" w:customStyle="1" w:styleId="125">
    <w:name w:val="正文文本 3 字符"/>
    <w:basedOn w:val="90"/>
    <w:link w:val="34"/>
    <w:qFormat/>
    <w:uiPriority w:val="0"/>
    <w:rPr>
      <w:rFonts w:ascii="宋体" w:hAnsi="Times New Roman" w:eastAsia="宋体" w:cs="Times New Roman"/>
      <w:kern w:val="0"/>
      <w:sz w:val="24"/>
      <w:szCs w:val="20"/>
    </w:rPr>
  </w:style>
  <w:style w:type="character" w:customStyle="1" w:styleId="126">
    <w:name w:val="结束语 字符"/>
    <w:basedOn w:val="90"/>
    <w:link w:val="35"/>
    <w:qFormat/>
    <w:uiPriority w:val="0"/>
    <w:rPr>
      <w:rFonts w:ascii="Times New Roman" w:hAnsi="Times New Roman" w:eastAsia="宋体" w:cs="Times New Roman"/>
      <w:kern w:val="0"/>
      <w:sz w:val="20"/>
      <w:szCs w:val="24"/>
    </w:rPr>
  </w:style>
  <w:style w:type="character" w:customStyle="1" w:styleId="127">
    <w:name w:val="正文文本 字符"/>
    <w:basedOn w:val="90"/>
    <w:link w:val="37"/>
    <w:qFormat/>
    <w:uiPriority w:val="0"/>
    <w:rPr>
      <w:rFonts w:ascii="Times New Roman" w:hAnsi="Times New Roman" w:eastAsia="宋体" w:cs="Times New Roman"/>
      <w:kern w:val="0"/>
      <w:sz w:val="20"/>
      <w:szCs w:val="24"/>
    </w:rPr>
  </w:style>
  <w:style w:type="character" w:customStyle="1" w:styleId="128">
    <w:name w:val="正文文本缩进 字符"/>
    <w:basedOn w:val="90"/>
    <w:link w:val="3"/>
    <w:qFormat/>
    <w:uiPriority w:val="0"/>
    <w:rPr>
      <w:rFonts w:ascii="Times New Roman" w:hAnsi="Times New Roman" w:eastAsia="宋体" w:cs="Times New Roman"/>
      <w:kern w:val="0"/>
      <w:sz w:val="20"/>
      <w:szCs w:val="24"/>
    </w:rPr>
  </w:style>
  <w:style w:type="character" w:customStyle="1" w:styleId="129">
    <w:name w:val="HTML 地址 字符"/>
    <w:basedOn w:val="90"/>
    <w:link w:val="43"/>
    <w:qFormat/>
    <w:uiPriority w:val="0"/>
    <w:rPr>
      <w:rFonts w:ascii="Times New Roman" w:hAnsi="Times New Roman" w:eastAsia="宋体" w:cs="Times New Roman"/>
      <w:i/>
      <w:iCs/>
      <w:kern w:val="0"/>
      <w:sz w:val="20"/>
      <w:szCs w:val="24"/>
    </w:rPr>
  </w:style>
  <w:style w:type="character" w:customStyle="1" w:styleId="130">
    <w:name w:val="纯文本 字符"/>
    <w:basedOn w:val="90"/>
    <w:link w:val="47"/>
    <w:qFormat/>
    <w:uiPriority w:val="0"/>
    <w:rPr>
      <w:rFonts w:ascii="宋体" w:hAnsi="Courier New" w:eastAsia="宋体" w:cs="Times New Roman"/>
      <w:kern w:val="0"/>
      <w:sz w:val="20"/>
      <w:szCs w:val="20"/>
    </w:rPr>
  </w:style>
  <w:style w:type="character" w:customStyle="1" w:styleId="131">
    <w:name w:val="日期 字符"/>
    <w:basedOn w:val="90"/>
    <w:link w:val="52"/>
    <w:qFormat/>
    <w:uiPriority w:val="0"/>
    <w:rPr>
      <w:rFonts w:ascii="Times New Roman" w:hAnsi="Times New Roman" w:eastAsia="宋体" w:cs="Times New Roman"/>
      <w:kern w:val="0"/>
      <w:sz w:val="24"/>
      <w:szCs w:val="20"/>
    </w:rPr>
  </w:style>
  <w:style w:type="character" w:customStyle="1" w:styleId="132">
    <w:name w:val="正文文本缩进 2 字符"/>
    <w:basedOn w:val="90"/>
    <w:link w:val="53"/>
    <w:qFormat/>
    <w:uiPriority w:val="0"/>
    <w:rPr>
      <w:rFonts w:ascii="Times New Roman" w:hAnsi="Times New Roman" w:eastAsia="宋体" w:cs="Times New Roman"/>
      <w:kern w:val="0"/>
      <w:sz w:val="20"/>
      <w:szCs w:val="24"/>
    </w:rPr>
  </w:style>
  <w:style w:type="character" w:customStyle="1" w:styleId="133">
    <w:name w:val="尾注文本 字符"/>
    <w:basedOn w:val="90"/>
    <w:link w:val="54"/>
    <w:qFormat/>
    <w:uiPriority w:val="0"/>
    <w:rPr>
      <w:rFonts w:ascii="Times New Roman" w:hAnsi="Times New Roman" w:eastAsia="宋体" w:cs="Times New Roman"/>
      <w:kern w:val="0"/>
      <w:sz w:val="20"/>
      <w:szCs w:val="24"/>
    </w:rPr>
  </w:style>
  <w:style w:type="character" w:customStyle="1" w:styleId="134">
    <w:name w:val="批注框文本 字符"/>
    <w:basedOn w:val="90"/>
    <w:link w:val="56"/>
    <w:qFormat/>
    <w:uiPriority w:val="0"/>
    <w:rPr>
      <w:rFonts w:ascii="Times New Roman" w:hAnsi="Times New Roman" w:eastAsia="宋体" w:cs="Times New Roman"/>
      <w:kern w:val="0"/>
      <w:sz w:val="18"/>
      <w:szCs w:val="18"/>
    </w:rPr>
  </w:style>
  <w:style w:type="character" w:customStyle="1" w:styleId="135">
    <w:name w:val="页脚 字符1"/>
    <w:qFormat/>
    <w:uiPriority w:val="0"/>
    <w:rPr>
      <w:sz w:val="18"/>
      <w:szCs w:val="18"/>
    </w:rPr>
  </w:style>
  <w:style w:type="character" w:customStyle="1" w:styleId="136">
    <w:name w:val="页眉 字符1"/>
    <w:qFormat/>
    <w:uiPriority w:val="0"/>
    <w:rPr>
      <w:sz w:val="18"/>
      <w:szCs w:val="18"/>
    </w:rPr>
  </w:style>
  <w:style w:type="character" w:customStyle="1" w:styleId="137">
    <w:name w:val="签名 字符"/>
    <w:basedOn w:val="90"/>
    <w:link w:val="59"/>
    <w:qFormat/>
    <w:uiPriority w:val="0"/>
    <w:rPr>
      <w:rFonts w:ascii="Times New Roman" w:hAnsi="Times New Roman" w:eastAsia="宋体" w:cs="Times New Roman"/>
      <w:kern w:val="0"/>
      <w:sz w:val="20"/>
      <w:szCs w:val="24"/>
    </w:rPr>
  </w:style>
  <w:style w:type="character" w:customStyle="1" w:styleId="138">
    <w:name w:val="副标题 字符"/>
    <w:basedOn w:val="90"/>
    <w:link w:val="65"/>
    <w:qFormat/>
    <w:uiPriority w:val="0"/>
    <w:rPr>
      <w:rFonts w:ascii="Cambria" w:hAnsi="Cambria" w:eastAsia="宋体" w:cs="Times New Roman"/>
      <w:b/>
      <w:bCs/>
      <w:kern w:val="28"/>
      <w:sz w:val="32"/>
      <w:szCs w:val="32"/>
    </w:rPr>
  </w:style>
  <w:style w:type="character" w:customStyle="1" w:styleId="139">
    <w:name w:val="脚注文本 字符"/>
    <w:basedOn w:val="90"/>
    <w:link w:val="68"/>
    <w:qFormat/>
    <w:uiPriority w:val="99"/>
    <w:rPr>
      <w:rFonts w:ascii="Times New Roman" w:hAnsi="Times New Roman" w:eastAsia="宋体" w:cs="Times New Roman"/>
      <w:kern w:val="0"/>
      <w:sz w:val="18"/>
      <w:szCs w:val="18"/>
    </w:rPr>
  </w:style>
  <w:style w:type="character" w:customStyle="1" w:styleId="140">
    <w:name w:val="正文文本缩进 3 字符"/>
    <w:basedOn w:val="90"/>
    <w:link w:val="71"/>
    <w:qFormat/>
    <w:uiPriority w:val="0"/>
    <w:rPr>
      <w:rFonts w:ascii="Times New Roman" w:hAnsi="Times New Roman" w:eastAsia="宋体" w:cs="Times New Roman"/>
      <w:kern w:val="0"/>
      <w:sz w:val="16"/>
      <w:szCs w:val="16"/>
    </w:rPr>
  </w:style>
  <w:style w:type="character" w:customStyle="1" w:styleId="141">
    <w:name w:val="正文文本 2 字符"/>
    <w:basedOn w:val="90"/>
    <w:link w:val="77"/>
    <w:qFormat/>
    <w:uiPriority w:val="0"/>
    <w:rPr>
      <w:rFonts w:ascii="Arial" w:hAnsi="Arial" w:eastAsia="宋体" w:cs="Times New Roman"/>
      <w:kern w:val="0"/>
      <w:sz w:val="22"/>
      <w:szCs w:val="20"/>
      <w:lang w:eastAsia="en-US"/>
    </w:rPr>
  </w:style>
  <w:style w:type="character" w:customStyle="1" w:styleId="142">
    <w:name w:val="信息标题 字符"/>
    <w:basedOn w:val="90"/>
    <w:link w:val="80"/>
    <w:qFormat/>
    <w:uiPriority w:val="0"/>
    <w:rPr>
      <w:rFonts w:ascii="Arial" w:hAnsi="Arial" w:eastAsia="宋体" w:cs="Times New Roman"/>
      <w:kern w:val="0"/>
      <w:sz w:val="24"/>
      <w:szCs w:val="24"/>
      <w:shd w:val="pct20" w:color="auto" w:fill="auto"/>
    </w:rPr>
  </w:style>
  <w:style w:type="character" w:customStyle="1" w:styleId="143">
    <w:name w:val="HTML 预设格式 字符"/>
    <w:basedOn w:val="90"/>
    <w:link w:val="81"/>
    <w:qFormat/>
    <w:uiPriority w:val="0"/>
    <w:rPr>
      <w:rFonts w:ascii="黑体" w:hAnsi="Times New Roman" w:eastAsia="黑体" w:cs="Times New Roman"/>
      <w:kern w:val="0"/>
      <w:sz w:val="20"/>
      <w:szCs w:val="24"/>
    </w:rPr>
  </w:style>
  <w:style w:type="character" w:customStyle="1" w:styleId="144">
    <w:name w:val="标题 字符"/>
    <w:basedOn w:val="90"/>
    <w:link w:val="85"/>
    <w:qFormat/>
    <w:uiPriority w:val="0"/>
    <w:rPr>
      <w:rFonts w:ascii="Arial" w:hAnsi="Arial" w:eastAsia="宋体" w:cs="Times New Roman"/>
      <w:b/>
      <w:kern w:val="0"/>
      <w:sz w:val="32"/>
      <w:szCs w:val="20"/>
    </w:rPr>
  </w:style>
  <w:style w:type="character" w:customStyle="1" w:styleId="145">
    <w:name w:val="批注主题 字符"/>
    <w:basedOn w:val="123"/>
    <w:link w:val="86"/>
    <w:qFormat/>
    <w:uiPriority w:val="0"/>
    <w:rPr>
      <w:rFonts w:ascii="Times New Roman" w:hAnsi="Times New Roman" w:eastAsia="宋体" w:cs="Times New Roman"/>
      <w:b/>
      <w:bCs/>
      <w:kern w:val="0"/>
      <w:sz w:val="20"/>
      <w:szCs w:val="24"/>
    </w:rPr>
  </w:style>
  <w:style w:type="character" w:customStyle="1" w:styleId="146">
    <w:name w:val="正文文本首行缩进 字符"/>
    <w:basedOn w:val="127"/>
    <w:link w:val="87"/>
    <w:qFormat/>
    <w:uiPriority w:val="0"/>
    <w:rPr>
      <w:rFonts w:ascii="宋体" w:hAnsi="Times New Roman" w:eastAsia="宋体" w:cs="Times New Roman"/>
      <w:kern w:val="0"/>
      <w:sz w:val="34"/>
      <w:szCs w:val="24"/>
    </w:rPr>
  </w:style>
  <w:style w:type="character" w:customStyle="1" w:styleId="147">
    <w:name w:val="正文文本首行缩进 2 字符"/>
    <w:basedOn w:val="128"/>
    <w:link w:val="2"/>
    <w:qFormat/>
    <w:uiPriority w:val="0"/>
    <w:rPr>
      <w:rFonts w:ascii="Times New Roman" w:hAnsi="Times New Roman" w:eastAsia="宋体" w:cs="Times New Roman"/>
      <w:kern w:val="0"/>
      <w:sz w:val="20"/>
      <w:szCs w:val="24"/>
    </w:rPr>
  </w:style>
  <w:style w:type="character" w:customStyle="1" w:styleId="148">
    <w:name w:val="正文文本缩进 Char"/>
    <w:qFormat/>
    <w:uiPriority w:val="0"/>
    <w:rPr>
      <w:rFonts w:ascii="Times New Roman" w:hAnsi="Times New Roman" w:eastAsia="宋体" w:cs="Times New Roman"/>
      <w:szCs w:val="24"/>
    </w:rPr>
  </w:style>
  <w:style w:type="character" w:customStyle="1" w:styleId="149">
    <w:name w:val="Char Char31"/>
    <w:qFormat/>
    <w:uiPriority w:val="0"/>
    <w:rPr>
      <w:rFonts w:eastAsia="宋体"/>
      <w:kern w:val="2"/>
      <w:sz w:val="21"/>
      <w:szCs w:val="24"/>
      <w:lang w:val="en-US" w:eastAsia="zh-CN" w:bidi="ar-SA"/>
    </w:rPr>
  </w:style>
  <w:style w:type="character" w:customStyle="1" w:styleId="150">
    <w:name w:val="dash6b63_6587__char1"/>
    <w:qFormat/>
    <w:uiPriority w:val="0"/>
    <w:rPr>
      <w:rFonts w:hint="default" w:ascii="Calibri" w:hAnsi="Calibri" w:cs="Calibri"/>
      <w:sz w:val="20"/>
      <w:szCs w:val="20"/>
    </w:rPr>
  </w:style>
  <w:style w:type="character" w:customStyle="1" w:styleId="151">
    <w:name w:val="Char Char Char"/>
    <w:qFormat/>
    <w:uiPriority w:val="0"/>
    <w:rPr>
      <w:rFonts w:ascii="宋体" w:hAnsi="Courier New"/>
      <w:kern w:val="2"/>
      <w:sz w:val="21"/>
    </w:rPr>
  </w:style>
  <w:style w:type="character" w:customStyle="1" w:styleId="152">
    <w:name w:val="文档结构图 Char"/>
    <w:qFormat/>
    <w:uiPriority w:val="0"/>
    <w:rPr>
      <w:rFonts w:ascii="宋体" w:hAnsi="Times New Roman" w:eastAsia="宋体" w:cs="Times New Roman"/>
      <w:sz w:val="18"/>
      <w:szCs w:val="18"/>
    </w:rPr>
  </w:style>
  <w:style w:type="character" w:customStyle="1" w:styleId="153">
    <w:name w:val="日期 Char1"/>
    <w:qFormat/>
    <w:uiPriority w:val="0"/>
    <w:rPr>
      <w:kern w:val="2"/>
      <w:sz w:val="21"/>
      <w:szCs w:val="22"/>
    </w:rPr>
  </w:style>
  <w:style w:type="character" w:customStyle="1" w:styleId="154">
    <w:name w:val="页脚 Char2"/>
    <w:qFormat/>
    <w:uiPriority w:val="0"/>
    <w:rPr>
      <w:kern w:val="2"/>
      <w:sz w:val="18"/>
      <w:szCs w:val="18"/>
    </w:rPr>
  </w:style>
  <w:style w:type="character" w:customStyle="1" w:styleId="155">
    <w:name w:val="Char Char1"/>
    <w:link w:val="156"/>
    <w:qFormat/>
    <w:uiPriority w:val="99"/>
    <w:rPr>
      <w:szCs w:val="24"/>
    </w:rPr>
  </w:style>
  <w:style w:type="paragraph" w:customStyle="1" w:styleId="156">
    <w:name w:val="日期_0"/>
    <w:basedOn w:val="157"/>
    <w:next w:val="157"/>
    <w:link w:val="155"/>
    <w:qFormat/>
    <w:uiPriority w:val="99"/>
    <w:pPr>
      <w:ind w:left="100" w:leftChars="2500"/>
    </w:pPr>
    <w:rPr>
      <w:rFonts w:asciiTheme="minorHAnsi" w:hAnsiTheme="minorHAnsi" w:eastAsiaTheme="minorEastAsia" w:cstheme="minorBidi"/>
    </w:rPr>
  </w:style>
  <w:style w:type="paragraph" w:customStyle="1" w:styleId="1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标题 7 Char"/>
    <w:qFormat/>
    <w:uiPriority w:val="0"/>
    <w:rPr>
      <w:rFonts w:ascii="Times New Roman" w:hAnsi="Times New Roman" w:eastAsia="宋体" w:cs="Times New Roman"/>
      <w:b/>
      <w:bCs/>
      <w:sz w:val="24"/>
      <w:szCs w:val="24"/>
    </w:rPr>
  </w:style>
  <w:style w:type="character" w:customStyle="1" w:styleId="159">
    <w:name w:val="批注框文本 Char"/>
    <w:qFormat/>
    <w:uiPriority w:val="0"/>
    <w:rPr>
      <w:rFonts w:ascii="Times New Roman" w:hAnsi="Times New Roman" w:eastAsia="宋体" w:cs="Times New Roman"/>
      <w:sz w:val="18"/>
      <w:szCs w:val="18"/>
    </w:rPr>
  </w:style>
  <w:style w:type="character" w:customStyle="1" w:styleId="160">
    <w:name w:val="明显参考1"/>
    <w:qFormat/>
    <w:uiPriority w:val="0"/>
    <w:rPr>
      <w:b/>
      <w:bCs/>
      <w:smallCaps/>
      <w:color w:val="C0504D"/>
      <w:spacing w:val="5"/>
      <w:u w:val="single"/>
    </w:rPr>
  </w:style>
  <w:style w:type="character" w:customStyle="1" w:styleId="161">
    <w:name w:val="font161"/>
    <w:qFormat/>
    <w:uiPriority w:val="0"/>
    <w:rPr>
      <w:b/>
      <w:bCs/>
      <w:sz w:val="32"/>
      <w:szCs w:val="32"/>
    </w:rPr>
  </w:style>
  <w:style w:type="character" w:customStyle="1" w:styleId="162">
    <w:name w:val="明显强调1"/>
    <w:qFormat/>
    <w:uiPriority w:val="0"/>
    <w:rPr>
      <w:b/>
      <w:bCs/>
      <w:i/>
      <w:iCs/>
      <w:color w:val="4F81BD"/>
    </w:rPr>
  </w:style>
  <w:style w:type="character" w:customStyle="1" w:styleId="163">
    <w:name w:val="标题 1 Char_3"/>
    <w:link w:val="164"/>
    <w:qFormat/>
    <w:uiPriority w:val="0"/>
    <w:rPr>
      <w:b/>
      <w:kern w:val="44"/>
      <w:sz w:val="44"/>
    </w:rPr>
  </w:style>
  <w:style w:type="paragraph" w:customStyle="1" w:styleId="164">
    <w:name w:val="标题 1_4"/>
    <w:basedOn w:val="165"/>
    <w:next w:val="165"/>
    <w:link w:val="163"/>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165">
    <w:name w:val="正文_5"/>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6">
    <w:name w:val="标题 1 Char_1"/>
    <w:link w:val="167"/>
    <w:qFormat/>
    <w:uiPriority w:val="0"/>
    <w:rPr>
      <w:b/>
      <w:kern w:val="44"/>
      <w:sz w:val="44"/>
    </w:rPr>
  </w:style>
  <w:style w:type="paragraph" w:customStyle="1" w:styleId="167">
    <w:name w:val="标题 1_2"/>
    <w:basedOn w:val="168"/>
    <w:next w:val="168"/>
    <w:link w:val="166"/>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168">
    <w:name w:val="正文_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9">
    <w:name w:val="批注文字 Char"/>
    <w:qFormat/>
    <w:uiPriority w:val="0"/>
    <w:rPr>
      <w:rFonts w:ascii="Times New Roman" w:hAnsi="Times New Roman" w:eastAsia="宋体" w:cs="Times New Roman"/>
      <w:szCs w:val="24"/>
    </w:rPr>
  </w:style>
  <w:style w:type="character" w:customStyle="1" w:styleId="170">
    <w:name w:val="Char Char Char Char Char Char Char Char"/>
    <w:qFormat/>
    <w:uiPriority w:val="0"/>
    <w:rPr>
      <w:rFonts w:ascii="宋体" w:hAnsi="Courier New" w:eastAsia="宋体" w:cs="Courier New"/>
      <w:kern w:val="2"/>
      <w:sz w:val="21"/>
      <w:szCs w:val="21"/>
      <w:lang w:val="en-US" w:eastAsia="zh-CN" w:bidi="ar-SA"/>
    </w:rPr>
  </w:style>
  <w:style w:type="character" w:customStyle="1" w:styleId="171">
    <w:name w:val="称呼 Char1"/>
    <w:qFormat/>
    <w:uiPriority w:val="0"/>
    <w:rPr>
      <w:rFonts w:ascii="Times New Roman" w:hAnsi="Times New Roman" w:eastAsia="宋体" w:cs="Times New Roman"/>
      <w:szCs w:val="24"/>
    </w:rPr>
  </w:style>
  <w:style w:type="character" w:customStyle="1" w:styleId="172">
    <w:name w:val="标题4 Char Char"/>
    <w:link w:val="173"/>
    <w:qFormat/>
    <w:uiPriority w:val="0"/>
    <w:rPr>
      <w:rFonts w:ascii="Arial" w:hAnsi="Arial"/>
      <w:b/>
      <w:bCs/>
      <w:sz w:val="24"/>
      <w:szCs w:val="32"/>
    </w:rPr>
  </w:style>
  <w:style w:type="paragraph" w:customStyle="1" w:styleId="173">
    <w:name w:val="标题4"/>
    <w:basedOn w:val="7"/>
    <w:next w:val="44"/>
    <w:link w:val="172"/>
    <w:qFormat/>
    <w:uiPriority w:val="0"/>
    <w:pPr>
      <w:spacing w:line="413" w:lineRule="auto"/>
    </w:pPr>
    <w:rPr>
      <w:rFonts w:eastAsiaTheme="minorEastAsia" w:cstheme="minorBidi"/>
      <w:kern w:val="2"/>
      <w:sz w:val="24"/>
    </w:rPr>
  </w:style>
  <w:style w:type="character" w:customStyle="1" w:styleId="174">
    <w:name w:val="Char Char35"/>
    <w:qFormat/>
    <w:uiPriority w:val="0"/>
    <w:rPr>
      <w:rFonts w:eastAsia="宋体"/>
      <w:kern w:val="2"/>
      <w:sz w:val="21"/>
      <w:szCs w:val="24"/>
      <w:lang w:val="en-US" w:eastAsia="zh-CN" w:bidi="ar-SA"/>
    </w:rPr>
  </w:style>
  <w:style w:type="character" w:customStyle="1" w:styleId="175">
    <w:name w:val="正文文本 Char1"/>
    <w:qFormat/>
    <w:uiPriority w:val="0"/>
    <w:rPr>
      <w:kern w:val="2"/>
      <w:sz w:val="21"/>
      <w:szCs w:val="22"/>
    </w:rPr>
  </w:style>
  <w:style w:type="character" w:customStyle="1" w:styleId="176">
    <w:name w:val="g1"/>
    <w:qFormat/>
    <w:uiPriority w:val="0"/>
    <w:rPr>
      <w:color w:val="008000"/>
    </w:rPr>
  </w:style>
  <w:style w:type="character" w:customStyle="1" w:styleId="177">
    <w:name w:val="Char Char4"/>
    <w:qFormat/>
    <w:uiPriority w:val="0"/>
    <w:rPr>
      <w:b/>
      <w:kern w:val="44"/>
      <w:sz w:val="44"/>
    </w:rPr>
  </w:style>
  <w:style w:type="character" w:customStyle="1" w:styleId="178">
    <w:name w:val="ca-3"/>
    <w:qFormat/>
    <w:uiPriority w:val="0"/>
  </w:style>
  <w:style w:type="character" w:customStyle="1" w:styleId="179">
    <w:name w:val="正文文本 Char3"/>
    <w:semiHidden/>
    <w:qFormat/>
    <w:uiPriority w:val="0"/>
    <w:rPr>
      <w:rFonts w:hint="default" w:ascii="Calibri" w:hAnsi="Calibri" w:eastAsia="宋体" w:cs="Times New Roman"/>
      <w:kern w:val="2"/>
      <w:sz w:val="21"/>
      <w:szCs w:val="22"/>
    </w:rPr>
  </w:style>
  <w:style w:type="character" w:customStyle="1" w:styleId="180">
    <w:name w:val="页眉 Char1"/>
    <w:semiHidden/>
    <w:qFormat/>
    <w:uiPriority w:val="0"/>
    <w:rPr>
      <w:rFonts w:hint="default" w:ascii="Calibri" w:hAnsi="Calibri" w:eastAsia="宋体" w:cs="Times New Roman"/>
      <w:kern w:val="2"/>
      <w:sz w:val="18"/>
      <w:szCs w:val="18"/>
    </w:rPr>
  </w:style>
  <w:style w:type="character" w:customStyle="1" w:styleId="181">
    <w:name w:val="日期 Char"/>
    <w:qFormat/>
    <w:uiPriority w:val="0"/>
    <w:rPr>
      <w:rFonts w:ascii="Times New Roman" w:hAnsi="Times New Roman" w:eastAsia="宋体" w:cs="Times New Roman"/>
      <w:szCs w:val="24"/>
    </w:rPr>
  </w:style>
  <w:style w:type="character" w:customStyle="1" w:styleId="182">
    <w:name w:val="Char Char29"/>
    <w:qFormat/>
    <w:uiPriority w:val="0"/>
    <w:rPr>
      <w:rFonts w:eastAsia="宋体"/>
      <w:kern w:val="2"/>
      <w:sz w:val="21"/>
      <w:szCs w:val="24"/>
      <w:lang w:val="en-US" w:eastAsia="zh-CN" w:bidi="ar-SA"/>
    </w:rPr>
  </w:style>
  <w:style w:type="character" w:customStyle="1" w:styleId="183">
    <w:name w:val="textcontents"/>
    <w:qFormat/>
    <w:uiPriority w:val="0"/>
    <w:rPr>
      <w:rFonts w:cs="Times New Roman"/>
    </w:rPr>
  </w:style>
  <w:style w:type="character" w:customStyle="1" w:styleId="184">
    <w:name w:val="引用 Char1"/>
    <w:qFormat/>
    <w:uiPriority w:val="0"/>
    <w:rPr>
      <w:rFonts w:ascii="Times New Roman" w:hAnsi="Times New Roman" w:eastAsia="宋体" w:cs="Times New Roman"/>
      <w:i/>
      <w:iCs/>
      <w:color w:val="000000"/>
      <w:szCs w:val="24"/>
    </w:rPr>
  </w:style>
  <w:style w:type="character" w:customStyle="1" w:styleId="185">
    <w:name w:val="ca-5"/>
    <w:qFormat/>
    <w:uiPriority w:val="0"/>
  </w:style>
  <w:style w:type="character" w:customStyle="1" w:styleId="186">
    <w:name w:val="明显引用 Char1"/>
    <w:qFormat/>
    <w:uiPriority w:val="0"/>
    <w:rPr>
      <w:rFonts w:ascii="Times New Roman" w:hAnsi="Times New Roman" w:eastAsia="宋体" w:cs="Times New Roman"/>
      <w:b/>
      <w:bCs/>
      <w:i/>
      <w:iCs/>
      <w:color w:val="4F81BD"/>
      <w:szCs w:val="24"/>
    </w:rPr>
  </w:style>
  <w:style w:type="character" w:customStyle="1" w:styleId="187">
    <w:name w:val="不明显强调1"/>
    <w:qFormat/>
    <w:uiPriority w:val="0"/>
    <w:rPr>
      <w:i/>
      <w:iCs/>
      <w:color w:val="808080"/>
    </w:rPr>
  </w:style>
  <w:style w:type="character" w:customStyle="1" w:styleId="188">
    <w:name w:val="批注框文本 Char1"/>
    <w:qFormat/>
    <w:uiPriority w:val="0"/>
    <w:rPr>
      <w:kern w:val="2"/>
      <w:sz w:val="18"/>
      <w:szCs w:val="18"/>
    </w:rPr>
  </w:style>
  <w:style w:type="character" w:customStyle="1" w:styleId="189">
    <w:name w:val="tabtitle"/>
    <w:qFormat/>
    <w:uiPriority w:val="0"/>
    <w:rPr>
      <w:b/>
      <w:color w:val="4371A0"/>
      <w:sz w:val="18"/>
      <w:szCs w:val="18"/>
      <w:bdr w:val="single" w:color="B3C8DB" w:sz="6" w:space="0"/>
    </w:rPr>
  </w:style>
  <w:style w:type="character" w:customStyle="1" w:styleId="190">
    <w:name w:val="标题 9 Char"/>
    <w:qFormat/>
    <w:uiPriority w:val="0"/>
    <w:rPr>
      <w:rFonts w:ascii="Cambria" w:hAnsi="Cambria" w:eastAsia="宋体" w:cs="Times New Roman"/>
      <w:szCs w:val="21"/>
    </w:rPr>
  </w:style>
  <w:style w:type="character" w:customStyle="1" w:styleId="191">
    <w:name w:val="z-窗体底端 字符"/>
    <w:link w:val="192"/>
    <w:qFormat/>
    <w:uiPriority w:val="0"/>
    <w:rPr>
      <w:rFonts w:ascii="Arial" w:hAnsi="Times New Roman" w:eastAsia="宋体" w:cs="Times New Roman"/>
      <w:vanish/>
      <w:sz w:val="16"/>
      <w:szCs w:val="24"/>
    </w:rPr>
  </w:style>
  <w:style w:type="paragraph" w:customStyle="1" w:styleId="192">
    <w:name w:val="z-窗体底端1"/>
    <w:basedOn w:val="1"/>
    <w:next w:val="1"/>
    <w:link w:val="191"/>
    <w:qFormat/>
    <w:uiPriority w:val="0"/>
    <w:pPr>
      <w:pBdr>
        <w:top w:val="single" w:color="auto" w:sz="6" w:space="1"/>
      </w:pBdr>
      <w:jc w:val="center"/>
    </w:pPr>
    <w:rPr>
      <w:rFonts w:ascii="Arial"/>
      <w:vanish/>
      <w:sz w:val="16"/>
    </w:rPr>
  </w:style>
  <w:style w:type="character" w:customStyle="1" w:styleId="193">
    <w:name w:val="z-窗体底端 字符1"/>
    <w:basedOn w:val="90"/>
    <w:semiHidden/>
    <w:qFormat/>
    <w:uiPriority w:val="99"/>
    <w:rPr>
      <w:rFonts w:ascii="Arial" w:hAnsi="Arial" w:eastAsia="宋体" w:cs="Arial"/>
      <w:vanish/>
      <w:sz w:val="16"/>
      <w:szCs w:val="16"/>
    </w:rPr>
  </w:style>
  <w:style w:type="character" w:customStyle="1" w:styleId="194">
    <w:name w:val="无间隔 字符"/>
    <w:link w:val="195"/>
    <w:qFormat/>
    <w:uiPriority w:val="0"/>
    <w:rPr>
      <w:sz w:val="22"/>
    </w:rPr>
  </w:style>
  <w:style w:type="paragraph" w:styleId="195">
    <w:name w:val="No Spacing"/>
    <w:link w:val="194"/>
    <w:qFormat/>
    <w:uiPriority w:val="0"/>
    <w:rPr>
      <w:rFonts w:asciiTheme="minorHAnsi" w:hAnsiTheme="minorHAnsi" w:eastAsiaTheme="minorEastAsia" w:cstheme="minorBidi"/>
      <w:kern w:val="2"/>
      <w:sz w:val="22"/>
      <w:szCs w:val="22"/>
      <w:lang w:val="en-US" w:eastAsia="zh-CN" w:bidi="ar-SA"/>
    </w:rPr>
  </w:style>
  <w:style w:type="character" w:customStyle="1" w:styleId="196">
    <w:name w:val="尾注文本 Char1"/>
    <w:semiHidden/>
    <w:qFormat/>
    <w:uiPriority w:val="0"/>
    <w:rPr>
      <w:rFonts w:hint="default" w:ascii="Calibri" w:hAnsi="Calibri" w:eastAsia="宋体" w:cs="Times New Roman"/>
      <w:kern w:val="2"/>
      <w:sz w:val="21"/>
      <w:szCs w:val="22"/>
    </w:rPr>
  </w:style>
  <w:style w:type="character" w:customStyle="1" w:styleId="197">
    <w:name w:val="op-map-singlepoint-info-right"/>
    <w:qFormat/>
    <w:uiPriority w:val="0"/>
  </w:style>
  <w:style w:type="character" w:customStyle="1" w:styleId="198">
    <w:name w:val="书籍标题1"/>
    <w:qFormat/>
    <w:uiPriority w:val="0"/>
    <w:rPr>
      <w:b/>
      <w:bCs/>
      <w:smallCaps/>
      <w:spacing w:val="5"/>
    </w:rPr>
  </w:style>
  <w:style w:type="character" w:customStyle="1" w:styleId="199">
    <w:name w:val="书籍标题11"/>
    <w:qFormat/>
    <w:uiPriority w:val="0"/>
    <w:rPr>
      <w:b/>
      <w:bCs/>
      <w:smallCaps/>
      <w:spacing w:val="5"/>
    </w:rPr>
  </w:style>
  <w:style w:type="character" w:customStyle="1" w:styleId="200">
    <w:name w:val="批注框文本 Char2"/>
    <w:semiHidden/>
    <w:qFormat/>
    <w:uiPriority w:val="0"/>
    <w:rPr>
      <w:rFonts w:hint="default" w:ascii="Calibri" w:hAnsi="Calibri" w:eastAsia="宋体" w:cs="Times New Roman"/>
      <w:kern w:val="2"/>
      <w:sz w:val="18"/>
      <w:szCs w:val="18"/>
    </w:rPr>
  </w:style>
  <w:style w:type="character" w:customStyle="1" w:styleId="201">
    <w:name w:val="标题 Char"/>
    <w:qFormat/>
    <w:uiPriority w:val="0"/>
    <w:rPr>
      <w:rFonts w:ascii="Cambria" w:hAnsi="Cambria" w:eastAsia="宋体" w:cs="Times New Roman"/>
      <w:b/>
      <w:bCs/>
      <w:sz w:val="32"/>
      <w:szCs w:val="32"/>
    </w:rPr>
  </w:style>
  <w:style w:type="character" w:customStyle="1" w:styleId="202">
    <w:name w:val="标题 1 Char_0"/>
    <w:link w:val="203"/>
    <w:qFormat/>
    <w:uiPriority w:val="0"/>
    <w:rPr>
      <w:b/>
      <w:kern w:val="44"/>
      <w:sz w:val="44"/>
    </w:rPr>
  </w:style>
  <w:style w:type="paragraph" w:customStyle="1" w:styleId="203">
    <w:name w:val="标题 1_1"/>
    <w:basedOn w:val="204"/>
    <w:next w:val="204"/>
    <w:link w:val="202"/>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204">
    <w:name w:val="正文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05">
    <w:name w:val="文档结构图 Char1"/>
    <w:qFormat/>
    <w:uiPriority w:val="0"/>
    <w:rPr>
      <w:rFonts w:ascii="宋体"/>
      <w:kern w:val="2"/>
      <w:sz w:val="18"/>
      <w:szCs w:val="18"/>
    </w:rPr>
  </w:style>
  <w:style w:type="character" w:customStyle="1" w:styleId="206">
    <w:name w:val="正文文本 3 Char1"/>
    <w:qFormat/>
    <w:uiPriority w:val="0"/>
    <w:rPr>
      <w:rFonts w:hint="default" w:ascii="Calibri" w:hAnsi="Calibri" w:eastAsia="宋体" w:cs="Times New Roman"/>
      <w:kern w:val="2"/>
      <w:sz w:val="16"/>
      <w:szCs w:val="16"/>
    </w:rPr>
  </w:style>
  <w:style w:type="character" w:customStyle="1" w:styleId="207">
    <w:name w:val="不明显强调11"/>
    <w:qFormat/>
    <w:uiPriority w:val="0"/>
    <w:rPr>
      <w:i/>
      <w:iCs/>
      <w:color w:val="808080"/>
    </w:rPr>
  </w:style>
  <w:style w:type="character" w:customStyle="1" w:styleId="208">
    <w:name w:val="Char Char30"/>
    <w:qFormat/>
    <w:locked/>
    <w:uiPriority w:val="0"/>
    <w:rPr>
      <w:rFonts w:eastAsia="宋体"/>
      <w:kern w:val="2"/>
      <w:sz w:val="24"/>
      <w:lang w:val="en-US" w:eastAsia="zh-CN" w:bidi="ar-SA"/>
    </w:rPr>
  </w:style>
  <w:style w:type="character" w:customStyle="1" w:styleId="209">
    <w:name w:val="ca-8"/>
    <w:qFormat/>
    <w:uiPriority w:val="0"/>
  </w:style>
  <w:style w:type="character" w:customStyle="1" w:styleId="210">
    <w:name w:val="Char Char1_0"/>
    <w:link w:val="211"/>
    <w:qFormat/>
    <w:uiPriority w:val="99"/>
    <w:rPr>
      <w:szCs w:val="24"/>
      <w:lang w:val="en-US" w:eastAsia="zh-CN"/>
    </w:rPr>
  </w:style>
  <w:style w:type="paragraph" w:customStyle="1" w:styleId="211">
    <w:name w:val="日期_0_0"/>
    <w:basedOn w:val="212"/>
    <w:next w:val="212"/>
    <w:link w:val="210"/>
    <w:qFormat/>
    <w:uiPriority w:val="99"/>
    <w:pPr>
      <w:ind w:left="100" w:leftChars="2500"/>
    </w:pPr>
    <w:rPr>
      <w:rFonts w:asciiTheme="minorHAnsi" w:hAnsiTheme="minorHAnsi" w:eastAsiaTheme="minorEastAsia" w:cstheme="minorBidi"/>
    </w:rPr>
  </w:style>
  <w:style w:type="paragraph" w:customStyle="1" w:styleId="21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3">
    <w:name w:val="副标题 Char1"/>
    <w:qFormat/>
    <w:uiPriority w:val="0"/>
    <w:rPr>
      <w:rFonts w:ascii="Cambria" w:hAnsi="Cambria" w:eastAsia="宋体" w:cs="Times New Roman"/>
      <w:b/>
      <w:bCs/>
      <w:kern w:val="28"/>
      <w:sz w:val="32"/>
      <w:szCs w:val="32"/>
    </w:rPr>
  </w:style>
  <w:style w:type="character" w:customStyle="1" w:styleId="214">
    <w:name w:val="明显引用 字符"/>
    <w:link w:val="215"/>
    <w:qFormat/>
    <w:uiPriority w:val="0"/>
    <w:rPr>
      <w:b/>
      <w:bCs/>
      <w:i/>
      <w:iCs/>
      <w:color w:val="4F81BD"/>
    </w:rPr>
  </w:style>
  <w:style w:type="paragraph" w:styleId="215">
    <w:name w:val="Intense Quote"/>
    <w:basedOn w:val="1"/>
    <w:next w:val="1"/>
    <w:link w:val="214"/>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216">
    <w:name w:val="明显引用 字符1"/>
    <w:basedOn w:val="90"/>
    <w:qFormat/>
    <w:uiPriority w:val="30"/>
    <w:rPr>
      <w:rFonts w:ascii="Times New Roman" w:hAnsi="Times New Roman" w:eastAsia="宋体" w:cs="Times New Roman"/>
      <w:i/>
      <w:iCs/>
      <w:color w:val="4472C4" w:themeColor="accent1"/>
      <w:szCs w:val="24"/>
      <w14:textFill>
        <w14:solidFill>
          <w14:schemeClr w14:val="accent1"/>
        </w14:solidFill>
      </w14:textFill>
    </w:rPr>
  </w:style>
  <w:style w:type="character" w:customStyle="1" w:styleId="217">
    <w:name w:val="明显强调2"/>
    <w:qFormat/>
    <w:uiPriority w:val="0"/>
    <w:rPr>
      <w:b/>
      <w:bCs/>
      <w:i/>
      <w:iCs/>
      <w:color w:val="4F81BD"/>
    </w:rPr>
  </w:style>
  <w:style w:type="character" w:customStyle="1" w:styleId="218">
    <w:name w:val="脚注文本 Char"/>
    <w:qFormat/>
    <w:uiPriority w:val="0"/>
    <w:rPr>
      <w:rFonts w:ascii="Times New Roman" w:hAnsi="Times New Roman" w:eastAsia="宋体" w:cs="Times New Roman"/>
      <w:sz w:val="18"/>
      <w:szCs w:val="18"/>
    </w:rPr>
  </w:style>
  <w:style w:type="character" w:customStyle="1" w:styleId="219">
    <w:name w:val="正文文本缩进 Char1"/>
    <w:qFormat/>
    <w:uiPriority w:val="0"/>
    <w:rPr>
      <w:rFonts w:hint="default" w:ascii="Calibri" w:hAnsi="Calibri" w:eastAsia="宋体" w:cs="Times New Roman"/>
      <w:kern w:val="2"/>
      <w:sz w:val="21"/>
      <w:szCs w:val="22"/>
    </w:rPr>
  </w:style>
  <w:style w:type="character" w:customStyle="1" w:styleId="220">
    <w:name w:val="普通文字1 Char1"/>
    <w:qFormat/>
    <w:locked/>
    <w:uiPriority w:val="0"/>
    <w:rPr>
      <w:rFonts w:ascii="宋体" w:hAnsi="Courier New"/>
    </w:rPr>
  </w:style>
  <w:style w:type="character" w:customStyle="1" w:styleId="221">
    <w:name w:val="PIM 6 Char Char"/>
    <w:qFormat/>
    <w:uiPriority w:val="0"/>
    <w:rPr>
      <w:rFonts w:ascii="Arial" w:hAnsi="Arial" w:eastAsia="黑体"/>
      <w:b/>
      <w:bCs/>
      <w:sz w:val="24"/>
      <w:szCs w:val="24"/>
      <w:lang w:val="en-US" w:eastAsia="zh-CN" w:bidi="ar-SA"/>
    </w:rPr>
  </w:style>
  <w:style w:type="character" w:customStyle="1" w:styleId="222">
    <w:name w:val="纯文本 Char2"/>
    <w:qFormat/>
    <w:uiPriority w:val="0"/>
    <w:rPr>
      <w:rFonts w:ascii="宋体" w:hAnsi="Courier New" w:eastAsia="宋体" w:cs="Courier New"/>
      <w:kern w:val="2"/>
      <w:sz w:val="21"/>
      <w:szCs w:val="21"/>
      <w:lang w:val="en-US" w:eastAsia="zh-CN" w:bidi="ar-SA"/>
    </w:rPr>
  </w:style>
  <w:style w:type="character" w:customStyle="1" w:styleId="223">
    <w:name w:val="副标题 Char2"/>
    <w:qFormat/>
    <w:uiPriority w:val="0"/>
    <w:rPr>
      <w:rFonts w:hint="default" w:ascii="Cambria" w:hAnsi="Cambria" w:cs="Times New Roman"/>
      <w:b/>
      <w:bCs/>
      <w:kern w:val="28"/>
      <w:sz w:val="32"/>
      <w:szCs w:val="32"/>
    </w:rPr>
  </w:style>
  <w:style w:type="character" w:customStyle="1" w:styleId="224">
    <w:name w:val="Char Char18"/>
    <w:qFormat/>
    <w:uiPriority w:val="0"/>
    <w:rPr>
      <w:b/>
      <w:bCs/>
      <w:kern w:val="44"/>
      <w:sz w:val="44"/>
      <w:szCs w:val="44"/>
    </w:rPr>
  </w:style>
  <w:style w:type="character" w:customStyle="1" w:styleId="225">
    <w:name w:val="ca-4"/>
    <w:qFormat/>
    <w:uiPriority w:val="0"/>
  </w:style>
  <w:style w:type="character" w:customStyle="1" w:styleId="226">
    <w:name w:val="明显参考2"/>
    <w:qFormat/>
    <w:uiPriority w:val="0"/>
    <w:rPr>
      <w:b/>
      <w:bCs/>
      <w:smallCaps/>
      <w:color w:val="C0504D"/>
      <w:spacing w:val="5"/>
      <w:u w:val="single"/>
    </w:rPr>
  </w:style>
  <w:style w:type="character" w:customStyle="1" w:styleId="227">
    <w:name w:val="引用 Char2"/>
    <w:qFormat/>
    <w:uiPriority w:val="0"/>
    <w:rPr>
      <w:rFonts w:hint="default" w:ascii="Calibri" w:hAnsi="Calibri" w:eastAsia="宋体" w:cs="Times New Roman"/>
      <w:i/>
      <w:iCs/>
      <w:color w:val="000000"/>
      <w:kern w:val="2"/>
      <w:sz w:val="21"/>
      <w:szCs w:val="22"/>
    </w:rPr>
  </w:style>
  <w:style w:type="character" w:customStyle="1" w:styleId="228">
    <w:name w:val="正文文本 Char2"/>
    <w:semiHidden/>
    <w:qFormat/>
    <w:uiPriority w:val="0"/>
    <w:rPr>
      <w:kern w:val="2"/>
      <w:sz w:val="21"/>
      <w:szCs w:val="24"/>
    </w:rPr>
  </w:style>
  <w:style w:type="character" w:customStyle="1" w:styleId="229">
    <w:name w:val="z-窗体顶端 字符"/>
    <w:link w:val="230"/>
    <w:qFormat/>
    <w:uiPriority w:val="0"/>
    <w:rPr>
      <w:rFonts w:ascii="Arial" w:hAnsi="Times New Roman" w:eastAsia="宋体" w:cs="Times New Roman"/>
      <w:vanish/>
      <w:sz w:val="16"/>
      <w:szCs w:val="24"/>
    </w:rPr>
  </w:style>
  <w:style w:type="paragraph" w:customStyle="1" w:styleId="230">
    <w:name w:val="z-窗体顶端1"/>
    <w:basedOn w:val="1"/>
    <w:next w:val="1"/>
    <w:link w:val="229"/>
    <w:qFormat/>
    <w:uiPriority w:val="0"/>
    <w:pPr>
      <w:pBdr>
        <w:bottom w:val="single" w:color="auto" w:sz="6" w:space="1"/>
      </w:pBdr>
      <w:jc w:val="center"/>
    </w:pPr>
    <w:rPr>
      <w:rFonts w:ascii="Arial"/>
      <w:vanish/>
      <w:sz w:val="16"/>
    </w:rPr>
  </w:style>
  <w:style w:type="character" w:customStyle="1" w:styleId="231">
    <w:name w:val="z-窗体顶端 字符1"/>
    <w:basedOn w:val="90"/>
    <w:semiHidden/>
    <w:qFormat/>
    <w:uiPriority w:val="99"/>
    <w:rPr>
      <w:rFonts w:ascii="Arial" w:hAnsi="Arial" w:eastAsia="宋体" w:cs="Arial"/>
      <w:vanish/>
      <w:sz w:val="16"/>
      <w:szCs w:val="16"/>
    </w:rPr>
  </w:style>
  <w:style w:type="character" w:customStyle="1" w:styleId="232">
    <w:name w:val="Char Char"/>
    <w:link w:val="233"/>
    <w:qFormat/>
    <w:uiPriority w:val="99"/>
    <w:rPr>
      <w:b/>
      <w:szCs w:val="24"/>
    </w:rPr>
  </w:style>
  <w:style w:type="paragraph" w:customStyle="1" w:styleId="233">
    <w:name w:val="正文文本缩进_0"/>
    <w:basedOn w:val="157"/>
    <w:link w:val="232"/>
    <w:qFormat/>
    <w:uiPriority w:val="99"/>
    <w:pPr>
      <w:ind w:firstLine="210"/>
    </w:pPr>
    <w:rPr>
      <w:rFonts w:asciiTheme="minorHAnsi" w:hAnsiTheme="minorHAnsi" w:eastAsiaTheme="minorEastAsia" w:cstheme="minorBidi"/>
      <w:b/>
    </w:rPr>
  </w:style>
  <w:style w:type="character" w:customStyle="1" w:styleId="234">
    <w:name w:val="标题 6 Char"/>
    <w:qFormat/>
    <w:uiPriority w:val="0"/>
    <w:rPr>
      <w:rFonts w:ascii="Cambria" w:hAnsi="Cambria" w:eastAsia="宋体" w:cs="Times New Roman"/>
      <w:b/>
      <w:bCs/>
      <w:sz w:val="24"/>
      <w:szCs w:val="24"/>
    </w:rPr>
  </w:style>
  <w:style w:type="character" w:customStyle="1" w:styleId="235">
    <w:name w:val="样式 Char"/>
    <w:link w:val="236"/>
    <w:qFormat/>
    <w:uiPriority w:val="0"/>
    <w:rPr>
      <w:rFonts w:cs="宋体"/>
      <w:sz w:val="24"/>
    </w:rPr>
  </w:style>
  <w:style w:type="paragraph" w:customStyle="1" w:styleId="236">
    <w:name w:val="样式"/>
    <w:basedOn w:val="58"/>
    <w:link w:val="235"/>
    <w:qFormat/>
    <w:uiPriority w:val="0"/>
    <w:pPr>
      <w:pBdr>
        <w:bottom w:val="none" w:color="auto" w:sz="0" w:space="0"/>
      </w:pBdr>
      <w:spacing w:line="400" w:lineRule="atLeast"/>
    </w:pPr>
    <w:rPr>
      <w:rFonts w:cs="宋体"/>
      <w:sz w:val="24"/>
      <w:szCs w:val="22"/>
    </w:rPr>
  </w:style>
  <w:style w:type="character" w:customStyle="1" w:styleId="237">
    <w:name w:val="Char Char34"/>
    <w:qFormat/>
    <w:uiPriority w:val="0"/>
    <w:rPr>
      <w:rFonts w:ascii="宋体"/>
      <w:b/>
      <w:bCs/>
      <w:sz w:val="28"/>
      <w:lang w:bidi="ar-SA"/>
    </w:rPr>
  </w:style>
  <w:style w:type="character" w:customStyle="1" w:styleId="238">
    <w:name w:val="ca-7"/>
    <w:qFormat/>
    <w:uiPriority w:val="0"/>
  </w:style>
  <w:style w:type="character" w:customStyle="1" w:styleId="239">
    <w:name w:val="正文文本 Char"/>
    <w:qFormat/>
    <w:uiPriority w:val="0"/>
    <w:rPr>
      <w:rFonts w:ascii="Times New Roman" w:hAnsi="Times New Roman" w:eastAsia="宋体" w:cs="Times New Roman"/>
      <w:szCs w:val="24"/>
    </w:rPr>
  </w:style>
  <w:style w:type="character" w:customStyle="1" w:styleId="240">
    <w:name w:val="标题 3 Char_0"/>
    <w:link w:val="241"/>
    <w:qFormat/>
    <w:uiPriority w:val="0"/>
    <w:rPr>
      <w:b/>
      <w:sz w:val="32"/>
    </w:rPr>
  </w:style>
  <w:style w:type="paragraph" w:customStyle="1" w:styleId="241">
    <w:name w:val="标题 3_0"/>
    <w:basedOn w:val="168"/>
    <w:next w:val="168"/>
    <w:link w:val="240"/>
    <w:qFormat/>
    <w:uiPriority w:val="0"/>
    <w:pPr>
      <w:keepNext/>
      <w:keepLines/>
      <w:spacing w:before="260" w:after="260" w:line="413" w:lineRule="auto"/>
      <w:outlineLvl w:val="2"/>
    </w:pPr>
    <w:rPr>
      <w:rFonts w:asciiTheme="minorHAnsi" w:hAnsiTheme="minorHAnsi" w:eastAsiaTheme="minorEastAsia" w:cstheme="minorBidi"/>
      <w:b/>
      <w:sz w:val="32"/>
      <w:szCs w:val="22"/>
    </w:rPr>
  </w:style>
  <w:style w:type="character" w:customStyle="1" w:styleId="242">
    <w:name w:val="标题 Char1"/>
    <w:qFormat/>
    <w:uiPriority w:val="0"/>
    <w:rPr>
      <w:rFonts w:hint="default" w:ascii="Cambria" w:hAnsi="Cambria" w:cs="Times New Roman"/>
      <w:b/>
      <w:bCs/>
      <w:kern w:val="2"/>
      <w:sz w:val="32"/>
      <w:szCs w:val="32"/>
    </w:rPr>
  </w:style>
  <w:style w:type="character" w:customStyle="1" w:styleId="243">
    <w:name w:val="标题 Char2"/>
    <w:qFormat/>
    <w:uiPriority w:val="0"/>
    <w:rPr>
      <w:rFonts w:ascii="Cambria" w:hAnsi="Cambria" w:cs="Times New Roman"/>
      <w:b/>
      <w:bCs/>
      <w:kern w:val="2"/>
      <w:sz w:val="32"/>
      <w:szCs w:val="32"/>
    </w:rPr>
  </w:style>
  <w:style w:type="character" w:customStyle="1" w:styleId="244">
    <w:name w:val="apple-converted-space"/>
    <w:qFormat/>
    <w:uiPriority w:val="0"/>
  </w:style>
  <w:style w:type="character" w:customStyle="1" w:styleId="245">
    <w:name w:val="address-info"/>
    <w:qFormat/>
    <w:uiPriority w:val="0"/>
  </w:style>
  <w:style w:type="character" w:customStyle="1" w:styleId="246">
    <w:name w:val="标题 2 Char Char"/>
    <w:qFormat/>
    <w:uiPriority w:val="0"/>
    <w:rPr>
      <w:rFonts w:hint="default" w:ascii="Arial" w:hAnsi="Arial" w:eastAsia="黑体" w:cs="Times New Roman"/>
      <w:b/>
      <w:bCs/>
      <w:kern w:val="2"/>
      <w:sz w:val="32"/>
      <w:szCs w:val="32"/>
      <w:lang w:val="en-US" w:eastAsia="zh-CN" w:bidi="ar-SA"/>
    </w:rPr>
  </w:style>
  <w:style w:type="character" w:customStyle="1" w:styleId="247">
    <w:name w:val="批注文字 Char1"/>
    <w:qFormat/>
    <w:locked/>
    <w:uiPriority w:val="0"/>
    <w:rPr>
      <w:rFonts w:ascii="Calibri" w:hAnsi="Calibri" w:eastAsia="宋体" w:cs="Times New Roman"/>
      <w:kern w:val="2"/>
      <w:sz w:val="21"/>
      <w:szCs w:val="22"/>
    </w:rPr>
  </w:style>
  <w:style w:type="character" w:customStyle="1" w:styleId="248">
    <w:name w:val="纯文本 Char1"/>
    <w:qFormat/>
    <w:uiPriority w:val="0"/>
    <w:rPr>
      <w:rFonts w:ascii="宋体" w:hAnsi="Courier New" w:cs="Courier New"/>
      <w:kern w:val="2"/>
      <w:sz w:val="21"/>
      <w:szCs w:val="21"/>
    </w:rPr>
  </w:style>
  <w:style w:type="character" w:customStyle="1" w:styleId="249">
    <w:name w:val="日期 Char2"/>
    <w:qFormat/>
    <w:uiPriority w:val="0"/>
    <w:rPr>
      <w:rFonts w:hint="default" w:ascii="Calibri" w:hAnsi="Calibri" w:eastAsia="宋体" w:cs="Times New Roman"/>
      <w:kern w:val="2"/>
      <w:sz w:val="21"/>
      <w:szCs w:val="22"/>
    </w:rPr>
  </w:style>
  <w:style w:type="character" w:customStyle="1" w:styleId="250">
    <w:name w:val="Char Char_0"/>
    <w:link w:val="251"/>
    <w:qFormat/>
    <w:uiPriority w:val="99"/>
    <w:rPr>
      <w:b/>
      <w:szCs w:val="24"/>
      <w:lang w:val="en-US" w:eastAsia="zh-CN"/>
    </w:rPr>
  </w:style>
  <w:style w:type="paragraph" w:customStyle="1" w:styleId="251">
    <w:name w:val="正文文本缩进_0_0"/>
    <w:basedOn w:val="212"/>
    <w:link w:val="250"/>
    <w:qFormat/>
    <w:uiPriority w:val="99"/>
    <w:pPr>
      <w:ind w:firstLine="210"/>
    </w:pPr>
    <w:rPr>
      <w:rFonts w:asciiTheme="minorHAnsi" w:hAnsiTheme="minorHAnsi" w:eastAsiaTheme="minorEastAsia" w:cstheme="minorBidi"/>
      <w:b/>
    </w:rPr>
  </w:style>
  <w:style w:type="character" w:customStyle="1" w:styleId="252">
    <w:name w:val="批注主题 Char"/>
    <w:qFormat/>
    <w:uiPriority w:val="0"/>
    <w:rPr>
      <w:rFonts w:ascii="Times New Roman" w:hAnsi="Times New Roman" w:eastAsia="宋体" w:cs="Times New Roman"/>
      <w:b/>
      <w:bCs/>
      <w:szCs w:val="24"/>
    </w:rPr>
  </w:style>
  <w:style w:type="character" w:customStyle="1" w:styleId="253">
    <w:name w:val="标题5 Char Char"/>
    <w:link w:val="254"/>
    <w:qFormat/>
    <w:uiPriority w:val="0"/>
    <w:rPr>
      <w:rFonts w:ascii="Arial" w:hAnsi="Arial"/>
      <w:b/>
      <w:bCs/>
      <w:sz w:val="24"/>
      <w:szCs w:val="32"/>
    </w:rPr>
  </w:style>
  <w:style w:type="paragraph" w:customStyle="1" w:styleId="254">
    <w:name w:val="标题5"/>
    <w:basedOn w:val="9"/>
    <w:link w:val="253"/>
    <w:qFormat/>
    <w:uiPriority w:val="0"/>
    <w:pPr>
      <w:spacing w:line="413" w:lineRule="auto"/>
    </w:pPr>
    <w:rPr>
      <w:rFonts w:ascii="Arial" w:hAnsi="Arial" w:eastAsiaTheme="minorEastAsia" w:cstheme="minorBidi"/>
      <w:kern w:val="2"/>
      <w:sz w:val="24"/>
    </w:rPr>
  </w:style>
  <w:style w:type="character" w:customStyle="1" w:styleId="255">
    <w:name w:val="Char Char21"/>
    <w:qFormat/>
    <w:uiPriority w:val="0"/>
    <w:rPr>
      <w:kern w:val="2"/>
      <w:sz w:val="24"/>
    </w:rPr>
  </w:style>
  <w:style w:type="character" w:customStyle="1" w:styleId="256">
    <w:name w:val="普通文字1 Char2"/>
    <w:qFormat/>
    <w:uiPriority w:val="0"/>
    <w:rPr>
      <w:rFonts w:ascii="宋体" w:hAnsi="Courier New" w:eastAsia="宋体" w:cs="Courier New"/>
      <w:kern w:val="2"/>
      <w:sz w:val="21"/>
      <w:szCs w:val="21"/>
      <w:lang w:val="en-US" w:eastAsia="zh-CN" w:bidi="ar-SA"/>
    </w:rPr>
  </w:style>
  <w:style w:type="character" w:customStyle="1" w:styleId="257">
    <w:name w:val="数字"/>
    <w:qFormat/>
    <w:uiPriority w:val="0"/>
    <w:rPr>
      <w:rFonts w:hint="eastAsia" w:ascii="黑体" w:hAnsi="黑体" w:eastAsia="黑体"/>
      <w:b/>
      <w:sz w:val="21"/>
    </w:rPr>
  </w:style>
  <w:style w:type="character" w:customStyle="1" w:styleId="258">
    <w:name w:val="x_tit"/>
    <w:qFormat/>
    <w:uiPriority w:val="0"/>
    <w:rPr>
      <w:b/>
      <w:color w:val="FFFFFF"/>
      <w:shd w:val="clear" w:color="auto" w:fill="249DC6"/>
    </w:rPr>
  </w:style>
  <w:style w:type="character" w:customStyle="1" w:styleId="259">
    <w:name w:val="标题 4 Char"/>
    <w:qFormat/>
    <w:uiPriority w:val="0"/>
    <w:rPr>
      <w:rFonts w:ascii="Cambria" w:hAnsi="Cambria" w:eastAsia="宋体" w:cs="Times New Roman"/>
      <w:b/>
      <w:bCs/>
      <w:sz w:val="28"/>
      <w:szCs w:val="28"/>
    </w:rPr>
  </w:style>
  <w:style w:type="character" w:customStyle="1" w:styleId="260">
    <w:name w:val="Char Char32"/>
    <w:qFormat/>
    <w:uiPriority w:val="0"/>
    <w:rPr>
      <w:rFonts w:eastAsia="宋体"/>
      <w:kern w:val="2"/>
      <w:sz w:val="18"/>
      <w:szCs w:val="18"/>
      <w:lang w:val="en-US" w:eastAsia="zh-CN" w:bidi="ar-SA"/>
    </w:rPr>
  </w:style>
  <w:style w:type="character" w:customStyle="1" w:styleId="261">
    <w:name w:val="Char Char1_01"/>
    <w:qFormat/>
    <w:uiPriority w:val="0"/>
    <w:rPr>
      <w:szCs w:val="24"/>
      <w:lang w:val="en-US" w:eastAsia="zh-CN"/>
    </w:rPr>
  </w:style>
  <w:style w:type="character" w:customStyle="1" w:styleId="262">
    <w:name w:val="Char Char181"/>
    <w:qFormat/>
    <w:uiPriority w:val="0"/>
    <w:rPr>
      <w:b/>
      <w:bCs/>
      <w:kern w:val="44"/>
      <w:sz w:val="44"/>
      <w:szCs w:val="44"/>
    </w:rPr>
  </w:style>
  <w:style w:type="character" w:customStyle="1" w:styleId="263">
    <w:name w:val="尾注文本 Char"/>
    <w:qFormat/>
    <w:uiPriority w:val="0"/>
    <w:rPr>
      <w:rFonts w:ascii="Times New Roman" w:hAnsi="Times New Roman" w:eastAsia="宋体" w:cs="Times New Roman"/>
      <w:szCs w:val="24"/>
    </w:rPr>
  </w:style>
  <w:style w:type="character" w:customStyle="1" w:styleId="264">
    <w:name w:val="HTML 预设格式 Char"/>
    <w:qFormat/>
    <w:uiPriority w:val="0"/>
    <w:rPr>
      <w:rFonts w:ascii="Courier New" w:hAnsi="Courier New" w:eastAsia="宋体" w:cs="Courier New"/>
      <w:sz w:val="20"/>
      <w:szCs w:val="20"/>
    </w:rPr>
  </w:style>
  <w:style w:type="character" w:customStyle="1" w:styleId="265">
    <w:name w:val="文档结构图 Char2"/>
    <w:semiHidden/>
    <w:qFormat/>
    <w:uiPriority w:val="0"/>
    <w:rPr>
      <w:rFonts w:hint="eastAsia" w:ascii="宋体" w:hAnsi="Calibri" w:eastAsia="宋体" w:cs="Times New Roman"/>
      <w:kern w:val="2"/>
      <w:sz w:val="18"/>
      <w:szCs w:val="18"/>
    </w:rPr>
  </w:style>
  <w:style w:type="character" w:customStyle="1" w:styleId="266">
    <w:name w:val="不明显参考1"/>
    <w:qFormat/>
    <w:uiPriority w:val="0"/>
    <w:rPr>
      <w:smallCaps/>
      <w:color w:val="C0504D"/>
      <w:u w:val="single"/>
    </w:rPr>
  </w:style>
  <w:style w:type="character" w:customStyle="1" w:styleId="267">
    <w:name w:val="正文缩进 Char1"/>
    <w:qFormat/>
    <w:locked/>
    <w:uiPriority w:val="0"/>
    <w:rPr>
      <w:kern w:val="2"/>
      <w:sz w:val="21"/>
      <w:szCs w:val="24"/>
    </w:rPr>
  </w:style>
  <w:style w:type="character" w:customStyle="1" w:styleId="268">
    <w:name w:val="ca-1"/>
    <w:qFormat/>
    <w:uiPriority w:val="0"/>
  </w:style>
  <w:style w:type="character" w:customStyle="1" w:styleId="269">
    <w:name w:val="日期 Char4"/>
    <w:qFormat/>
    <w:locked/>
    <w:uiPriority w:val="99"/>
    <w:rPr>
      <w:rFonts w:eastAsia="宋体"/>
      <w:sz w:val="24"/>
    </w:rPr>
  </w:style>
  <w:style w:type="character" w:customStyle="1" w:styleId="270">
    <w:name w:val="标题 1 Char_2"/>
    <w:link w:val="271"/>
    <w:qFormat/>
    <w:uiPriority w:val="0"/>
    <w:rPr>
      <w:b/>
      <w:kern w:val="44"/>
      <w:sz w:val="44"/>
    </w:rPr>
  </w:style>
  <w:style w:type="paragraph" w:customStyle="1" w:styleId="271">
    <w:name w:val="标题 1_3"/>
    <w:basedOn w:val="272"/>
    <w:next w:val="272"/>
    <w:link w:val="270"/>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272">
    <w:name w:val="正文_4"/>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73">
    <w:name w:val="纯文本 Char"/>
    <w:qFormat/>
    <w:uiPriority w:val="0"/>
    <w:rPr>
      <w:rFonts w:ascii="宋体" w:hAnsi="Courier New" w:eastAsia="宋体" w:cs="Courier New"/>
      <w:szCs w:val="21"/>
    </w:rPr>
  </w:style>
  <w:style w:type="character" w:customStyle="1" w:styleId="274">
    <w:name w:val="Char Char41"/>
    <w:link w:val="275"/>
    <w:qFormat/>
    <w:uiPriority w:val="0"/>
    <w:rPr>
      <w:b/>
      <w:kern w:val="44"/>
      <w:sz w:val="44"/>
    </w:rPr>
  </w:style>
  <w:style w:type="paragraph" w:customStyle="1" w:styleId="275">
    <w:name w:val="标题 1_0"/>
    <w:basedOn w:val="157"/>
    <w:next w:val="157"/>
    <w:link w:val="274"/>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character" w:customStyle="1" w:styleId="276">
    <w:name w:val="样式 标题 3 + 黑色 Char Char Char"/>
    <w:link w:val="277"/>
    <w:qFormat/>
    <w:uiPriority w:val="0"/>
    <w:rPr>
      <w:rFonts w:eastAsia="楷体_GB2312"/>
      <w:b/>
      <w:bCs/>
      <w:color w:val="33CCCC"/>
      <w:sz w:val="28"/>
      <w:szCs w:val="28"/>
    </w:rPr>
  </w:style>
  <w:style w:type="paragraph" w:customStyle="1" w:styleId="277">
    <w:name w:val="样式 标题 3 + 黑色 Char"/>
    <w:basedOn w:val="9"/>
    <w:link w:val="276"/>
    <w:qFormat/>
    <w:uiPriority w:val="0"/>
    <w:pPr>
      <w:spacing w:before="0" w:after="40" w:line="413" w:lineRule="auto"/>
      <w:ind w:left="-2" w:leftChars="-1" w:firstLine="1"/>
    </w:pPr>
    <w:rPr>
      <w:rFonts w:eastAsia="楷体_GB2312" w:asciiTheme="minorHAnsi" w:hAnsiTheme="minorHAnsi" w:cstheme="minorBidi"/>
      <w:color w:val="33CCCC"/>
      <w:kern w:val="2"/>
      <w:sz w:val="28"/>
      <w:szCs w:val="28"/>
    </w:rPr>
  </w:style>
  <w:style w:type="character" w:customStyle="1" w:styleId="278">
    <w:name w:val="正文文本缩进 3 Char"/>
    <w:qFormat/>
    <w:uiPriority w:val="0"/>
    <w:rPr>
      <w:rFonts w:ascii="Times New Roman" w:hAnsi="Times New Roman" w:eastAsia="宋体" w:cs="Times New Roman"/>
      <w:sz w:val="16"/>
      <w:szCs w:val="16"/>
    </w:rPr>
  </w:style>
  <w:style w:type="character" w:customStyle="1" w:styleId="279">
    <w:name w:val="Char Char111"/>
    <w:qFormat/>
    <w:uiPriority w:val="0"/>
    <w:rPr>
      <w:rFonts w:ascii="宋体" w:hAnsi="Courier New" w:eastAsia="宋体" w:cs="Courier New"/>
      <w:szCs w:val="21"/>
    </w:rPr>
  </w:style>
  <w:style w:type="character" w:customStyle="1" w:styleId="280">
    <w:name w:val="ca-2"/>
    <w:qFormat/>
    <w:uiPriority w:val="0"/>
  </w:style>
  <w:style w:type="character" w:customStyle="1" w:styleId="281">
    <w:name w:val="明显引用 Char2"/>
    <w:qFormat/>
    <w:uiPriority w:val="0"/>
    <w:rPr>
      <w:rFonts w:hint="default" w:ascii="Calibri" w:hAnsi="Calibri" w:eastAsia="宋体" w:cs="Times New Roman"/>
      <w:b/>
      <w:bCs/>
      <w:i/>
      <w:iCs/>
      <w:color w:val="4F81BD"/>
      <w:kern w:val="2"/>
      <w:sz w:val="21"/>
      <w:szCs w:val="22"/>
    </w:rPr>
  </w:style>
  <w:style w:type="character" w:customStyle="1" w:styleId="282">
    <w:name w:val="Char Char33"/>
    <w:qFormat/>
    <w:uiPriority w:val="0"/>
    <w:rPr>
      <w:rFonts w:eastAsia="宋体"/>
      <w:sz w:val="24"/>
      <w:lang w:val="en-US" w:eastAsia="zh-CN" w:bidi="ar-SA"/>
    </w:rPr>
  </w:style>
  <w:style w:type="character" w:customStyle="1" w:styleId="283">
    <w:name w:val="red"/>
    <w:qFormat/>
    <w:uiPriority w:val="0"/>
    <w:rPr>
      <w:color w:val="FF0000"/>
      <w:sz w:val="15"/>
      <w:szCs w:val="15"/>
    </w:rPr>
  </w:style>
  <w:style w:type="character" w:customStyle="1" w:styleId="284">
    <w:name w:val="H001 Char"/>
    <w:link w:val="285"/>
    <w:qFormat/>
    <w:uiPriority w:val="0"/>
    <w:rPr>
      <w:rFonts w:eastAsia="黑体"/>
      <w:bCs/>
      <w:kern w:val="44"/>
      <w:sz w:val="24"/>
      <w:szCs w:val="44"/>
    </w:rPr>
  </w:style>
  <w:style w:type="paragraph" w:customStyle="1" w:styleId="285">
    <w:name w:val="H001"/>
    <w:basedOn w:val="6"/>
    <w:link w:val="284"/>
    <w:qFormat/>
    <w:uiPriority w:val="0"/>
    <w:pPr>
      <w:spacing w:before="240" w:after="240" w:line="240" w:lineRule="exact"/>
    </w:pPr>
    <w:rPr>
      <w:rFonts w:eastAsia="黑体" w:asciiTheme="minorHAnsi" w:hAnsiTheme="minorHAnsi" w:cstheme="minorBidi"/>
      <w:b w:val="0"/>
      <w:sz w:val="24"/>
    </w:rPr>
  </w:style>
  <w:style w:type="character" w:customStyle="1" w:styleId="286">
    <w:name w:val="正文1"/>
    <w:qFormat/>
    <w:uiPriority w:val="0"/>
    <w:rPr>
      <w:b/>
      <w:color w:val="4371A0"/>
      <w:sz w:val="18"/>
      <w:szCs w:val="18"/>
    </w:rPr>
  </w:style>
  <w:style w:type="character" w:customStyle="1" w:styleId="287">
    <w:name w:val="标题 1 Char"/>
    <w:qFormat/>
    <w:uiPriority w:val="0"/>
    <w:rPr>
      <w:rFonts w:ascii="Times New Roman" w:hAnsi="Times New Roman" w:eastAsia="宋体" w:cs="Times New Roman"/>
      <w:b/>
      <w:bCs/>
      <w:kern w:val="44"/>
      <w:sz w:val="44"/>
      <w:szCs w:val="44"/>
    </w:rPr>
  </w:style>
  <w:style w:type="character" w:customStyle="1" w:styleId="288">
    <w:name w:val="Char Char11"/>
    <w:qFormat/>
    <w:uiPriority w:val="0"/>
    <w:rPr>
      <w:rFonts w:eastAsia="宋体"/>
      <w:kern w:val="2"/>
      <w:sz w:val="21"/>
      <w:szCs w:val="24"/>
      <w:lang w:val="en-US" w:eastAsia="zh-CN" w:bidi="ar-SA"/>
    </w:rPr>
  </w:style>
  <w:style w:type="character" w:customStyle="1" w:styleId="289">
    <w:name w:val="正文文本 2 Char"/>
    <w:qFormat/>
    <w:uiPriority w:val="0"/>
    <w:rPr>
      <w:rFonts w:ascii="Times New Roman" w:hAnsi="Times New Roman" w:eastAsia="宋体" w:cs="Times New Roman"/>
      <w:szCs w:val="24"/>
    </w:rPr>
  </w:style>
  <w:style w:type="character" w:customStyle="1" w:styleId="290">
    <w:name w:val="不明显参考2"/>
    <w:qFormat/>
    <w:uiPriority w:val="0"/>
    <w:rPr>
      <w:smallCaps/>
      <w:color w:val="C0504D"/>
      <w:u w:val="single"/>
    </w:rPr>
  </w:style>
  <w:style w:type="character" w:customStyle="1" w:styleId="291">
    <w:name w:val="批注文字 Char Char"/>
    <w:qFormat/>
    <w:uiPriority w:val="0"/>
    <w:rPr>
      <w:rFonts w:ascii="宋体" w:hAnsi="Times New Roman" w:eastAsia="宋体" w:cs="Times New Roman"/>
      <w:sz w:val="28"/>
      <w:szCs w:val="20"/>
    </w:rPr>
  </w:style>
  <w:style w:type="character" w:customStyle="1" w:styleId="292">
    <w:name w:val="日期 Char_0"/>
    <w:link w:val="293"/>
    <w:qFormat/>
    <w:uiPriority w:val="0"/>
  </w:style>
  <w:style w:type="paragraph" w:customStyle="1" w:styleId="293">
    <w:name w:val="日期_1"/>
    <w:basedOn w:val="272"/>
    <w:next w:val="272"/>
    <w:link w:val="292"/>
    <w:qFormat/>
    <w:uiPriority w:val="0"/>
    <w:pPr>
      <w:ind w:left="100" w:leftChars="2500"/>
    </w:pPr>
    <w:rPr>
      <w:rFonts w:asciiTheme="minorHAnsi" w:hAnsiTheme="minorHAnsi" w:eastAsiaTheme="minorEastAsia" w:cstheme="minorBidi"/>
      <w:szCs w:val="22"/>
    </w:rPr>
  </w:style>
  <w:style w:type="character" w:customStyle="1" w:styleId="294">
    <w:name w:val="标题 5 Char"/>
    <w:qFormat/>
    <w:uiPriority w:val="0"/>
    <w:rPr>
      <w:rFonts w:ascii="Times New Roman" w:hAnsi="Times New Roman" w:eastAsia="宋体" w:cs="Times New Roman"/>
      <w:b/>
      <w:bCs/>
      <w:sz w:val="28"/>
      <w:szCs w:val="28"/>
    </w:rPr>
  </w:style>
  <w:style w:type="character" w:customStyle="1" w:styleId="295">
    <w:name w:val="ca-9"/>
    <w:qFormat/>
    <w:uiPriority w:val="0"/>
  </w:style>
  <w:style w:type="character" w:customStyle="1" w:styleId="296">
    <w:name w:val="shuzi"/>
    <w:basedOn w:val="90"/>
    <w:qFormat/>
    <w:uiPriority w:val="0"/>
  </w:style>
  <w:style w:type="character" w:customStyle="1" w:styleId="297">
    <w:name w:val="tpc_content1"/>
    <w:qFormat/>
    <w:uiPriority w:val="0"/>
    <w:rPr>
      <w:sz w:val="20"/>
      <w:szCs w:val="20"/>
    </w:rPr>
  </w:style>
  <w:style w:type="character" w:customStyle="1" w:styleId="298">
    <w:name w:val="正文文本缩进 2 Char"/>
    <w:qFormat/>
    <w:uiPriority w:val="0"/>
    <w:rPr>
      <w:rFonts w:ascii="Times New Roman" w:hAnsi="Times New Roman" w:eastAsia="宋体" w:cs="Times New Roman"/>
      <w:szCs w:val="24"/>
    </w:rPr>
  </w:style>
  <w:style w:type="character" w:customStyle="1" w:styleId="299">
    <w:name w:val="批注主题 Char2"/>
    <w:qFormat/>
    <w:uiPriority w:val="0"/>
    <w:rPr>
      <w:rFonts w:ascii="Calibri" w:hAnsi="Calibri" w:eastAsia="宋体" w:cs="Times New Roman"/>
      <w:b/>
      <w:bCs/>
      <w:kern w:val="2"/>
      <w:sz w:val="21"/>
      <w:szCs w:val="22"/>
    </w:rPr>
  </w:style>
  <w:style w:type="character" w:customStyle="1" w:styleId="300">
    <w:name w:val="grame"/>
    <w:qFormat/>
    <w:uiPriority w:val="0"/>
  </w:style>
  <w:style w:type="character" w:customStyle="1" w:styleId="301">
    <w:name w:val="页眉 Char2"/>
    <w:qFormat/>
    <w:uiPriority w:val="0"/>
    <w:rPr>
      <w:kern w:val="2"/>
      <w:sz w:val="18"/>
      <w:szCs w:val="18"/>
    </w:rPr>
  </w:style>
  <w:style w:type="character" w:customStyle="1" w:styleId="302">
    <w:name w:val="Char Char36"/>
    <w:qFormat/>
    <w:uiPriority w:val="0"/>
    <w:rPr>
      <w:rFonts w:eastAsia="宋体"/>
      <w:kern w:val="2"/>
      <w:sz w:val="18"/>
      <w:szCs w:val="18"/>
      <w:lang w:val="en-US" w:eastAsia="zh-CN" w:bidi="ar-SA"/>
    </w:rPr>
  </w:style>
  <w:style w:type="character" w:customStyle="1" w:styleId="303">
    <w:name w:val="页脚 Char1"/>
    <w:semiHidden/>
    <w:qFormat/>
    <w:uiPriority w:val="0"/>
    <w:rPr>
      <w:rFonts w:hint="default" w:ascii="Calibri" w:hAnsi="Calibri" w:eastAsia="宋体" w:cs="Times New Roman"/>
      <w:kern w:val="2"/>
      <w:sz w:val="18"/>
      <w:szCs w:val="18"/>
    </w:rPr>
  </w:style>
  <w:style w:type="character" w:customStyle="1" w:styleId="304">
    <w:name w:val="批注主题 Char1"/>
    <w:qFormat/>
    <w:uiPriority w:val="0"/>
    <w:rPr>
      <w:b/>
      <w:bCs/>
      <w:kern w:val="2"/>
      <w:sz w:val="21"/>
      <w:szCs w:val="22"/>
    </w:rPr>
  </w:style>
  <w:style w:type="character" w:customStyle="1" w:styleId="305">
    <w:name w:val="正文文本 3 Char"/>
    <w:qFormat/>
    <w:uiPriority w:val="0"/>
    <w:rPr>
      <w:rFonts w:ascii="Times New Roman" w:hAnsi="Times New Roman" w:eastAsia="宋体" w:cs="Times New Roman"/>
      <w:sz w:val="16"/>
      <w:szCs w:val="16"/>
    </w:rPr>
  </w:style>
  <w:style w:type="character" w:customStyle="1" w:styleId="306">
    <w:name w:val="标题 3 Char"/>
    <w:qFormat/>
    <w:uiPriority w:val="0"/>
    <w:rPr>
      <w:rFonts w:ascii="Times New Roman" w:hAnsi="Times New Roman" w:eastAsia="宋体" w:cs="Times New Roman"/>
      <w:b/>
      <w:bCs/>
      <w:sz w:val="32"/>
      <w:szCs w:val="32"/>
    </w:rPr>
  </w:style>
  <w:style w:type="character" w:customStyle="1" w:styleId="307">
    <w:name w:val="标题 8 Char"/>
    <w:qFormat/>
    <w:uiPriority w:val="0"/>
    <w:rPr>
      <w:rFonts w:ascii="Cambria" w:hAnsi="Cambria" w:eastAsia="宋体" w:cs="Times New Roman"/>
      <w:sz w:val="24"/>
      <w:szCs w:val="24"/>
    </w:rPr>
  </w:style>
  <w:style w:type="character" w:customStyle="1" w:styleId="308">
    <w:name w:val="引用 字符"/>
    <w:link w:val="309"/>
    <w:qFormat/>
    <w:uiPriority w:val="0"/>
    <w:rPr>
      <w:i/>
      <w:iCs/>
      <w:color w:val="000000"/>
    </w:rPr>
  </w:style>
  <w:style w:type="paragraph" w:styleId="309">
    <w:name w:val="Quote"/>
    <w:basedOn w:val="1"/>
    <w:next w:val="1"/>
    <w:link w:val="308"/>
    <w:qFormat/>
    <w:uiPriority w:val="0"/>
    <w:rPr>
      <w:rFonts w:asciiTheme="minorHAnsi" w:hAnsiTheme="minorHAnsi" w:eastAsiaTheme="minorEastAsia" w:cstheme="minorBidi"/>
      <w:i/>
      <w:iCs/>
      <w:color w:val="000000"/>
      <w:szCs w:val="22"/>
    </w:rPr>
  </w:style>
  <w:style w:type="character" w:customStyle="1" w:styleId="310">
    <w:name w:val="引用 字符1"/>
    <w:basedOn w:val="90"/>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311">
    <w:name w:val="正文文本缩进 2 Char1"/>
    <w:qFormat/>
    <w:uiPriority w:val="0"/>
    <w:rPr>
      <w:rFonts w:hint="default" w:ascii="Calibri" w:hAnsi="Calibri" w:eastAsia="宋体" w:cs="Times New Roman"/>
      <w:kern w:val="2"/>
      <w:sz w:val="21"/>
      <w:szCs w:val="22"/>
    </w:rPr>
  </w:style>
  <w:style w:type="character" w:customStyle="1" w:styleId="312">
    <w:name w:val="red2"/>
    <w:qFormat/>
    <w:uiPriority w:val="0"/>
    <w:rPr>
      <w:sz w:val="15"/>
      <w:szCs w:val="15"/>
    </w:rPr>
  </w:style>
  <w:style w:type="character" w:customStyle="1" w:styleId="313">
    <w:name w:val="标题 2 Char"/>
    <w:qFormat/>
    <w:uiPriority w:val="0"/>
    <w:rPr>
      <w:rFonts w:ascii="Cambria" w:hAnsi="Cambria" w:eastAsia="宋体" w:cs="Times New Roman"/>
      <w:b/>
      <w:bCs/>
      <w:sz w:val="32"/>
      <w:szCs w:val="32"/>
    </w:rPr>
  </w:style>
  <w:style w:type="character" w:customStyle="1" w:styleId="314">
    <w:name w:val="Char Char_01"/>
    <w:qFormat/>
    <w:uiPriority w:val="0"/>
    <w:rPr>
      <w:b/>
      <w:szCs w:val="24"/>
      <w:lang w:val="en-US" w:eastAsia="zh-CN"/>
    </w:rPr>
  </w:style>
  <w:style w:type="character" w:customStyle="1" w:styleId="315">
    <w:name w:val="Char Char16"/>
    <w:qFormat/>
    <w:uiPriority w:val="0"/>
    <w:rPr>
      <w:rFonts w:ascii="Arial" w:hAnsi="Arial" w:eastAsia="黑体"/>
      <w:sz w:val="28"/>
      <w:lang w:val="en-US" w:eastAsia="zh-CN" w:bidi="ar-SA"/>
    </w:rPr>
  </w:style>
  <w:style w:type="paragraph" w:customStyle="1" w:styleId="316">
    <w:name w:val="默认段落字体 Para Char Char Char Char Char Char Char"/>
    <w:basedOn w:val="1"/>
    <w:qFormat/>
    <w:uiPriority w:val="0"/>
  </w:style>
  <w:style w:type="paragraph" w:customStyle="1" w:styleId="317">
    <w:name w:val="TOC 标题1"/>
    <w:basedOn w:val="6"/>
    <w:next w:val="1"/>
    <w:qFormat/>
    <w:uiPriority w:val="0"/>
    <w:pPr>
      <w:tabs>
        <w:tab w:val="left" w:pos="432"/>
      </w:tabs>
      <w:spacing w:line="576" w:lineRule="auto"/>
      <w:outlineLvl w:val="9"/>
    </w:pPr>
    <w:rPr>
      <w:rFonts w:ascii="Calibri" w:hAnsi="Calibri"/>
    </w:rPr>
  </w:style>
  <w:style w:type="paragraph" w:customStyle="1" w:styleId="318">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paragraph" w:customStyle="1" w:styleId="319">
    <w:name w:val="默认段落字体 Para Char Char Char Char"/>
    <w:basedOn w:val="1"/>
    <w:qFormat/>
    <w:uiPriority w:val="0"/>
    <w:pPr>
      <w:spacing w:line="240" w:lineRule="atLeast"/>
      <w:ind w:left="420" w:firstLine="420"/>
    </w:pPr>
    <w:rPr>
      <w:kern w:val="0"/>
      <w:szCs w:val="21"/>
    </w:rPr>
  </w:style>
  <w:style w:type="paragraph" w:customStyle="1" w:styleId="3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321">
    <w:name w:val="pa-5"/>
    <w:basedOn w:val="1"/>
    <w:qFormat/>
    <w:uiPriority w:val="0"/>
    <w:pPr>
      <w:widowControl/>
      <w:spacing w:before="150" w:after="150"/>
      <w:jc w:val="left"/>
    </w:pPr>
    <w:rPr>
      <w:rFonts w:ascii="宋体" w:hAnsi="宋体" w:cs="宋体"/>
      <w:kern w:val="0"/>
      <w:sz w:val="24"/>
    </w:rPr>
  </w:style>
  <w:style w:type="paragraph" w:customStyle="1" w:styleId="3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2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24">
    <w:name w:val="pa-8"/>
    <w:basedOn w:val="1"/>
    <w:qFormat/>
    <w:uiPriority w:val="0"/>
    <w:pPr>
      <w:widowControl/>
      <w:spacing w:before="150" w:after="150"/>
      <w:jc w:val="left"/>
    </w:pPr>
    <w:rPr>
      <w:rFonts w:ascii="宋体" w:hAnsi="宋体" w:cs="宋体"/>
      <w:kern w:val="0"/>
      <w:sz w:val="24"/>
    </w:rPr>
  </w:style>
  <w:style w:type="paragraph" w:customStyle="1" w:styleId="325">
    <w:name w:val="目录"/>
    <w:basedOn w:val="1"/>
    <w:qFormat/>
    <w:uiPriority w:val="0"/>
    <w:pPr>
      <w:widowControl/>
      <w:jc w:val="center"/>
    </w:pPr>
    <w:rPr>
      <w:rFonts w:ascii="宋体"/>
      <w:b/>
      <w:kern w:val="0"/>
      <w:sz w:val="36"/>
      <w:szCs w:val="20"/>
    </w:rPr>
  </w:style>
  <w:style w:type="paragraph" w:customStyle="1" w:styleId="32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27">
    <w:name w:val="Char1"/>
    <w:basedOn w:val="1"/>
    <w:qFormat/>
    <w:uiPriority w:val="0"/>
    <w:rPr>
      <w:rFonts w:ascii="宋体" w:hAnsi="宋体"/>
      <w:sz w:val="30"/>
    </w:rPr>
  </w:style>
  <w:style w:type="paragraph" w:customStyle="1" w:styleId="328">
    <w:name w:val="样式1"/>
    <w:basedOn w:val="1"/>
    <w:qFormat/>
    <w:uiPriority w:val="0"/>
    <w:pPr>
      <w:adjustRightInd w:val="0"/>
      <w:textAlignment w:val="baseline"/>
    </w:pPr>
    <w:rPr>
      <w:rFonts w:ascii="宋体" w:hAnsi="宋体"/>
      <w:kern w:val="0"/>
      <w:szCs w:val="21"/>
    </w:rPr>
  </w:style>
  <w:style w:type="paragraph" w:customStyle="1" w:styleId="3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330">
    <w:name w:val="样式 标题 2H22nd levelh22Header 2 + 黑色"/>
    <w:basedOn w:val="7"/>
    <w:qFormat/>
    <w:uiPriority w:val="0"/>
    <w:pPr>
      <w:tabs>
        <w:tab w:val="left" w:pos="1440"/>
      </w:tabs>
      <w:spacing w:before="0" w:after="0" w:line="413" w:lineRule="auto"/>
      <w:ind w:left="1440" w:hanging="360"/>
    </w:pPr>
    <w:rPr>
      <w:rFonts w:eastAsia="楷体_GB2312"/>
      <w:color w:val="3366FF"/>
      <w:sz w:val="30"/>
      <w:szCs w:val="30"/>
    </w:rPr>
  </w:style>
  <w:style w:type="paragraph" w:customStyle="1" w:styleId="331">
    <w:name w:val="Char1 Char Char Char Char Char Char"/>
    <w:basedOn w:val="1"/>
    <w:qFormat/>
    <w:uiPriority w:val="0"/>
    <w:rPr>
      <w:rFonts w:ascii="Calibri" w:hAnsi="Calibri"/>
      <w:szCs w:val="22"/>
    </w:rPr>
  </w:style>
  <w:style w:type="paragraph" w:customStyle="1" w:styleId="332">
    <w:name w:val="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34">
    <w:name w:val="reader-word-layer reader-word-s1-28"/>
    <w:basedOn w:val="1"/>
    <w:qFormat/>
    <w:uiPriority w:val="0"/>
    <w:pPr>
      <w:widowControl/>
      <w:spacing w:before="100" w:beforeAutospacing="1" w:after="100" w:afterAutospacing="1"/>
      <w:jc w:val="left"/>
    </w:pPr>
    <w:rPr>
      <w:rFonts w:ascii="宋体" w:hAnsi="宋体" w:cs="宋体"/>
      <w:kern w:val="0"/>
      <w:sz w:val="24"/>
    </w:rPr>
  </w:style>
  <w:style w:type="paragraph" w:customStyle="1" w:styleId="335">
    <w:name w:val="样式 一级标题"/>
    <w:basedOn w:val="1"/>
    <w:qFormat/>
    <w:uiPriority w:val="0"/>
    <w:pPr>
      <w:tabs>
        <w:tab w:val="left" w:pos="425"/>
      </w:tabs>
      <w:spacing w:line="360" w:lineRule="auto"/>
      <w:ind w:left="425" w:hanging="425"/>
      <w:jc w:val="center"/>
      <w:outlineLvl w:val="0"/>
    </w:pPr>
    <w:rPr>
      <w:rFonts w:ascii="黑体" w:hAnsi="宋体" w:eastAsia="黑体" w:cs="宋体"/>
      <w:sz w:val="44"/>
      <w:szCs w:val="44"/>
    </w:rPr>
  </w:style>
  <w:style w:type="paragraph" w:customStyle="1" w:styleId="336">
    <w:name w:val="Char Char Char Char Char Char2"/>
    <w:basedOn w:val="1"/>
    <w:qFormat/>
    <w:uiPriority w:val="0"/>
    <w:rPr>
      <w:rFonts w:ascii="Calibri" w:hAnsi="Calibri"/>
      <w:szCs w:val="22"/>
    </w:rPr>
  </w:style>
  <w:style w:type="paragraph" w:customStyle="1" w:styleId="337">
    <w:name w:val="文档正文"/>
    <w:basedOn w:val="1"/>
    <w:qFormat/>
    <w:uiPriority w:val="0"/>
    <w:rPr>
      <w:sz w:val="24"/>
      <w:szCs w:val="20"/>
    </w:rPr>
  </w:style>
  <w:style w:type="paragraph" w:customStyle="1" w:styleId="338">
    <w:name w:val="表格文字_1_0"/>
    <w:basedOn w:val="204"/>
    <w:qFormat/>
    <w:uiPriority w:val="0"/>
    <w:pPr>
      <w:spacing w:before="25" w:after="25"/>
      <w:jc w:val="left"/>
    </w:pPr>
    <w:rPr>
      <w:bCs/>
      <w:spacing w:val="10"/>
      <w:kern w:val="0"/>
      <w:sz w:val="24"/>
    </w:rPr>
  </w:style>
  <w:style w:type="paragraph" w:customStyle="1" w:styleId="339">
    <w:name w:val="x正文"/>
    <w:basedOn w:val="1"/>
    <w:qFormat/>
    <w:uiPriority w:val="0"/>
    <w:pPr>
      <w:tabs>
        <w:tab w:val="left" w:pos="851"/>
      </w:tabs>
      <w:spacing w:line="360" w:lineRule="auto"/>
      <w:ind w:firstLine="480" w:firstLineChars="200"/>
    </w:pPr>
    <w:rPr>
      <w:color w:val="000000"/>
      <w:sz w:val="24"/>
    </w:rPr>
  </w:style>
  <w:style w:type="paragraph" w:customStyle="1" w:styleId="340">
    <w:name w:val="样式 标题 3 + (中文) 黑体 小四 非加粗 段前: 7.8 磅 段后: 0 磅 行距: 固定值 20 磅"/>
    <w:basedOn w:val="9"/>
    <w:qFormat/>
    <w:uiPriority w:val="0"/>
    <w:pPr>
      <w:spacing w:before="0" w:after="0" w:line="400" w:lineRule="exact"/>
    </w:pPr>
    <w:rPr>
      <w:rFonts w:eastAsia="黑体" w:cs="宋体"/>
      <w:b w:val="0"/>
      <w:bCs w:val="0"/>
      <w:sz w:val="24"/>
      <w:szCs w:val="20"/>
    </w:rPr>
  </w:style>
  <w:style w:type="paragraph" w:customStyle="1" w:styleId="341">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343">
    <w:name w:val="默认段落字体 Para Char Char Char Char Char Char Char Char Char Char"/>
    <w:basedOn w:val="1"/>
    <w:qFormat/>
    <w:uiPriority w:val="0"/>
    <w:rPr>
      <w:rFonts w:ascii="Arial" w:hAnsi="Arial" w:cs="Arial"/>
      <w:sz w:val="20"/>
      <w:szCs w:val="20"/>
    </w:rPr>
  </w:style>
  <w:style w:type="paragraph" w:customStyle="1" w:styleId="344">
    <w:name w:val="Char Char Char Char Char Char Char Char Char Char Char Char Char"/>
    <w:basedOn w:val="1"/>
    <w:qFormat/>
    <w:uiPriority w:val="0"/>
    <w:rPr>
      <w:rFonts w:ascii="仿宋_GB2312" w:eastAsia="仿宋_GB2312"/>
      <w:b/>
      <w:sz w:val="32"/>
      <w:szCs w:val="32"/>
    </w:rPr>
  </w:style>
  <w:style w:type="paragraph" w:customStyle="1" w:styleId="345">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46">
    <w:name w:val="中文正文"/>
    <w:basedOn w:val="1"/>
    <w:qFormat/>
    <w:uiPriority w:val="0"/>
    <w:pPr>
      <w:tabs>
        <w:tab w:val="left" w:pos="420"/>
      </w:tabs>
      <w:spacing w:line="360" w:lineRule="auto"/>
      <w:ind w:firstLine="420" w:firstLineChars="200"/>
    </w:pPr>
    <w:rPr>
      <w:rFonts w:ascii="Calibri" w:hAnsi="Calibri"/>
    </w:rPr>
  </w:style>
  <w:style w:type="paragraph" w:customStyle="1" w:styleId="347">
    <w:name w:val="范本目录"/>
    <w:basedOn w:val="1"/>
    <w:qFormat/>
    <w:uiPriority w:val="0"/>
    <w:pPr>
      <w:adjustRightInd w:val="0"/>
      <w:snapToGrid w:val="0"/>
      <w:spacing w:before="62" w:beforeLines="20" w:after="62" w:afterLines="20" w:line="540" w:lineRule="exact"/>
      <w:jc w:val="center"/>
    </w:pPr>
    <w:rPr>
      <w:rFonts w:hAnsi="宋体"/>
      <w:b/>
      <w:bCs/>
      <w:sz w:val="36"/>
    </w:rPr>
  </w:style>
  <w:style w:type="paragraph" w:customStyle="1" w:styleId="348">
    <w:name w:val="_Style 43"/>
    <w:basedOn w:val="29"/>
    <w:qFormat/>
    <w:uiPriority w:val="0"/>
    <w:pPr>
      <w:spacing w:line="360" w:lineRule="auto"/>
      <w:ind w:firstLine="200" w:firstLineChars="200"/>
    </w:pPr>
    <w:rPr>
      <w:sz w:val="28"/>
      <w:szCs w:val="20"/>
    </w:rPr>
  </w:style>
  <w:style w:type="paragraph" w:customStyle="1" w:styleId="349">
    <w:name w:val="pa-6"/>
    <w:basedOn w:val="1"/>
    <w:qFormat/>
    <w:uiPriority w:val="0"/>
    <w:pPr>
      <w:widowControl/>
      <w:spacing w:before="150" w:after="150"/>
      <w:jc w:val="left"/>
    </w:pPr>
    <w:rPr>
      <w:rFonts w:ascii="宋体" w:hAnsi="宋体" w:cs="宋体"/>
      <w:kern w:val="0"/>
      <w:sz w:val="24"/>
    </w:rPr>
  </w:style>
  <w:style w:type="paragraph" w:customStyle="1" w:styleId="350">
    <w:name w:val="bh"/>
    <w:basedOn w:val="1"/>
    <w:qFormat/>
    <w:uiPriority w:val="0"/>
    <w:pPr>
      <w:widowControl/>
      <w:spacing w:before="100" w:beforeAutospacing="1" w:after="100" w:afterAutospacing="1"/>
      <w:ind w:firstLine="560"/>
    </w:pPr>
    <w:rPr>
      <w:rFonts w:ascii="宋体" w:hAnsi="宋体" w:cs="宋体"/>
      <w:kern w:val="0"/>
      <w:szCs w:val="22"/>
    </w:rPr>
  </w:style>
  <w:style w:type="paragraph" w:customStyle="1" w:styleId="351">
    <w:name w:val="dash6b63_6587"/>
    <w:basedOn w:val="1"/>
    <w:qFormat/>
    <w:uiPriority w:val="0"/>
    <w:pPr>
      <w:widowControl/>
    </w:pPr>
    <w:rPr>
      <w:kern w:val="0"/>
      <w:sz w:val="20"/>
      <w:szCs w:val="20"/>
    </w:rPr>
  </w:style>
  <w:style w:type="paragraph" w:customStyle="1" w:styleId="352">
    <w:name w:val="正文2"/>
    <w:qFormat/>
    <w:uiPriority w:val="0"/>
    <w:rPr>
      <w:rFonts w:ascii="Times New Roman" w:hAnsi="Times New Roman" w:eastAsia="Times New Roman" w:cs="Times New Roman"/>
      <w:sz w:val="24"/>
      <w:szCs w:val="24"/>
      <w:lang w:val="en-US" w:eastAsia="zh-CN" w:bidi="ar-SA"/>
    </w:rPr>
  </w:style>
  <w:style w:type="paragraph" w:customStyle="1" w:styleId="353">
    <w:name w:val="Char Char Char Char Char Char Char"/>
    <w:basedOn w:val="1"/>
    <w:qFormat/>
    <w:uiPriority w:val="0"/>
  </w:style>
  <w:style w:type="paragraph" w:customStyle="1" w:styleId="354">
    <w:name w:val="表格3"/>
    <w:basedOn w:val="1"/>
    <w:qFormat/>
    <w:uiPriority w:val="0"/>
    <w:pPr>
      <w:adjustRightInd w:val="0"/>
      <w:spacing w:line="420" w:lineRule="atLeast"/>
    </w:pPr>
    <w:rPr>
      <w:rFonts w:ascii="Calibri" w:hAnsi="Calibri" w:eastAsia="楷体"/>
      <w:kern w:val="0"/>
      <w:szCs w:val="20"/>
    </w:rPr>
  </w:style>
  <w:style w:type="paragraph" w:customStyle="1" w:styleId="355">
    <w:name w:val="font6"/>
    <w:basedOn w:val="1"/>
    <w:qFormat/>
    <w:uiPriority w:val="0"/>
    <w:pPr>
      <w:widowControl/>
      <w:spacing w:before="100" w:beforeAutospacing="1" w:after="100" w:afterAutospacing="1"/>
      <w:jc w:val="left"/>
    </w:pPr>
    <w:rPr>
      <w:kern w:val="0"/>
      <w:sz w:val="18"/>
      <w:szCs w:val="18"/>
    </w:rPr>
  </w:style>
  <w:style w:type="paragraph" w:customStyle="1" w:styleId="356">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7">
    <w:name w:val="表格文字_1"/>
    <w:basedOn w:val="1"/>
    <w:qFormat/>
    <w:uiPriority w:val="0"/>
    <w:pPr>
      <w:spacing w:before="25" w:after="25"/>
      <w:jc w:val="left"/>
    </w:pPr>
    <w:rPr>
      <w:rFonts w:ascii="Calibri" w:hAnsi="Calibri"/>
      <w:bCs/>
      <w:spacing w:val="10"/>
      <w:kern w:val="0"/>
      <w:sz w:val="24"/>
      <w:szCs w:val="20"/>
    </w:rPr>
  </w:style>
  <w:style w:type="paragraph" w:customStyle="1" w:styleId="358">
    <w:name w:val="图文"/>
    <w:basedOn w:val="1"/>
    <w:qFormat/>
    <w:uiPriority w:val="0"/>
    <w:pPr>
      <w:adjustRightInd w:val="0"/>
      <w:snapToGrid w:val="0"/>
    </w:pPr>
    <w:rPr>
      <w:rFonts w:ascii="楷体_GB2312" w:eastAsia="楷体_GB2312"/>
      <w:sz w:val="30"/>
    </w:rPr>
  </w:style>
  <w:style w:type="paragraph" w:customStyle="1" w:styleId="359">
    <w:name w:val="pa-9"/>
    <w:basedOn w:val="1"/>
    <w:qFormat/>
    <w:uiPriority w:val="0"/>
    <w:pPr>
      <w:widowControl/>
      <w:spacing w:before="150" w:after="150"/>
      <w:jc w:val="left"/>
    </w:pPr>
    <w:rPr>
      <w:rFonts w:ascii="宋体" w:hAnsi="宋体" w:cs="宋体"/>
      <w:kern w:val="0"/>
      <w:sz w:val="24"/>
    </w:rPr>
  </w:style>
  <w:style w:type="paragraph" w:customStyle="1" w:styleId="360">
    <w:name w:val="pa-2"/>
    <w:basedOn w:val="1"/>
    <w:qFormat/>
    <w:uiPriority w:val="0"/>
    <w:pPr>
      <w:widowControl/>
      <w:spacing w:before="150" w:after="150"/>
      <w:jc w:val="left"/>
    </w:pPr>
    <w:rPr>
      <w:rFonts w:ascii="宋体" w:hAnsi="宋体" w:cs="宋体"/>
      <w:kern w:val="0"/>
      <w:sz w:val="24"/>
    </w:rPr>
  </w:style>
  <w:style w:type="paragraph" w:customStyle="1" w:styleId="3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62">
    <w:name w:val="Char Char Char Char Char Char Char Char Char Char Char Char Char Char Char Char Char Char1 Char Char Char Char1"/>
    <w:basedOn w:val="1"/>
    <w:qFormat/>
    <w:uiPriority w:val="0"/>
    <w:rPr>
      <w:rFonts w:ascii="Calibri" w:hAnsi="Calibri"/>
      <w:szCs w:val="22"/>
    </w:rPr>
  </w:style>
  <w:style w:type="paragraph" w:customStyle="1" w:styleId="36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64">
    <w:name w:val="样式 标题 2 + 黑色 行距: 1.5 倍行距"/>
    <w:basedOn w:val="7"/>
    <w:qFormat/>
    <w:uiPriority w:val="0"/>
    <w:pPr>
      <w:keepNext w:val="0"/>
      <w:keepLines w:val="0"/>
      <w:spacing w:line="360" w:lineRule="auto"/>
      <w:jc w:val="center"/>
    </w:pPr>
    <w:rPr>
      <w:rFonts w:eastAsia="宋体" w:cs="宋体"/>
      <w:color w:val="000000"/>
      <w:szCs w:val="20"/>
    </w:rPr>
  </w:style>
  <w:style w:type="paragraph" w:customStyle="1" w:styleId="365">
    <w:name w:val="Char Char Char1 Char Char Char Char"/>
    <w:basedOn w:val="1"/>
    <w:qFormat/>
    <w:uiPriority w:val="0"/>
    <w:rPr>
      <w:sz w:val="28"/>
      <w:szCs w:val="28"/>
    </w:rPr>
  </w:style>
  <w:style w:type="paragraph" w:customStyle="1" w:styleId="366">
    <w:name w:val="biao"/>
    <w:basedOn w:val="1"/>
    <w:qFormat/>
    <w:uiPriority w:val="0"/>
    <w:pPr>
      <w:tabs>
        <w:tab w:val="left" w:pos="2340"/>
      </w:tabs>
      <w:autoSpaceDE w:val="0"/>
      <w:autoSpaceDN w:val="0"/>
      <w:adjustRightInd w:val="0"/>
      <w:spacing w:line="240" w:lineRule="atLeast"/>
      <w:jc w:val="center"/>
    </w:pPr>
    <w:rPr>
      <w:rFonts w:ascii="黑体" w:eastAsia="黑体"/>
      <w:kern w:val="0"/>
      <w:sz w:val="30"/>
      <w:szCs w:val="20"/>
    </w:rPr>
  </w:style>
  <w:style w:type="paragraph" w:customStyle="1" w:styleId="367">
    <w:name w:val="Char Char Char Char Char Char Char Char Char Char Char Char Char Char Char Char Char Char1 Char Char Char Char"/>
    <w:basedOn w:val="1"/>
    <w:qFormat/>
    <w:uiPriority w:val="0"/>
    <w:rPr>
      <w:rFonts w:ascii="Calibri" w:hAnsi="Calibri"/>
      <w:szCs w:val="22"/>
    </w:rPr>
  </w:style>
  <w:style w:type="paragraph" w:customStyle="1" w:styleId="368">
    <w:name w:val="表格方字"/>
    <w:basedOn w:val="1"/>
    <w:qFormat/>
    <w:uiPriority w:val="0"/>
    <w:pPr>
      <w:adjustRightInd w:val="0"/>
      <w:spacing w:before="60" w:after="60" w:line="420" w:lineRule="atLeast"/>
      <w:jc w:val="left"/>
    </w:pPr>
    <w:rPr>
      <w:rFonts w:ascii="Calibri" w:hAnsi="Calibri"/>
      <w:kern w:val="0"/>
      <w:szCs w:val="20"/>
    </w:rPr>
  </w:style>
  <w:style w:type="paragraph" w:customStyle="1" w:styleId="369">
    <w:name w:val="kopjes2"/>
    <w:qFormat/>
    <w:uiPriority w:val="0"/>
    <w:pPr>
      <w:spacing w:line="284" w:lineRule="exact"/>
      <w:jc w:val="right"/>
    </w:pPr>
    <w:rPr>
      <w:rFonts w:ascii="Arial" w:hAnsi="Arial" w:eastAsia="宋体" w:cs="Times New Roman"/>
      <w:sz w:val="13"/>
      <w:lang w:val="en-US" w:eastAsia="en-US" w:bidi="ar-SA"/>
    </w:rPr>
  </w:style>
  <w:style w:type="paragraph" w:customStyle="1" w:styleId="370">
    <w:name w:val="Char"/>
    <w:basedOn w:val="1"/>
    <w:qFormat/>
    <w:uiPriority w:val="0"/>
  </w:style>
  <w:style w:type="paragraph" w:customStyle="1" w:styleId="37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72">
    <w:name w:val="目录文字"/>
    <w:basedOn w:val="1"/>
    <w:qFormat/>
    <w:uiPriority w:val="0"/>
    <w:pPr>
      <w:widowControl/>
      <w:spacing w:line="480" w:lineRule="auto"/>
      <w:jc w:val="left"/>
    </w:pPr>
    <w:rPr>
      <w:rFonts w:ascii="宋体" w:hAnsi="宋体"/>
      <w:kern w:val="0"/>
      <w:sz w:val="24"/>
      <w:szCs w:val="20"/>
    </w:rPr>
  </w:style>
  <w:style w:type="paragraph" w:customStyle="1" w:styleId="373">
    <w:name w:val="表格文字"/>
    <w:basedOn w:val="1"/>
    <w:qFormat/>
    <w:uiPriority w:val="0"/>
    <w:pPr>
      <w:adjustRightInd w:val="0"/>
      <w:spacing w:line="420" w:lineRule="atLeast"/>
      <w:jc w:val="left"/>
      <w:textAlignment w:val="baseline"/>
    </w:pPr>
    <w:rPr>
      <w:kern w:val="0"/>
      <w:szCs w:val="20"/>
    </w:rPr>
  </w:style>
  <w:style w:type="paragraph" w:customStyle="1" w:styleId="374">
    <w:name w:val="1."/>
    <w:basedOn w:val="1"/>
    <w:qFormat/>
    <w:uiPriority w:val="0"/>
    <w:pPr>
      <w:tabs>
        <w:tab w:val="left" w:pos="1080"/>
      </w:tabs>
      <w:spacing w:line="360" w:lineRule="auto"/>
      <w:ind w:firstLine="482"/>
    </w:pPr>
    <w:rPr>
      <w:sz w:val="28"/>
      <w:szCs w:val="20"/>
    </w:rPr>
  </w:style>
  <w:style w:type="paragraph" w:customStyle="1" w:styleId="3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6">
    <w:name w:val="一、"/>
    <w:next w:val="87"/>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377">
    <w:name w:val="H5"/>
    <w:basedOn w:val="1"/>
    <w:next w:val="1"/>
    <w:qFormat/>
    <w:uiPriority w:val="0"/>
    <w:pPr>
      <w:keepNext/>
      <w:autoSpaceDE w:val="0"/>
      <w:autoSpaceDN w:val="0"/>
      <w:adjustRightInd w:val="0"/>
      <w:spacing w:before="100" w:after="100"/>
      <w:jc w:val="left"/>
      <w:outlineLvl w:val="5"/>
    </w:pPr>
    <w:rPr>
      <w:b/>
      <w:kern w:val="0"/>
      <w:sz w:val="20"/>
      <w:szCs w:val="20"/>
    </w:rPr>
  </w:style>
  <w:style w:type="paragraph" w:customStyle="1" w:styleId="378">
    <w:name w:val="表格6"/>
    <w:basedOn w:val="1"/>
    <w:qFormat/>
    <w:uiPriority w:val="0"/>
    <w:pPr>
      <w:adjustRightInd w:val="0"/>
      <w:spacing w:line="420" w:lineRule="atLeast"/>
      <w:ind w:left="737"/>
      <w:textAlignment w:val="baseline"/>
    </w:pPr>
    <w:rPr>
      <w:rFonts w:ascii="宋体"/>
      <w:kern w:val="0"/>
      <w:szCs w:val="20"/>
    </w:rPr>
  </w:style>
  <w:style w:type="paragraph" w:customStyle="1" w:styleId="379">
    <w:name w:val="样式 标题 1 + 四号 居中 段前: 12 磅 段后: 12 磅 行距: 单倍行距"/>
    <w:basedOn w:val="6"/>
    <w:qFormat/>
    <w:uiPriority w:val="0"/>
    <w:pPr>
      <w:tabs>
        <w:tab w:val="left" w:pos="1545"/>
      </w:tabs>
      <w:spacing w:before="240" w:after="240" w:line="240" w:lineRule="auto"/>
      <w:ind w:left="1545" w:hanging="720"/>
      <w:jc w:val="center"/>
    </w:pPr>
    <w:rPr>
      <w:rFonts w:ascii="Calibri" w:hAnsi="Calibri" w:cs="宋体"/>
      <w:sz w:val="28"/>
      <w:szCs w:val="20"/>
    </w:rPr>
  </w:style>
  <w:style w:type="paragraph" w:customStyle="1" w:styleId="380">
    <w:name w:val="Char Char1 Char"/>
    <w:basedOn w:val="1"/>
    <w:qFormat/>
    <w:uiPriority w:val="0"/>
  </w:style>
  <w:style w:type="paragraph" w:customStyle="1" w:styleId="381">
    <w:name w:val="pa-1"/>
    <w:basedOn w:val="1"/>
    <w:qFormat/>
    <w:uiPriority w:val="0"/>
    <w:pPr>
      <w:widowControl/>
      <w:spacing w:before="150" w:after="150"/>
      <w:jc w:val="left"/>
    </w:pPr>
    <w:rPr>
      <w:rFonts w:ascii="宋体" w:hAnsi="宋体" w:cs="宋体"/>
      <w:kern w:val="0"/>
      <w:sz w:val="24"/>
    </w:rPr>
  </w:style>
  <w:style w:type="paragraph" w:customStyle="1" w:styleId="38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8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385">
    <w:name w:val="Char Char Char Char Char Char1 Char Char Char Char"/>
    <w:basedOn w:val="1"/>
    <w:qFormat/>
    <w:uiPriority w:val="0"/>
    <w:rPr>
      <w:rFonts w:ascii="仿宋_GB2312" w:eastAsia="仿宋_GB2312"/>
      <w:b/>
      <w:sz w:val="32"/>
      <w:szCs w:val="32"/>
    </w:rPr>
  </w:style>
  <w:style w:type="paragraph" w:customStyle="1" w:styleId="386">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7">
    <w:name w:val="Char Char Char Char1"/>
    <w:basedOn w:val="1"/>
    <w:uiPriority w:val="0"/>
  </w:style>
  <w:style w:type="paragraph" w:customStyle="1" w:styleId="388">
    <w:name w:val="表头"/>
    <w:basedOn w:val="1"/>
    <w:qFormat/>
    <w:uiPriority w:val="0"/>
    <w:pPr>
      <w:adjustRightInd w:val="0"/>
      <w:spacing w:before="60" w:after="60" w:line="420" w:lineRule="atLeast"/>
      <w:jc w:val="left"/>
      <w:textAlignment w:val="baseline"/>
    </w:pPr>
    <w:rPr>
      <w:rFonts w:ascii="黑体" w:eastAsia="黑体"/>
      <w:b/>
      <w:kern w:val="0"/>
      <w:szCs w:val="20"/>
    </w:rPr>
  </w:style>
  <w:style w:type="paragraph" w:customStyle="1" w:styleId="389">
    <w:name w:val="Char111"/>
    <w:basedOn w:val="1"/>
    <w:qFormat/>
    <w:uiPriority w:val="0"/>
    <w:pPr>
      <w:ind w:firstLine="200" w:firstLineChars="200"/>
    </w:pPr>
    <w:rPr>
      <w:rFonts w:ascii="Calibri" w:hAnsi="Calibri"/>
      <w:sz w:val="24"/>
    </w:rPr>
  </w:style>
  <w:style w:type="paragraph" w:customStyle="1" w:styleId="39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39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92">
    <w:name w:val="Char Char Char Char Char Char Char1"/>
    <w:basedOn w:val="1"/>
    <w:qFormat/>
    <w:uiPriority w:val="0"/>
  </w:style>
  <w:style w:type="paragraph" w:customStyle="1" w:styleId="393">
    <w:name w:val="Char Char1 Char1"/>
    <w:basedOn w:val="1"/>
    <w:qFormat/>
    <w:uiPriority w:val="0"/>
  </w:style>
  <w:style w:type="paragraph" w:customStyle="1" w:styleId="394">
    <w:name w:val="表"/>
    <w:basedOn w:val="1"/>
    <w:qFormat/>
    <w:uiPriority w:val="0"/>
    <w:pPr>
      <w:adjustRightInd w:val="0"/>
      <w:snapToGrid w:val="0"/>
      <w:spacing w:line="300" w:lineRule="auto"/>
      <w:jc w:val="center"/>
    </w:pPr>
    <w:rPr>
      <w:rFonts w:ascii="宋体" w:hAnsi="宋体"/>
      <w:color w:val="FF0000"/>
      <w:szCs w:val="22"/>
    </w:rPr>
  </w:style>
  <w:style w:type="paragraph" w:customStyle="1" w:styleId="39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96">
    <w:name w:val="修订11"/>
    <w:qFormat/>
    <w:uiPriority w:val="0"/>
    <w:rPr>
      <w:rFonts w:ascii="宋体" w:hAnsi="Times New Roman" w:eastAsia="宋体" w:cs="Times New Roman"/>
      <w:sz w:val="21"/>
      <w:szCs w:val="22"/>
      <w:lang w:val="en-US" w:eastAsia="zh-CN" w:bidi="ar-SA"/>
    </w:rPr>
  </w:style>
  <w:style w:type="paragraph" w:customStyle="1" w:styleId="397">
    <w:name w:val="默认段落字体 Para Char Char Char Char Char Char Char Char Char Char Char Char Char"/>
    <w:basedOn w:val="1"/>
    <w:qFormat/>
    <w:uiPriority w:val="0"/>
    <w:rPr>
      <w:rFonts w:ascii="Calibri" w:hAnsi="Calibri"/>
      <w:sz w:val="24"/>
      <w:szCs w:val="20"/>
    </w:rPr>
  </w:style>
  <w:style w:type="paragraph" w:customStyle="1" w:styleId="398">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399">
    <w:name w:val="Char Char Char1 Char"/>
    <w:basedOn w:val="1"/>
    <w:qFormat/>
    <w:uiPriority w:val="0"/>
  </w:style>
  <w:style w:type="paragraph" w:customStyle="1" w:styleId="40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401">
    <w:name w:val="Char Char Char Char Char Char1"/>
    <w:basedOn w:val="1"/>
    <w:qFormat/>
    <w:uiPriority w:val="0"/>
    <w:rPr>
      <w:rFonts w:ascii="Calibri" w:hAnsi="Calibri"/>
      <w:szCs w:val="22"/>
    </w:rPr>
  </w:style>
  <w:style w:type="paragraph" w:customStyle="1" w:styleId="402">
    <w:name w:val="Char Char Char Char Char Char"/>
    <w:basedOn w:val="1"/>
    <w:qFormat/>
    <w:uiPriority w:val="0"/>
    <w:rPr>
      <w:szCs w:val="21"/>
    </w:rPr>
  </w:style>
  <w:style w:type="paragraph" w:customStyle="1" w:styleId="403">
    <w:name w:val="p0"/>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404">
    <w:name w:val="Char Char Char Char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405">
    <w:name w:val="表格"/>
    <w:basedOn w:val="1"/>
    <w:qFormat/>
    <w:uiPriority w:val="0"/>
    <w:pPr>
      <w:jc w:val="center"/>
      <w:textAlignment w:val="center"/>
    </w:pPr>
    <w:rPr>
      <w:rFonts w:ascii="华文细黑" w:hAnsi="华文细黑"/>
      <w:kern w:val="0"/>
      <w:szCs w:val="20"/>
    </w:rPr>
  </w:style>
  <w:style w:type="paragraph" w:customStyle="1" w:styleId="406">
    <w:name w:val="Char Char Char Char"/>
    <w:basedOn w:val="1"/>
    <w:qFormat/>
    <w:uiPriority w:val="0"/>
  </w:style>
  <w:style w:type="paragraph" w:customStyle="1" w:styleId="407">
    <w:name w:val="段落"/>
    <w:basedOn w:val="1"/>
    <w:uiPriority w:val="0"/>
    <w:pPr>
      <w:tabs>
        <w:tab w:val="left" w:pos="0"/>
      </w:tabs>
      <w:adjustRightInd w:val="0"/>
      <w:spacing w:line="360" w:lineRule="auto"/>
      <w:ind w:firstLine="510"/>
    </w:pPr>
    <w:rPr>
      <w:rFonts w:ascii="Calibri" w:hAnsi="Calibri"/>
      <w:kern w:val="0"/>
      <w:sz w:val="24"/>
      <w:szCs w:val="20"/>
    </w:rPr>
  </w:style>
  <w:style w:type="paragraph" w:customStyle="1" w:styleId="408">
    <w:name w:val="Char21"/>
    <w:basedOn w:val="1"/>
    <w:qFormat/>
    <w:uiPriority w:val="0"/>
    <w:rPr>
      <w:rFonts w:ascii="Calibri" w:hAnsi="Calibri"/>
      <w:szCs w:val="22"/>
    </w:rPr>
  </w:style>
  <w:style w:type="paragraph" w:customStyle="1" w:styleId="409">
    <w:name w:val="List Paragraph1"/>
    <w:basedOn w:val="1"/>
    <w:qFormat/>
    <w:uiPriority w:val="0"/>
    <w:pPr>
      <w:ind w:firstLine="200" w:firstLineChars="200"/>
    </w:pPr>
    <w:rPr>
      <w:rFonts w:ascii="Calibri" w:hAnsi="Calibri" w:cs="Calibri"/>
      <w:szCs w:val="21"/>
    </w:rPr>
  </w:style>
  <w:style w:type="paragraph" w:customStyle="1" w:styleId="410">
    <w:name w:val="Char Char Char Char Char Char1 Char Char Char Char1"/>
    <w:basedOn w:val="1"/>
    <w:qFormat/>
    <w:uiPriority w:val="0"/>
    <w:rPr>
      <w:rFonts w:ascii="仿宋_GB2312" w:eastAsia="仿宋_GB2312"/>
      <w:b/>
      <w:sz w:val="32"/>
      <w:szCs w:val="32"/>
    </w:rPr>
  </w:style>
  <w:style w:type="paragraph" w:customStyle="1" w:styleId="411">
    <w:name w:val="Char Char Char Char2"/>
    <w:basedOn w:val="1"/>
    <w:qFormat/>
    <w:uiPriority w:val="0"/>
  </w:style>
  <w:style w:type="paragraph" w:customStyle="1" w:styleId="412">
    <w:name w:val="Default Paragraph Char Char Char Char"/>
    <w:basedOn w:val="1"/>
    <w:next w:val="1"/>
    <w:qFormat/>
    <w:uiPriority w:val="0"/>
    <w:pPr>
      <w:widowControl/>
      <w:spacing w:line="360" w:lineRule="auto"/>
      <w:jc w:val="left"/>
    </w:pPr>
    <w:rPr>
      <w:kern w:val="0"/>
      <w:szCs w:val="20"/>
      <w:lang w:eastAsia="en-US"/>
    </w:rPr>
  </w:style>
  <w:style w:type="paragraph" w:customStyle="1" w:styleId="413">
    <w:name w:val="表格内容"/>
    <w:basedOn w:val="1"/>
    <w:qFormat/>
    <w:uiPriority w:val="0"/>
    <w:pPr>
      <w:tabs>
        <w:tab w:val="left" w:pos="1535"/>
        <w:tab w:val="left" w:pos="3105"/>
        <w:tab w:val="left" w:pos="4676"/>
        <w:tab w:val="left" w:pos="6247"/>
        <w:tab w:val="left" w:pos="7740"/>
        <w:tab w:val="left" w:pos="9288"/>
      </w:tabs>
      <w:adjustRightInd w:val="0"/>
      <w:snapToGrid w:val="0"/>
      <w:jc w:val="center"/>
      <w:textAlignment w:val="baseline"/>
    </w:pPr>
    <w:rPr>
      <w:color w:val="000000"/>
      <w:kern w:val="0"/>
      <w:szCs w:val="16"/>
    </w:rPr>
  </w:style>
  <w:style w:type="paragraph" w:customStyle="1" w:styleId="414">
    <w:name w:val="Char Char Char Char Char"/>
    <w:basedOn w:val="1"/>
    <w:uiPriority w:val="0"/>
    <w:rPr>
      <w:rFonts w:ascii="Tahoma" w:hAnsi="Tahoma"/>
      <w:sz w:val="24"/>
      <w:szCs w:val="20"/>
    </w:rPr>
  </w:style>
  <w:style w:type="paragraph" w:customStyle="1" w:styleId="41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41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7">
    <w:name w:val="表格2"/>
    <w:basedOn w:val="1"/>
    <w:qFormat/>
    <w:uiPriority w:val="0"/>
    <w:rPr>
      <w:rFonts w:ascii="Calibri" w:hAnsi="Calibri"/>
      <w:szCs w:val="22"/>
    </w:rPr>
  </w:style>
  <w:style w:type="paragraph" w:customStyle="1" w:styleId="418">
    <w:name w:val="样式 表头 + 宋体"/>
    <w:basedOn w:val="388"/>
    <w:qFormat/>
    <w:uiPriority w:val="0"/>
    <w:pPr>
      <w:adjustRightInd/>
      <w:spacing w:before="0" w:after="0" w:line="240" w:lineRule="auto"/>
      <w:jc w:val="center"/>
      <w:textAlignment w:val="auto"/>
    </w:pPr>
    <w:rPr>
      <w:rFonts w:ascii="宋体" w:hAnsi="宋体" w:eastAsia="宋体"/>
      <w:bCs/>
      <w:kern w:val="2"/>
      <w:szCs w:val="22"/>
    </w:rPr>
  </w:style>
  <w:style w:type="paragraph" w:customStyle="1" w:styleId="419">
    <w:name w:val="z-窗体底端11"/>
    <w:basedOn w:val="1"/>
    <w:next w:val="1"/>
    <w:qFormat/>
    <w:uiPriority w:val="0"/>
    <w:pPr>
      <w:pBdr>
        <w:top w:val="single" w:color="auto" w:sz="6" w:space="1"/>
      </w:pBdr>
      <w:jc w:val="center"/>
    </w:pPr>
    <w:rPr>
      <w:rFonts w:ascii="Arial"/>
      <w:vanish/>
      <w:sz w:val="16"/>
      <w:lang w:val="zh-CN"/>
    </w:rPr>
  </w:style>
  <w:style w:type="paragraph" w:customStyle="1" w:styleId="420">
    <w:name w:val="pa-7"/>
    <w:basedOn w:val="1"/>
    <w:qFormat/>
    <w:uiPriority w:val="0"/>
    <w:pPr>
      <w:widowControl/>
      <w:spacing w:before="150" w:after="150"/>
      <w:jc w:val="left"/>
    </w:pPr>
    <w:rPr>
      <w:rFonts w:ascii="宋体" w:hAnsi="宋体" w:cs="宋体"/>
      <w:kern w:val="0"/>
      <w:sz w:val="24"/>
    </w:rPr>
  </w:style>
  <w:style w:type="paragraph" w:customStyle="1" w:styleId="42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2">
    <w:name w:val="Char1 Char Char Char Char Char Char1"/>
    <w:basedOn w:val="1"/>
    <w:qFormat/>
    <w:uiPriority w:val="0"/>
  </w:style>
  <w:style w:type="paragraph" w:customStyle="1" w:styleId="423">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4">
    <w:name w:val="Char Char Char Char Char1"/>
    <w:basedOn w:val="1"/>
    <w:qFormat/>
    <w:uiPriority w:val="0"/>
    <w:rPr>
      <w:rFonts w:ascii="Tahoma" w:hAnsi="Tahoma"/>
      <w:sz w:val="24"/>
      <w:szCs w:val="20"/>
    </w:rPr>
  </w:style>
  <w:style w:type="paragraph" w:customStyle="1" w:styleId="425">
    <w:name w:val="正文11"/>
    <w:qFormat/>
    <w:uiPriority w:val="0"/>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426">
    <w:name w:val="表中"/>
    <w:basedOn w:val="1"/>
    <w:qFormat/>
    <w:uiPriority w:val="0"/>
    <w:pPr>
      <w:adjustRightInd w:val="0"/>
      <w:spacing w:line="360" w:lineRule="atLeast"/>
      <w:jc w:val="center"/>
      <w:textAlignment w:val="baseline"/>
    </w:pPr>
    <w:rPr>
      <w:kern w:val="0"/>
      <w:szCs w:val="20"/>
    </w:rPr>
  </w:style>
  <w:style w:type="paragraph" w:customStyle="1" w:styleId="427">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428">
    <w:name w:val="目录1"/>
    <w:basedOn w:val="1"/>
    <w:qFormat/>
    <w:uiPriority w:val="0"/>
    <w:pPr>
      <w:adjustRightInd w:val="0"/>
      <w:spacing w:line="420" w:lineRule="atLeast"/>
      <w:textAlignment w:val="baseline"/>
    </w:pPr>
    <w:rPr>
      <w:rFonts w:eastAsia="黑体"/>
      <w:b/>
      <w:kern w:val="0"/>
      <w:szCs w:val="20"/>
    </w:rPr>
  </w:style>
  <w:style w:type="paragraph" w:customStyle="1" w:styleId="429">
    <w:name w:val="样式 正文文本缩进 3正文文字缩进 3 + 首行缩进:  1.18 厘米"/>
    <w:basedOn w:val="71"/>
    <w:uiPriority w:val="0"/>
    <w:pPr>
      <w:tabs>
        <w:tab w:val="left" w:pos="8790"/>
      </w:tabs>
      <w:adjustRightInd w:val="0"/>
      <w:snapToGrid w:val="0"/>
      <w:spacing w:before="40" w:after="40" w:line="276" w:lineRule="auto"/>
      <w:ind w:left="-37" w:leftChars="0" w:firstLine="667"/>
    </w:pPr>
    <w:rPr>
      <w:rFonts w:ascii="Arial" w:hAnsi="Arial" w:cs="宋体"/>
      <w:snapToGrid w:val="0"/>
      <w:color w:val="000000"/>
      <w:spacing w:val="6"/>
      <w:kern w:val="28"/>
      <w:sz w:val="24"/>
      <w:szCs w:val="20"/>
    </w:rPr>
  </w:style>
  <w:style w:type="paragraph" w:customStyle="1" w:styleId="430">
    <w:name w:val="表格1"/>
    <w:basedOn w:val="1"/>
    <w:qFormat/>
    <w:uiPriority w:val="0"/>
    <w:pPr>
      <w:jc w:val="center"/>
    </w:pPr>
    <w:rPr>
      <w:rFonts w:ascii="Calibri" w:hAnsi="Calibri"/>
      <w:szCs w:val="22"/>
    </w:rPr>
  </w:style>
  <w:style w:type="paragraph" w:customStyle="1" w:styleId="431">
    <w:name w:val="_Style 1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3">
    <w:name w:val="默认段落字体 Para Char"/>
    <w:basedOn w:val="1"/>
    <w:qFormat/>
    <w:uiPriority w:val="0"/>
    <w:pPr>
      <w:spacing w:line="360" w:lineRule="auto"/>
      <w:ind w:firstLine="200" w:firstLineChars="200"/>
    </w:pPr>
    <w:rPr>
      <w:rFonts w:ascii="宋体" w:hAnsi="宋体" w:cs="宋体"/>
      <w:sz w:val="24"/>
    </w:rPr>
  </w:style>
  <w:style w:type="paragraph" w:customStyle="1" w:styleId="434">
    <w:name w:val="_Style 26"/>
    <w:basedOn w:val="1"/>
    <w:qFormat/>
    <w:uiPriority w:val="0"/>
    <w:rPr>
      <w:rFonts w:ascii="Calibri" w:hAnsi="Calibri"/>
      <w:szCs w:val="22"/>
    </w:rPr>
  </w:style>
  <w:style w:type="paragraph" w:customStyle="1" w:styleId="435">
    <w:name w:val="xl44"/>
    <w:basedOn w:val="1"/>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436">
    <w:name w:val="2"/>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38">
    <w:name w:val="正文_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9">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440">
    <w:name w:val="普通 (Web)"/>
    <w:qFormat/>
    <w:uiPriority w:val="0"/>
    <w:pPr>
      <w:spacing w:before="100" w:after="100"/>
    </w:pPr>
    <w:rPr>
      <w:rFonts w:ascii="宋体" w:hAnsi="Times New Roman" w:eastAsia="宋体" w:cs="Times New Roman"/>
      <w:sz w:val="24"/>
      <w:lang w:val="en-US" w:eastAsia="zh-CN" w:bidi="ar-SA"/>
    </w:rPr>
  </w:style>
  <w:style w:type="paragraph" w:customStyle="1" w:styleId="441">
    <w:name w:val="四级标题 + 四号"/>
    <w:basedOn w:val="1"/>
    <w:qFormat/>
    <w:uiPriority w:val="0"/>
    <w:pPr>
      <w:keepNext/>
      <w:keepLines/>
      <w:tabs>
        <w:tab w:val="left" w:pos="851"/>
      </w:tabs>
      <w:spacing w:before="280" w:after="290" w:line="360" w:lineRule="auto"/>
      <w:ind w:left="851" w:hanging="851"/>
      <w:outlineLvl w:val="3"/>
    </w:pPr>
    <w:rPr>
      <w:rFonts w:ascii="Calibri" w:hAnsi="Calibri" w:eastAsia="黑体"/>
      <w:bCs/>
      <w:kern w:val="0"/>
      <w:sz w:val="28"/>
      <w:szCs w:val="28"/>
    </w:rPr>
  </w:style>
  <w:style w:type="paragraph" w:customStyle="1" w:styleId="442">
    <w:name w:val="Char Char Char1 Char1"/>
    <w:basedOn w:val="1"/>
    <w:qFormat/>
    <w:uiPriority w:val="0"/>
  </w:style>
  <w:style w:type="paragraph" w:customStyle="1" w:styleId="443">
    <w:name w:val="reader-word-layer reader-word-s1-19"/>
    <w:basedOn w:val="1"/>
    <w:qFormat/>
    <w:uiPriority w:val="0"/>
    <w:pPr>
      <w:widowControl/>
      <w:spacing w:before="100" w:beforeAutospacing="1" w:after="100" w:afterAutospacing="1"/>
      <w:jc w:val="left"/>
    </w:pPr>
    <w:rPr>
      <w:rFonts w:ascii="宋体" w:hAnsi="宋体" w:cs="宋体"/>
      <w:kern w:val="0"/>
      <w:sz w:val="24"/>
    </w:rPr>
  </w:style>
  <w:style w:type="paragraph" w:customStyle="1" w:styleId="444">
    <w:name w:val="Char12"/>
    <w:basedOn w:val="1"/>
    <w:qFormat/>
    <w:uiPriority w:val="0"/>
    <w:rPr>
      <w:rFonts w:ascii="Calibri" w:hAnsi="Calibri"/>
      <w:szCs w:val="22"/>
    </w:rPr>
  </w:style>
  <w:style w:type="paragraph" w:customStyle="1" w:styleId="445">
    <w:name w:val="TOC 标题2"/>
    <w:basedOn w:val="6"/>
    <w:next w:val="1"/>
    <w:qFormat/>
    <w:uiPriority w:val="0"/>
    <w:pPr>
      <w:outlineLvl w:val="9"/>
    </w:pPr>
  </w:style>
  <w:style w:type="paragraph" w:customStyle="1" w:styleId="446">
    <w:name w:val="纯文本1"/>
    <w:basedOn w:val="1"/>
    <w:qFormat/>
    <w:uiPriority w:val="0"/>
    <w:pPr>
      <w:suppressAutoHyphens/>
    </w:pPr>
    <w:rPr>
      <w:rFonts w:ascii="宋体" w:hAnsi="宋体"/>
      <w:szCs w:val="22"/>
      <w:lang w:eastAsia="ar-SA"/>
    </w:rPr>
  </w:style>
  <w:style w:type="paragraph" w:customStyle="1" w:styleId="447">
    <w:name w:val="Char1 Char Char Char"/>
    <w:basedOn w:val="1"/>
    <w:qFormat/>
    <w:uiPriority w:val="0"/>
    <w:pPr>
      <w:spacing w:line="360" w:lineRule="auto"/>
      <w:ind w:firstLine="200" w:firstLineChars="200"/>
    </w:pPr>
    <w:rPr>
      <w:rFonts w:ascii="宋体" w:hAnsi="宋体" w:cs="宋体"/>
      <w:sz w:val="24"/>
    </w:rPr>
  </w:style>
  <w:style w:type="paragraph" w:customStyle="1" w:styleId="448">
    <w:name w:val="样式 二级标题 + 四号"/>
    <w:basedOn w:val="449"/>
    <w:qFormat/>
    <w:uiPriority w:val="0"/>
    <w:pPr>
      <w:tabs>
        <w:tab w:val="left" w:pos="567"/>
      </w:tabs>
    </w:pPr>
    <w:rPr>
      <w:sz w:val="28"/>
    </w:rPr>
  </w:style>
  <w:style w:type="paragraph" w:customStyle="1" w:styleId="449">
    <w:name w:val="二级标题"/>
    <w:basedOn w:val="1"/>
    <w:qFormat/>
    <w:uiPriority w:val="0"/>
    <w:pPr>
      <w:tabs>
        <w:tab w:val="left" w:pos="567"/>
      </w:tabs>
      <w:spacing w:line="360" w:lineRule="auto"/>
      <w:ind w:left="567" w:hanging="567"/>
      <w:outlineLvl w:val="1"/>
    </w:pPr>
    <w:rPr>
      <w:rFonts w:ascii="黑体" w:hAnsi="宋体" w:eastAsia="黑体"/>
      <w:sz w:val="32"/>
      <w:szCs w:val="28"/>
    </w:rPr>
  </w:style>
  <w:style w:type="paragraph" w:customStyle="1" w:styleId="45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51">
    <w:name w:val="1 Char"/>
    <w:basedOn w:val="1"/>
    <w:uiPriority w:val="0"/>
  </w:style>
  <w:style w:type="paragraph" w:customStyle="1" w:styleId="452">
    <w:name w:val="1"/>
    <w:basedOn w:val="1"/>
    <w:next w:val="1"/>
    <w:qFormat/>
    <w:uiPriority w:val="0"/>
  </w:style>
  <w:style w:type="paragraph" w:customStyle="1" w:styleId="45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4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5">
    <w:name w:val="aa"/>
    <w:basedOn w:val="1"/>
    <w:qFormat/>
    <w:uiPriority w:val="0"/>
    <w:pPr>
      <w:widowControl/>
      <w:spacing w:before="100" w:beforeAutospacing="1" w:after="100" w:afterAutospacing="1"/>
      <w:jc w:val="left"/>
    </w:pPr>
    <w:rPr>
      <w:rFonts w:ascii="宋体" w:hAnsi="宋体" w:cs="宋体"/>
      <w:kern w:val="0"/>
      <w:sz w:val="24"/>
    </w:rPr>
  </w:style>
  <w:style w:type="paragraph" w:customStyle="1" w:styleId="456">
    <w:name w:val="Body Text 21"/>
    <w:basedOn w:val="1"/>
    <w:qFormat/>
    <w:uiPriority w:val="0"/>
    <w:pPr>
      <w:autoSpaceDE w:val="0"/>
      <w:autoSpaceDN w:val="0"/>
      <w:adjustRightInd w:val="0"/>
      <w:spacing w:line="380" w:lineRule="atLeast"/>
    </w:pPr>
    <w:rPr>
      <w:rFonts w:ascii="Calibri" w:hAnsi="Calibri"/>
      <w:spacing w:val="10"/>
      <w:kern w:val="0"/>
      <w:sz w:val="24"/>
      <w:szCs w:val="20"/>
    </w:rPr>
  </w:style>
  <w:style w:type="paragraph" w:customStyle="1" w:styleId="45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8">
    <w:name w:val="Char2"/>
    <w:basedOn w:val="1"/>
    <w:qFormat/>
    <w:uiPriority w:val="0"/>
    <w:rPr>
      <w:rFonts w:ascii="Calibri" w:hAnsi="Calibri"/>
      <w:szCs w:val="22"/>
    </w:rPr>
  </w:style>
  <w:style w:type="paragraph" w:customStyle="1" w:styleId="459">
    <w:name w:val="z-窗体顶端11"/>
    <w:basedOn w:val="1"/>
    <w:next w:val="1"/>
    <w:qFormat/>
    <w:uiPriority w:val="0"/>
    <w:pPr>
      <w:pBdr>
        <w:bottom w:val="single" w:color="auto" w:sz="6" w:space="1"/>
      </w:pBdr>
      <w:jc w:val="center"/>
    </w:pPr>
    <w:rPr>
      <w:rFonts w:ascii="Arial"/>
      <w:vanish/>
      <w:sz w:val="16"/>
      <w:lang w:val="zh-CN"/>
    </w:rPr>
  </w:style>
  <w:style w:type="paragraph" w:customStyle="1" w:styleId="460">
    <w:name w:val="样式 标题 1 + 黑体 三号 非加粗 居中 段前: 6 磅 段后: 6 磅 行距: 固定值 20 磅"/>
    <w:basedOn w:val="6"/>
    <w:qFormat/>
    <w:uiPriority w:val="0"/>
    <w:pPr>
      <w:spacing w:before="120" w:after="120" w:line="400" w:lineRule="exact"/>
      <w:jc w:val="center"/>
    </w:pPr>
    <w:rPr>
      <w:rFonts w:ascii="黑体" w:hAnsi="黑体" w:eastAsia="黑体" w:cs="宋体"/>
      <w:b w:val="0"/>
      <w:bCs w:val="0"/>
      <w:sz w:val="32"/>
      <w:szCs w:val="20"/>
    </w:rPr>
  </w:style>
  <w:style w:type="paragraph" w:customStyle="1" w:styleId="461">
    <w:name w:val="001大标题"/>
    <w:basedOn w:val="1"/>
    <w:qFormat/>
    <w:uiPriority w:val="0"/>
    <w:pPr>
      <w:numPr>
        <w:ilvl w:val="0"/>
        <w:numId w:val="1"/>
      </w:numPr>
      <w:tabs>
        <w:tab w:val="left" w:pos="1080"/>
      </w:tabs>
      <w:ind w:left="0" w:firstLine="0"/>
      <w:jc w:val="center"/>
    </w:pPr>
    <w:rPr>
      <w:rFonts w:ascii="宋体" w:hAnsi="宋体"/>
      <w:b/>
      <w:sz w:val="30"/>
      <w:szCs w:val="30"/>
    </w:rPr>
  </w:style>
  <w:style w:type="paragraph" w:customStyle="1" w:styleId="462">
    <w:name w:val="样式3"/>
    <w:basedOn w:val="47"/>
    <w:qFormat/>
    <w:uiPriority w:val="0"/>
    <w:pPr>
      <w:spacing w:line="0" w:lineRule="atLeast"/>
      <w:ind w:firstLine="200" w:firstLineChars="200"/>
      <w:outlineLvl w:val="0"/>
    </w:pPr>
    <w:rPr>
      <w:sz w:val="28"/>
    </w:rPr>
  </w:style>
  <w:style w:type="paragraph" w:customStyle="1" w:styleId="463">
    <w:name w:val="Blockquote"/>
    <w:basedOn w:val="1"/>
    <w:link w:val="464"/>
    <w:qFormat/>
    <w:uiPriority w:val="0"/>
    <w:pPr>
      <w:autoSpaceDE w:val="0"/>
      <w:autoSpaceDN w:val="0"/>
      <w:adjustRightInd w:val="0"/>
      <w:spacing w:before="100" w:after="100"/>
      <w:ind w:left="360" w:right="360"/>
      <w:jc w:val="left"/>
    </w:pPr>
    <w:rPr>
      <w:kern w:val="0"/>
      <w:sz w:val="24"/>
      <w:szCs w:val="20"/>
    </w:rPr>
  </w:style>
  <w:style w:type="character" w:customStyle="1" w:styleId="464">
    <w:name w:val="Blockquote Char Char"/>
    <w:link w:val="463"/>
    <w:qFormat/>
    <w:uiPriority w:val="0"/>
    <w:rPr>
      <w:rFonts w:ascii="Times New Roman" w:hAnsi="Times New Roman" w:eastAsia="宋体" w:cs="Times New Roman"/>
      <w:kern w:val="0"/>
      <w:sz w:val="24"/>
      <w:szCs w:val="20"/>
    </w:rPr>
  </w:style>
  <w:style w:type="paragraph" w:customStyle="1" w:styleId="465">
    <w:name w:val="表1"/>
    <w:basedOn w:val="1"/>
    <w:qFormat/>
    <w:uiPriority w:val="0"/>
    <w:pPr>
      <w:tabs>
        <w:tab w:val="left" w:pos="960"/>
      </w:tabs>
      <w:overflowPunct w:val="0"/>
      <w:autoSpaceDE w:val="0"/>
      <w:autoSpaceDN w:val="0"/>
      <w:adjustRightInd w:val="0"/>
      <w:spacing w:before="200" w:line="320" w:lineRule="atLeast"/>
      <w:ind w:left="960" w:hanging="960"/>
      <w:textAlignment w:val="baseline"/>
    </w:pPr>
    <w:rPr>
      <w:kern w:val="0"/>
      <w:sz w:val="24"/>
      <w:szCs w:val="20"/>
    </w:rPr>
  </w:style>
  <w:style w:type="paragraph" w:customStyle="1" w:styleId="466">
    <w:name w:val="pa-4"/>
    <w:basedOn w:val="1"/>
    <w:uiPriority w:val="0"/>
    <w:pPr>
      <w:widowControl/>
      <w:spacing w:before="150" w:after="150"/>
      <w:jc w:val="left"/>
    </w:pPr>
    <w:rPr>
      <w:rFonts w:ascii="宋体" w:hAnsi="宋体" w:cs="宋体"/>
      <w:kern w:val="0"/>
      <w:sz w:val="24"/>
    </w:rPr>
  </w:style>
  <w:style w:type="paragraph" w:customStyle="1" w:styleId="467">
    <w:name w:val="pa-10"/>
    <w:basedOn w:val="1"/>
    <w:qFormat/>
    <w:uiPriority w:val="0"/>
    <w:pPr>
      <w:widowControl/>
      <w:spacing w:before="150" w:after="150"/>
      <w:jc w:val="left"/>
    </w:pPr>
    <w:rPr>
      <w:rFonts w:ascii="宋体" w:hAnsi="宋体" w:cs="宋体"/>
      <w:kern w:val="0"/>
      <w:sz w:val="24"/>
    </w:rPr>
  </w:style>
  <w:style w:type="paragraph" w:customStyle="1" w:styleId="468">
    <w:name w:val="列表段落1"/>
    <w:basedOn w:val="1"/>
    <w:qFormat/>
    <w:uiPriority w:val="34"/>
    <w:pPr>
      <w:ind w:firstLine="200" w:firstLineChars="200"/>
    </w:pPr>
    <w:rPr>
      <w:rFonts w:ascii="Calibri" w:hAnsi="Calibri" w:cs="Calibri"/>
      <w:szCs w:val="21"/>
    </w:rPr>
  </w:style>
  <w:style w:type="paragraph" w:customStyle="1" w:styleId="469">
    <w:name w:val="betreff"/>
    <w:basedOn w:val="1"/>
    <w:next w:val="1"/>
    <w:qFormat/>
    <w:uiPriority w:val="0"/>
    <w:pPr>
      <w:widowControl/>
      <w:spacing w:before="360" w:after="240" w:line="260" w:lineRule="atLeast"/>
      <w:jc w:val="left"/>
    </w:pPr>
    <w:rPr>
      <w:rFonts w:ascii="Arial" w:hAnsi="Arial"/>
      <w:b/>
      <w:kern w:val="0"/>
      <w:sz w:val="24"/>
      <w:lang w:val="en-AU"/>
    </w:rPr>
  </w:style>
  <w:style w:type="paragraph" w:customStyle="1" w:styleId="470">
    <w:name w:val="修订2"/>
    <w:qFormat/>
    <w:uiPriority w:val="0"/>
    <w:rPr>
      <w:rFonts w:ascii="Times New Roman" w:hAnsi="Times New Roman" w:eastAsia="宋体" w:cs="Times New Roman"/>
      <w:kern w:val="2"/>
      <w:sz w:val="21"/>
      <w:szCs w:val="24"/>
      <w:lang w:val="en-US" w:eastAsia="zh-CN" w:bidi="ar-SA"/>
    </w:rPr>
  </w:style>
  <w:style w:type="paragraph" w:customStyle="1" w:styleId="471">
    <w:name w:val="Char3"/>
    <w:basedOn w:val="1"/>
    <w:qFormat/>
    <w:uiPriority w:val="0"/>
    <w:rPr>
      <w:rFonts w:ascii="Calibri" w:hAnsi="Calibri"/>
      <w:szCs w:val="22"/>
    </w:rPr>
  </w:style>
  <w:style w:type="paragraph" w:customStyle="1" w:styleId="472">
    <w:name w:val="三级标题"/>
    <w:basedOn w:val="1"/>
    <w:qFormat/>
    <w:uiPriority w:val="0"/>
    <w:pPr>
      <w:tabs>
        <w:tab w:val="left" w:pos="1069"/>
      </w:tabs>
      <w:spacing w:line="360" w:lineRule="auto"/>
      <w:ind w:left="1069" w:hanging="709"/>
      <w:outlineLvl w:val="2"/>
    </w:pPr>
    <w:rPr>
      <w:rFonts w:ascii="黑体" w:hAnsi="宋体" w:eastAsia="黑体"/>
      <w:sz w:val="30"/>
      <w:szCs w:val="28"/>
    </w:rPr>
  </w:style>
  <w:style w:type="paragraph" w:customStyle="1" w:styleId="473">
    <w:name w:val="表格4"/>
    <w:basedOn w:val="1"/>
    <w:qFormat/>
    <w:uiPriority w:val="0"/>
    <w:pPr>
      <w:adjustRightInd w:val="0"/>
      <w:spacing w:line="420" w:lineRule="atLeast"/>
      <w:ind w:left="1021"/>
    </w:pPr>
    <w:rPr>
      <w:rFonts w:ascii="Calibri" w:hAnsi="Calibri"/>
      <w:kern w:val="0"/>
      <w:szCs w:val="20"/>
    </w:rPr>
  </w:style>
  <w:style w:type="paragraph" w:customStyle="1" w:styleId="474">
    <w:name w:val="Char Char Char Char Char Char3"/>
    <w:basedOn w:val="1"/>
    <w:qFormat/>
    <w:uiPriority w:val="0"/>
  </w:style>
  <w:style w:type="paragraph" w:customStyle="1" w:styleId="475">
    <w:name w:val="目录3"/>
    <w:basedOn w:val="1"/>
    <w:qFormat/>
    <w:uiPriority w:val="0"/>
    <w:pPr>
      <w:adjustRightInd w:val="0"/>
      <w:spacing w:line="420" w:lineRule="atLeast"/>
      <w:ind w:left="454"/>
    </w:pPr>
    <w:rPr>
      <w:rFonts w:ascii="Calibri" w:hAnsi="Calibri"/>
      <w:kern w:val="0"/>
      <w:szCs w:val="20"/>
    </w:rPr>
  </w:style>
  <w:style w:type="paragraph" w:customStyle="1" w:styleId="476">
    <w:name w:val="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7">
    <w:name w:val="表格5"/>
    <w:basedOn w:val="417"/>
    <w:qFormat/>
    <w:uiPriority w:val="0"/>
    <w:pPr>
      <w:ind w:left="1021" w:hanging="284"/>
    </w:pPr>
    <w:rPr>
      <w:rFonts w:ascii="宋体"/>
    </w:rPr>
  </w:style>
  <w:style w:type="paragraph" w:customStyle="1" w:styleId="478">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szCs w:val="22"/>
    </w:rPr>
  </w:style>
  <w:style w:type="paragraph" w:customStyle="1" w:styleId="47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80">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481">
    <w:name w:val="表内字体"/>
    <w:basedOn w:val="1"/>
    <w:qFormat/>
    <w:uiPriority w:val="0"/>
    <w:pPr>
      <w:spacing w:line="300" w:lineRule="auto"/>
    </w:pPr>
    <w:rPr>
      <w:rFonts w:ascii="Calibri" w:hAnsi="Calibri"/>
    </w:rPr>
  </w:style>
  <w:style w:type="paragraph" w:customStyle="1" w:styleId="482">
    <w:name w:val="章2"/>
    <w:basedOn w:val="1"/>
    <w:qFormat/>
    <w:uiPriority w:val="0"/>
    <w:pPr>
      <w:snapToGrid w:val="0"/>
      <w:spacing w:line="312" w:lineRule="auto"/>
      <w:ind w:left="231" w:leftChars="110" w:firstLine="210" w:firstLineChars="100"/>
    </w:pPr>
    <w:rPr>
      <w:rFonts w:ascii="宋体" w:hAnsi="宋体"/>
      <w:kern w:val="0"/>
      <w:szCs w:val="21"/>
    </w:rPr>
  </w:style>
  <w:style w:type="paragraph" w:customStyle="1" w:styleId="483">
    <w:name w:val="Char11"/>
    <w:basedOn w:val="1"/>
    <w:qFormat/>
    <w:uiPriority w:val="0"/>
    <w:rPr>
      <w:rFonts w:ascii="Calibri" w:hAnsi="Calibri"/>
      <w:szCs w:val="22"/>
    </w:rPr>
  </w:style>
  <w:style w:type="paragraph" w:customStyle="1" w:styleId="484">
    <w:name w:val="段落1"/>
    <w:basedOn w:val="1"/>
    <w:qFormat/>
    <w:uiPriority w:val="0"/>
    <w:pPr>
      <w:spacing w:line="300" w:lineRule="auto"/>
      <w:ind w:firstLine="480" w:firstLineChars="200"/>
    </w:pPr>
    <w:rPr>
      <w:rFonts w:ascii="Calibri" w:hAnsi="Calibri"/>
      <w:sz w:val="24"/>
    </w:rPr>
  </w:style>
  <w:style w:type="paragraph" w:customStyle="1" w:styleId="485">
    <w:name w:val="Char Char2"/>
    <w:basedOn w:val="1"/>
    <w:qFormat/>
    <w:uiPriority w:val="0"/>
    <w:rPr>
      <w:rFonts w:ascii="Calibri" w:hAnsi="Calibri"/>
      <w:szCs w:val="22"/>
    </w:rPr>
  </w:style>
  <w:style w:type="paragraph" w:customStyle="1" w:styleId="486">
    <w:name w:val="样式 表格1 + 宋体"/>
    <w:basedOn w:val="430"/>
    <w:qFormat/>
    <w:uiPriority w:val="0"/>
    <w:rPr>
      <w:rFonts w:ascii="宋体" w:hAnsi="宋体"/>
    </w:rPr>
  </w:style>
  <w:style w:type="paragraph" w:customStyle="1" w:styleId="487">
    <w:name w:val="列出段落1"/>
    <w:basedOn w:val="1"/>
    <w:qFormat/>
    <w:uiPriority w:val="0"/>
    <w:pPr>
      <w:ind w:firstLine="200" w:firstLineChars="200"/>
    </w:pPr>
    <w:rPr>
      <w:rFonts w:ascii="Calibri" w:hAnsi="Calibri" w:cs="Calibri"/>
      <w:szCs w:val="21"/>
    </w:rPr>
  </w:style>
  <w:style w:type="paragraph" w:customStyle="1" w:styleId="488">
    <w:name w:val="pa-3"/>
    <w:basedOn w:val="1"/>
    <w:qFormat/>
    <w:uiPriority w:val="0"/>
    <w:pPr>
      <w:widowControl/>
      <w:spacing w:before="150" w:after="150"/>
      <w:jc w:val="left"/>
    </w:pPr>
    <w:rPr>
      <w:rFonts w:ascii="宋体" w:hAnsi="宋体" w:cs="宋体"/>
      <w:kern w:val="0"/>
      <w:sz w:val="24"/>
    </w:rPr>
  </w:style>
  <w:style w:type="paragraph" w:customStyle="1" w:styleId="489">
    <w:name w:val="修订21"/>
    <w:semiHidden/>
    <w:qFormat/>
    <w:uiPriority w:val="0"/>
    <w:rPr>
      <w:rFonts w:ascii="Times New Roman" w:hAnsi="Times New Roman" w:eastAsia="宋体" w:cs="Times New Roman"/>
      <w:kern w:val="2"/>
      <w:sz w:val="21"/>
      <w:szCs w:val="24"/>
      <w:lang w:val="en-US" w:eastAsia="zh-CN" w:bidi="ar-SA"/>
    </w:rPr>
  </w:style>
  <w:style w:type="paragraph" w:customStyle="1" w:styleId="490">
    <w:name w:val="reader-word-layer reader-word-s1-27"/>
    <w:basedOn w:val="1"/>
    <w:qFormat/>
    <w:uiPriority w:val="0"/>
    <w:pPr>
      <w:widowControl/>
      <w:spacing w:before="100" w:beforeAutospacing="1" w:after="100" w:afterAutospacing="1"/>
      <w:jc w:val="left"/>
    </w:pPr>
    <w:rPr>
      <w:rFonts w:ascii="宋体" w:hAnsi="宋体" w:cs="宋体"/>
      <w:kern w:val="0"/>
      <w:sz w:val="24"/>
    </w:rPr>
  </w:style>
  <w:style w:type="paragraph" w:styleId="491">
    <w:name w:val="List Paragraph"/>
    <w:basedOn w:val="1"/>
    <w:qFormat/>
    <w:uiPriority w:val="0"/>
    <w:pPr>
      <w:ind w:firstLine="200" w:firstLineChars="200"/>
    </w:pPr>
    <w:rPr>
      <w:szCs w:val="22"/>
    </w:rPr>
  </w:style>
  <w:style w:type="paragraph" w:customStyle="1" w:styleId="49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93">
    <w:name w:val="Table Paragraph"/>
    <w:basedOn w:val="1"/>
    <w:qFormat/>
    <w:uiPriority w:val="99"/>
    <w:pPr>
      <w:autoSpaceDE w:val="0"/>
      <w:autoSpaceDN w:val="0"/>
      <w:jc w:val="left"/>
    </w:pPr>
    <w:rPr>
      <w:rFonts w:ascii="宋体" w:hAnsi="宋体" w:cs="宋体"/>
      <w:kern w:val="0"/>
      <w:sz w:val="22"/>
      <w:szCs w:val="22"/>
      <w:lang w:eastAsia="en-US"/>
    </w:rPr>
  </w:style>
  <w:style w:type="paragraph" w:customStyle="1" w:styleId="494">
    <w:name w:val="002标题"/>
    <w:basedOn w:val="1"/>
    <w:qFormat/>
    <w:uiPriority w:val="0"/>
    <w:pPr>
      <w:jc w:val="center"/>
    </w:pPr>
    <w:rPr>
      <w:rFonts w:ascii="Calibri" w:hAnsi="Calibri"/>
      <w:kern w:val="0"/>
      <w:sz w:val="30"/>
      <w:szCs w:val="20"/>
    </w:rPr>
  </w:style>
  <w:style w:type="character" w:customStyle="1" w:styleId="495">
    <w:name w:val="样式 Char Char"/>
    <w:uiPriority w:val="99"/>
    <w:rPr>
      <w:rFonts w:ascii="宋体" w:hAnsi="宋体" w:cs="宋体"/>
      <w:sz w:val="24"/>
      <w:szCs w:val="24"/>
    </w:rPr>
  </w:style>
  <w:style w:type="character" w:customStyle="1" w:styleId="496">
    <w:name w:val="正文缩进 Char"/>
    <w:qFormat/>
    <w:uiPriority w:val="0"/>
    <w:rPr>
      <w:rFonts w:eastAsia="宋体"/>
      <w:kern w:val="2"/>
      <w:sz w:val="21"/>
      <w:szCs w:val="24"/>
      <w:lang w:val="en-US" w:eastAsia="zh-CN" w:bidi="ar-SA"/>
    </w:rPr>
  </w:style>
  <w:style w:type="character" w:customStyle="1" w:styleId="497">
    <w:name w:val="mini-outputtext1"/>
    <w:basedOn w:val="90"/>
    <w:qFormat/>
    <w:uiPriority w:val="0"/>
  </w:style>
  <w:style w:type="character" w:customStyle="1" w:styleId="498">
    <w:name w:val="NormalCharacter"/>
    <w:qFormat/>
    <w:uiPriority w:val="0"/>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41639</Words>
  <Characters>43772</Characters>
  <Lines>378</Lines>
  <Paragraphs>106</Paragraphs>
  <TotalTime>0</TotalTime>
  <ScaleCrop>false</ScaleCrop>
  <LinksUpToDate>false</LinksUpToDate>
  <CharactersWithSpaces>49214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2022-05-21T01:57:00Z</dcterms:created>
  <dc:creator>顾</dc:creator>
  <cp:lastModifiedBy>戴先桂</cp:lastModifiedBy>
  <cp:lastPrinted>2022-10-20T00:42:00Z</cp:lastPrinted>
  <dcterms:modified xsi:type="dcterms:W3CDTF">2023-05-08T00:25:51Z</dcterms:modified>
  <cp:revision>1058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496118C842F94A5E83259C0051B84972_13</vt:lpwstr>
  </property>
</Properties>
</file>