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3C" w:rsidRDefault="00226545">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600237</w:t>
          </w:r>
        </w:sdtContent>
      </w:sdt>
      <w:r>
        <w:rPr>
          <w:rFonts w:hint="eastAsia"/>
          <w:bCs/>
          <w:color w:val="auto"/>
          <w:szCs w:val="21"/>
        </w:rPr>
        <w:t xml:space="preserve">                   </w:t>
      </w:r>
      <w:r w:rsidR="008F7D98">
        <w:rPr>
          <w:rFonts w:hint="eastAsia"/>
          <w:bCs/>
          <w:color w:val="auto"/>
          <w:szCs w:val="21"/>
        </w:rPr>
        <w:t xml:space="preserve">                       </w:t>
      </w:r>
      <w:r>
        <w:rPr>
          <w:rFonts w:hint="eastAsia"/>
          <w:bCs/>
          <w:color w:val="auto"/>
          <w:szCs w:val="21"/>
        </w:rPr>
        <w:t xml:space="preserve">        证券简称：</w:t>
      </w:r>
      <w:sdt>
        <w:sdtPr>
          <w:rPr>
            <w:rFonts w:hint="eastAsia"/>
            <w:bCs/>
            <w:color w:val="auto"/>
            <w:szCs w:val="21"/>
          </w:rPr>
          <w:alias w:val="公司简称"/>
          <w:tag w:val="_GBC_ab659901e3594314a9898cee6b0b41bc"/>
          <w:id w:val="-2058159230"/>
          <w:lock w:val="sdtLocked"/>
          <w:placeholder>
            <w:docPart w:val="GBC22222222222222222222222222222"/>
          </w:placeholder>
        </w:sdtPr>
        <w:sdtEndPr/>
        <w:sdtContent>
          <w:r w:rsidR="00B60F9C">
            <w:rPr>
              <w:rFonts w:hint="eastAsia"/>
              <w:bCs/>
              <w:color w:val="auto"/>
              <w:szCs w:val="21"/>
            </w:rPr>
            <w:t>铜峰电子</w:t>
          </w:r>
        </w:sdtContent>
      </w:sdt>
    </w:p>
    <w:p w:rsidR="00EB393C" w:rsidRDefault="00EB393C">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EB393C" w:rsidRDefault="00226545">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EB393C" w:rsidRDefault="00226545">
      <w:pPr>
        <w:jc w:val="center"/>
        <w:rPr>
          <w:rFonts w:ascii="黑体" w:eastAsia="黑体" w:hAnsi="黑体"/>
          <w:b/>
          <w:bCs/>
          <w:color w:val="FF0000"/>
          <w:sz w:val="44"/>
          <w:szCs w:val="44"/>
        </w:rPr>
      </w:pPr>
      <w:r>
        <w:rPr>
          <w:rFonts w:ascii="黑体" w:eastAsia="黑体" w:hAnsi="黑体"/>
          <w:b/>
          <w:bCs/>
          <w:color w:val="FF0000"/>
          <w:sz w:val="44"/>
          <w:szCs w:val="44"/>
        </w:rPr>
        <w:t>2022年第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EB393C" w:rsidRDefault="00EB393C">
      <w:pPr>
        <w:rPr>
          <w:rFonts w:ascii="Times New Roman" w:hAnsi="Times New Roman"/>
          <w:b/>
          <w:bCs/>
        </w:rPr>
      </w:pPr>
    </w:p>
    <w:tbl>
      <w:tblPr>
        <w:tblStyle w:val="af1"/>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EB393C" w:rsidTr="00416D11">
            <w:tc>
              <w:tcPr>
                <w:tcW w:w="8364" w:type="dxa"/>
              </w:tcPr>
              <w:p w:rsidR="00EB393C" w:rsidRDefault="00226545">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w:t>
                </w:r>
                <w:r w:rsidR="00265B2C">
                  <w:rPr>
                    <w:rFonts w:ascii="Times New Roman" w:hAnsi="Times New Roman" w:hint="eastAsia"/>
                    <w:sz w:val="24"/>
                    <w:szCs w:val="24"/>
                  </w:rPr>
                  <w:t>依法承担法律责任</w:t>
                </w:r>
                <w:r>
                  <w:rPr>
                    <w:rFonts w:ascii="Times New Roman" w:hAnsi="Times New Roman" w:hint="eastAsia"/>
                    <w:sz w:val="24"/>
                    <w:szCs w:val="24"/>
                  </w:rPr>
                  <w:t>。</w:t>
                </w:r>
              </w:p>
              <w:p w:rsidR="00EB393C" w:rsidRDefault="00EB393C"/>
            </w:tc>
          </w:tr>
        </w:sdtContent>
      </w:sdt>
      <w:bookmarkEnd w:id="0" w:displacedByCustomXml="prev"/>
      <w:bookmarkEnd w:id="1"/>
    </w:tbl>
    <w:p w:rsidR="00EB393C" w:rsidRDefault="00EB393C">
      <w:pPr>
        <w:rPr>
          <w:rFonts w:ascii="Times New Roman" w:hAnsi="Times New Roman"/>
          <w:b/>
          <w:bCs/>
        </w:rPr>
      </w:pPr>
    </w:p>
    <w:p w:rsidR="00EB393C" w:rsidRDefault="00226545">
      <w:pPr>
        <w:pStyle w:val="10"/>
        <w:tabs>
          <w:tab w:val="left" w:pos="434"/>
          <w:tab w:val="left" w:pos="882"/>
        </w:tabs>
        <w:spacing w:before="120" w:after="120" w:line="240" w:lineRule="auto"/>
        <w:rPr>
          <w:sz w:val="21"/>
          <w:szCs w:val="21"/>
        </w:rPr>
      </w:pPr>
      <w:bookmarkStart w:id="2" w:name="_Toc395718055"/>
      <w:bookmarkStart w:id="3" w:name="_Toc413833243"/>
      <w:bookmarkStart w:id="4" w:name="_Toc477954533"/>
      <w:r>
        <w:rPr>
          <w:sz w:val="21"/>
          <w:szCs w:val="21"/>
        </w:rPr>
        <w:t>重要</w:t>
      </w:r>
      <w:r>
        <w:rPr>
          <w:rFonts w:hint="eastAsia"/>
          <w:sz w:val="21"/>
          <w:szCs w:val="21"/>
        </w:rPr>
        <w:t>内容</w:t>
      </w:r>
      <w:r>
        <w:rPr>
          <w:sz w:val="21"/>
          <w:szCs w:val="21"/>
        </w:rPr>
        <w:t>提示</w:t>
      </w:r>
      <w:bookmarkEnd w:id="2"/>
      <w:bookmarkEnd w:id="3"/>
      <w:bookmarkEnd w:id="4"/>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EB393C" w:rsidRDefault="00226545">
              <w:pPr>
                <w:pStyle w:val="2"/>
                <w:rPr>
                  <w:b/>
                </w:rPr>
              </w:pPr>
              <w:r>
                <w:t>公司董事会、监事会及董事、监事、高级管理人员保证季度报告内容的真实、准确、完整，不存在虚假记载、误导性陈述或重大遗漏，并承担个别和连带的法律责任。</w:t>
              </w:r>
            </w:p>
          </w:sdtContent>
        </w:sdt>
        <w:p w:rsidR="00EB393C" w:rsidRDefault="00265B2C">
          <w:pPr>
            <w:rPr>
              <w:color w:val="0000FF"/>
              <w:szCs w:val="21"/>
            </w:rPr>
          </w:pPr>
        </w:p>
      </w:sdtContent>
    </w:sdt>
    <w:bookmarkStart w:id="5" w:name="_GoBack" w:displacedByCustomXml="prev"/>
    <w:bookmarkEnd w:id="5" w:displacedByCustomXml="prev"/>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EB393C" w:rsidRDefault="00226545">
          <w:pPr>
            <w:pStyle w:val="2"/>
          </w:pPr>
          <w:r>
            <w:t>公司负责人、主管会计工作负责人及会计机构负责人（会计主管人员）保证季度报告中财务报</w:t>
          </w:r>
          <w:r>
            <w:rPr>
              <w:rFonts w:hint="eastAsia"/>
            </w:rPr>
            <w:t>表信息</w:t>
          </w:r>
          <w:r>
            <w:t>的真实、</w:t>
          </w:r>
          <w:r>
            <w:rPr>
              <w:rFonts w:hint="eastAsia"/>
            </w:rPr>
            <w:t>准确、</w:t>
          </w:r>
          <w:r>
            <w:t>完整。</w:t>
          </w:r>
        </w:p>
        <w:p w:rsidR="00EB393C" w:rsidRDefault="00265B2C"/>
      </w:sdtContent>
    </w:sdt>
    <w:p w:rsidR="00EB393C" w:rsidRDefault="00226545">
      <w:pPr>
        <w:pStyle w:val="2"/>
      </w:pPr>
      <w:bookmarkStart w:id="7" w:name="_Hlk97025584"/>
      <w:r>
        <w:rPr>
          <w:rFonts w:hint="eastAsia"/>
        </w:rPr>
        <w:t>第一季度财务报表是否经审计</w:t>
      </w:r>
    </w:p>
    <w:p w:rsidR="00B60F9C" w:rsidRDefault="00265B2C" w:rsidP="00B60F9C">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EndPr/>
        <w:sdtContent>
          <w:r w:rsidR="00207398">
            <w:fldChar w:fldCharType="begin"/>
          </w:r>
          <w:r w:rsidR="00B60F9C">
            <w:instrText xml:space="preserve"> MACROBUTTON  SnrToggleCheckbox □是 </w:instrText>
          </w:r>
          <w:r w:rsidR="00207398">
            <w:fldChar w:fldCharType="end"/>
          </w:r>
          <w:r w:rsidR="00207398">
            <w:fldChar w:fldCharType="begin"/>
          </w:r>
          <w:r w:rsidR="00B60F9C">
            <w:instrText xml:space="preserve"> MACROBUTTON  SnrToggleCheckbox √否 </w:instrText>
          </w:r>
          <w:r w:rsidR="00207398">
            <w:fldChar w:fldCharType="end"/>
          </w:r>
        </w:sdtContent>
      </w:sdt>
      <w:bookmarkStart w:id="8" w:name="_Hlk97025615"/>
      <w:bookmarkEnd w:id="7"/>
    </w:p>
    <w:bookmarkEnd w:id="8"/>
    <w:p w:rsidR="00EB393C" w:rsidRDefault="00EB393C">
      <w:pPr>
        <w:ind w:rightChars="-28" w:right="-59"/>
        <w:rPr>
          <w:color w:val="auto"/>
          <w:szCs w:val="21"/>
        </w:rPr>
      </w:pPr>
    </w:p>
    <w:p w:rsidR="00EB393C" w:rsidRDefault="00226545">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rsidR="00EB393C" w:rsidRDefault="00226545">
      <w:pPr>
        <w:pStyle w:val="2"/>
        <w:numPr>
          <w:ilvl w:val="0"/>
          <w:numId w:val="27"/>
        </w:numPr>
        <w:ind w:left="0" w:firstLine="0"/>
      </w:pPr>
      <w:r>
        <w:t>主要</w:t>
      </w:r>
      <w:r>
        <w:rPr>
          <w:rFonts w:hint="eastAsia"/>
        </w:rPr>
        <w:t>会计数据和财务指标</w:t>
      </w:r>
    </w:p>
    <w:bookmarkStart w:id="9"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rsidR="00EB393C" w:rsidRDefault="00226545">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1001"/>
            <w:gridCol w:w="895"/>
            <w:gridCol w:w="1896"/>
            <w:gridCol w:w="2656"/>
          </w:tblGrid>
          <w:tr w:rsidR="00EB393C" w:rsidTr="001A66D5">
            <w:sdt>
              <w:sdtPr>
                <w:rPr>
                  <w:rFonts w:hint="eastAsia"/>
                  <w:szCs w:val="21"/>
                </w:rPr>
                <w:tag w:val="_PLD_7e374840df7f434fbf663681104eb472"/>
                <w:id w:val="-753588728"/>
                <w:lock w:val="sdtLocked"/>
              </w:sdtPr>
              <w:sdtEndPr/>
              <w:sdtContent>
                <w:tc>
                  <w:tcPr>
                    <w:tcW w:w="3608" w:type="dxa"/>
                    <w:gridSpan w:val="2"/>
                    <w:shd w:val="clear" w:color="auto" w:fill="auto"/>
                    <w:vAlign w:val="center"/>
                  </w:tcPr>
                  <w:p w:rsidR="00EB393C" w:rsidRDefault="00226545">
                    <w:pPr>
                      <w:spacing w:line="360" w:lineRule="exact"/>
                      <w:rPr>
                        <w:szCs w:val="21"/>
                      </w:rPr>
                    </w:pPr>
                    <w:r>
                      <w:rPr>
                        <w:rFonts w:hint="eastAsia"/>
                        <w:szCs w:val="21"/>
                      </w:rPr>
                      <w:t>项目</w:t>
                    </w:r>
                  </w:p>
                </w:tc>
              </w:sdtContent>
            </w:sdt>
            <w:sdt>
              <w:sdtPr>
                <w:rPr>
                  <w:rFonts w:hint="eastAsia"/>
                  <w:szCs w:val="21"/>
                </w:rPr>
                <w:tag w:val="_PLD_76a5ae8efb1140b1b3a1abd59422c595"/>
                <w:id w:val="1428922228"/>
                <w:lock w:val="sdtLocked"/>
              </w:sdtPr>
              <w:sdtEndPr/>
              <w:sdtContent>
                <w:tc>
                  <w:tcPr>
                    <w:tcW w:w="2779" w:type="dxa"/>
                    <w:gridSpan w:val="2"/>
                    <w:shd w:val="clear" w:color="auto" w:fill="auto"/>
                    <w:vAlign w:val="center"/>
                  </w:tcPr>
                  <w:p w:rsidR="00EB393C" w:rsidRDefault="00226545">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300116162"/>
                <w:lock w:val="sdtLocked"/>
              </w:sdtPr>
              <w:sdtEndPr/>
              <w:sdtContent>
                <w:tc>
                  <w:tcPr>
                    <w:tcW w:w="2662" w:type="dxa"/>
                    <w:shd w:val="clear" w:color="auto" w:fill="auto"/>
                    <w:vAlign w:val="center"/>
                  </w:tcPr>
                  <w:p w:rsidR="00EB393C" w:rsidRDefault="00226545">
                    <w:pPr>
                      <w:spacing w:line="360" w:lineRule="exact"/>
                      <w:jc w:val="center"/>
                      <w:rPr>
                        <w:szCs w:val="21"/>
                      </w:rPr>
                    </w:pPr>
                    <w:r>
                      <w:rPr>
                        <w:rFonts w:hint="eastAsia"/>
                        <w:szCs w:val="21"/>
                      </w:rPr>
                      <w:t>本报告期比上年同期增减变动幅度(%)</w:t>
                    </w:r>
                  </w:p>
                </w:tc>
              </w:sdtContent>
            </w:sdt>
          </w:tr>
          <w:tr w:rsidR="00711C87" w:rsidTr="001A66D5">
            <w:sdt>
              <w:sdtPr>
                <w:rPr>
                  <w:rFonts w:hint="eastAsia"/>
                  <w:szCs w:val="21"/>
                </w:rPr>
                <w:tag w:val="_PLD_dbc3209b020f44fbb3ce05e1f5d78b15"/>
                <w:id w:val="-33433572"/>
                <w:lock w:val="sdtLocked"/>
              </w:sdtPr>
              <w:sdtEndPr/>
              <w:sdtContent>
                <w:tc>
                  <w:tcPr>
                    <w:tcW w:w="3608" w:type="dxa"/>
                    <w:gridSpan w:val="2"/>
                    <w:shd w:val="clear" w:color="auto" w:fill="auto"/>
                    <w:vAlign w:val="center"/>
                  </w:tcPr>
                  <w:p w:rsidR="00711C87" w:rsidRDefault="00711C87">
                    <w:pPr>
                      <w:spacing w:line="360" w:lineRule="exact"/>
                      <w:rPr>
                        <w:szCs w:val="21"/>
                      </w:rPr>
                    </w:pPr>
                    <w:r>
                      <w:rPr>
                        <w:rFonts w:hint="eastAsia"/>
                        <w:szCs w:val="21"/>
                      </w:rPr>
                      <w:t>营业收入</w:t>
                    </w:r>
                  </w:p>
                </w:tc>
              </w:sdtContent>
            </w:sdt>
            <w:tc>
              <w:tcPr>
                <w:tcW w:w="2779" w:type="dxa"/>
                <w:gridSpan w:val="2"/>
                <w:shd w:val="clear" w:color="auto" w:fill="auto"/>
                <w:vAlign w:val="center"/>
              </w:tcPr>
              <w:p w:rsidR="00711C87" w:rsidRDefault="00711C87" w:rsidP="00711C87">
                <w:pPr>
                  <w:jc w:val="right"/>
                  <w:rPr>
                    <w:rFonts w:cs="宋体"/>
                    <w:sz w:val="24"/>
                    <w:szCs w:val="24"/>
                  </w:rPr>
                </w:pPr>
                <w:r>
                  <w:t>249,516,966.49</w:t>
                </w:r>
              </w:p>
            </w:tc>
            <w:tc>
              <w:tcPr>
                <w:tcW w:w="2662" w:type="dxa"/>
                <w:shd w:val="clear" w:color="auto" w:fill="auto"/>
                <w:vAlign w:val="center"/>
              </w:tcPr>
              <w:p w:rsidR="00711C87" w:rsidRDefault="00711C87" w:rsidP="00711C87">
                <w:pPr>
                  <w:jc w:val="right"/>
                  <w:rPr>
                    <w:rFonts w:cs="宋体"/>
                    <w:sz w:val="24"/>
                    <w:szCs w:val="24"/>
                  </w:rPr>
                </w:pPr>
                <w:r>
                  <w:t>0.34</w:t>
                </w:r>
              </w:p>
            </w:tc>
          </w:tr>
          <w:tr w:rsidR="00711C87" w:rsidTr="001A66D5">
            <w:sdt>
              <w:sdtPr>
                <w:rPr>
                  <w:rFonts w:hint="eastAsia"/>
                  <w:szCs w:val="21"/>
                </w:rPr>
                <w:tag w:val="_PLD_d0997b29043a45879caa9366f44b4f7a"/>
                <w:id w:val="-1977752126"/>
                <w:lock w:val="sdtLocked"/>
              </w:sdtPr>
              <w:sdtEndPr/>
              <w:sdtContent>
                <w:tc>
                  <w:tcPr>
                    <w:tcW w:w="3608" w:type="dxa"/>
                    <w:gridSpan w:val="2"/>
                    <w:shd w:val="clear" w:color="auto" w:fill="auto"/>
                    <w:vAlign w:val="center"/>
                  </w:tcPr>
                  <w:p w:rsidR="00711C87" w:rsidRDefault="00711C87">
                    <w:pPr>
                      <w:spacing w:line="360" w:lineRule="exact"/>
                      <w:rPr>
                        <w:szCs w:val="21"/>
                      </w:rPr>
                    </w:pPr>
                    <w:r>
                      <w:rPr>
                        <w:rFonts w:hint="eastAsia"/>
                        <w:szCs w:val="21"/>
                      </w:rPr>
                      <w:t>归属于上市公司股东的净利润</w:t>
                    </w:r>
                  </w:p>
                </w:tc>
              </w:sdtContent>
            </w:sdt>
            <w:tc>
              <w:tcPr>
                <w:tcW w:w="2779" w:type="dxa"/>
                <w:gridSpan w:val="2"/>
                <w:shd w:val="clear" w:color="auto" w:fill="auto"/>
                <w:vAlign w:val="center"/>
              </w:tcPr>
              <w:p w:rsidR="00711C87" w:rsidRDefault="00711C87" w:rsidP="00711C87">
                <w:pPr>
                  <w:jc w:val="right"/>
                  <w:rPr>
                    <w:rFonts w:cs="宋体"/>
                    <w:sz w:val="24"/>
                    <w:szCs w:val="24"/>
                  </w:rPr>
                </w:pPr>
                <w:r>
                  <w:t>21,022,359.36</w:t>
                </w:r>
              </w:p>
            </w:tc>
            <w:tc>
              <w:tcPr>
                <w:tcW w:w="2662" w:type="dxa"/>
                <w:shd w:val="clear" w:color="auto" w:fill="auto"/>
                <w:vAlign w:val="center"/>
              </w:tcPr>
              <w:p w:rsidR="00711C87" w:rsidRDefault="00711C87" w:rsidP="00711C87">
                <w:pPr>
                  <w:jc w:val="right"/>
                  <w:rPr>
                    <w:rFonts w:cs="宋体"/>
                    <w:sz w:val="24"/>
                    <w:szCs w:val="24"/>
                  </w:rPr>
                </w:pPr>
                <w:r>
                  <w:t>24.36</w:t>
                </w:r>
              </w:p>
            </w:tc>
          </w:tr>
          <w:tr w:rsidR="00711C87" w:rsidTr="001A66D5">
            <w:sdt>
              <w:sdtPr>
                <w:rPr>
                  <w:rFonts w:hint="eastAsia"/>
                  <w:szCs w:val="21"/>
                </w:rPr>
                <w:tag w:val="_PLD_d3ca792139b54a7d9504b57d4f618e74"/>
                <w:id w:val="1666047358"/>
                <w:lock w:val="sdtLocked"/>
              </w:sdtPr>
              <w:sdtEndPr/>
              <w:sdtContent>
                <w:tc>
                  <w:tcPr>
                    <w:tcW w:w="3608" w:type="dxa"/>
                    <w:gridSpan w:val="2"/>
                    <w:shd w:val="clear" w:color="auto" w:fill="auto"/>
                    <w:vAlign w:val="center"/>
                  </w:tcPr>
                  <w:p w:rsidR="00711C87" w:rsidRDefault="00711C87">
                    <w:pPr>
                      <w:spacing w:line="360" w:lineRule="exact"/>
                      <w:rPr>
                        <w:szCs w:val="21"/>
                      </w:rPr>
                    </w:pPr>
                    <w:r>
                      <w:rPr>
                        <w:rFonts w:hint="eastAsia"/>
                        <w:szCs w:val="21"/>
                      </w:rPr>
                      <w:t>归属于上市公司股东的扣除非经常性损益的净利润</w:t>
                    </w:r>
                  </w:p>
                </w:tc>
              </w:sdtContent>
            </w:sdt>
            <w:tc>
              <w:tcPr>
                <w:tcW w:w="2779" w:type="dxa"/>
                <w:gridSpan w:val="2"/>
                <w:shd w:val="clear" w:color="auto" w:fill="auto"/>
                <w:vAlign w:val="center"/>
              </w:tcPr>
              <w:p w:rsidR="00711C87" w:rsidRDefault="00711C87" w:rsidP="00711C87">
                <w:pPr>
                  <w:jc w:val="right"/>
                  <w:rPr>
                    <w:rFonts w:cs="宋体"/>
                    <w:sz w:val="24"/>
                    <w:szCs w:val="24"/>
                  </w:rPr>
                </w:pPr>
                <w:r>
                  <w:t>19,014,971.89</w:t>
                </w:r>
              </w:p>
            </w:tc>
            <w:tc>
              <w:tcPr>
                <w:tcW w:w="2662" w:type="dxa"/>
                <w:shd w:val="clear" w:color="auto" w:fill="auto"/>
                <w:vAlign w:val="center"/>
              </w:tcPr>
              <w:p w:rsidR="00711C87" w:rsidRDefault="00711C87" w:rsidP="00711C87">
                <w:pPr>
                  <w:jc w:val="right"/>
                  <w:rPr>
                    <w:rFonts w:cs="宋体"/>
                    <w:sz w:val="24"/>
                    <w:szCs w:val="24"/>
                  </w:rPr>
                </w:pPr>
                <w:r>
                  <w:t>21.78</w:t>
                </w:r>
              </w:p>
            </w:tc>
          </w:tr>
          <w:tr w:rsidR="00EB393C" w:rsidTr="001A66D5">
            <w:sdt>
              <w:sdtPr>
                <w:rPr>
                  <w:rFonts w:hint="eastAsia"/>
                  <w:szCs w:val="21"/>
                </w:rPr>
                <w:tag w:val="_PLD_93aedaedd6cd469597ea312904d9996d"/>
                <w:id w:val="-1323661857"/>
                <w:lock w:val="sdtLocked"/>
              </w:sdtPr>
              <w:sdtEndPr/>
              <w:sdtContent>
                <w:tc>
                  <w:tcPr>
                    <w:tcW w:w="3608" w:type="dxa"/>
                    <w:gridSpan w:val="2"/>
                    <w:shd w:val="clear" w:color="auto" w:fill="auto"/>
                    <w:vAlign w:val="center"/>
                  </w:tcPr>
                  <w:p w:rsidR="00EB393C" w:rsidRDefault="00226545">
                    <w:pPr>
                      <w:spacing w:line="360" w:lineRule="exact"/>
                      <w:rPr>
                        <w:szCs w:val="21"/>
                      </w:rPr>
                    </w:pPr>
                    <w:r>
                      <w:rPr>
                        <w:rFonts w:hint="eastAsia"/>
                        <w:szCs w:val="21"/>
                      </w:rPr>
                      <w:t>经营活动产生的现金流量净额</w:t>
                    </w:r>
                  </w:p>
                </w:tc>
              </w:sdtContent>
            </w:sdt>
            <w:tc>
              <w:tcPr>
                <w:tcW w:w="2779" w:type="dxa"/>
                <w:gridSpan w:val="2"/>
                <w:shd w:val="clear" w:color="auto" w:fill="auto"/>
                <w:vAlign w:val="center"/>
              </w:tcPr>
              <w:p w:rsidR="00EB393C" w:rsidRDefault="00717658">
                <w:pPr>
                  <w:spacing w:line="360" w:lineRule="exact"/>
                  <w:jc w:val="right"/>
                  <w:rPr>
                    <w:szCs w:val="21"/>
                  </w:rPr>
                </w:pPr>
                <w:r>
                  <w:rPr>
                    <w:szCs w:val="21"/>
                  </w:rPr>
                  <w:t>-31,638,115.6</w:t>
                </w:r>
                <w:r w:rsidR="00C73B07">
                  <w:rPr>
                    <w:rFonts w:hint="eastAsia"/>
                    <w:szCs w:val="21"/>
                  </w:rPr>
                  <w:t>0</w:t>
                </w:r>
              </w:p>
            </w:tc>
            <w:tc>
              <w:tcPr>
                <w:tcW w:w="2662" w:type="dxa"/>
                <w:shd w:val="clear" w:color="auto" w:fill="auto"/>
                <w:vAlign w:val="center"/>
              </w:tcPr>
              <w:p w:rsidR="00EB393C" w:rsidRDefault="003D7B31" w:rsidP="00717658">
                <w:pPr>
                  <w:spacing w:line="360" w:lineRule="exact"/>
                  <w:jc w:val="right"/>
                  <w:rPr>
                    <w:szCs w:val="21"/>
                  </w:rPr>
                </w:pPr>
                <w:r>
                  <w:rPr>
                    <w:rFonts w:hint="eastAsia"/>
                    <w:szCs w:val="21"/>
                  </w:rPr>
                  <w:t>-245.</w:t>
                </w:r>
                <w:r w:rsidR="00717658">
                  <w:rPr>
                    <w:rFonts w:hint="eastAsia"/>
                    <w:szCs w:val="21"/>
                  </w:rPr>
                  <w:t>28</w:t>
                </w:r>
              </w:p>
            </w:tc>
          </w:tr>
          <w:tr w:rsidR="003C6167" w:rsidTr="001A66D5">
            <w:sdt>
              <w:sdtPr>
                <w:rPr>
                  <w:rFonts w:hint="eastAsia"/>
                  <w:szCs w:val="21"/>
                </w:rPr>
                <w:tag w:val="_PLD_cdfecb8be1f34e7d9c82a3f0cbed0338"/>
                <w:id w:val="884140910"/>
                <w:lock w:val="sdtLocked"/>
              </w:sdtPr>
              <w:sdtEndPr/>
              <w:sdtContent>
                <w:tc>
                  <w:tcPr>
                    <w:tcW w:w="3608" w:type="dxa"/>
                    <w:gridSpan w:val="2"/>
                    <w:shd w:val="clear" w:color="auto" w:fill="auto"/>
                    <w:vAlign w:val="center"/>
                  </w:tcPr>
                  <w:p w:rsidR="003C6167" w:rsidRDefault="003C6167">
                    <w:pPr>
                      <w:spacing w:line="360" w:lineRule="exact"/>
                      <w:rPr>
                        <w:szCs w:val="21"/>
                      </w:rPr>
                    </w:pPr>
                    <w:r>
                      <w:rPr>
                        <w:rFonts w:hint="eastAsia"/>
                        <w:szCs w:val="21"/>
                      </w:rPr>
                      <w:t>基本每股收益（元/股）</w:t>
                    </w:r>
                  </w:p>
                </w:tc>
              </w:sdtContent>
            </w:sdt>
            <w:tc>
              <w:tcPr>
                <w:tcW w:w="2779" w:type="dxa"/>
                <w:gridSpan w:val="2"/>
                <w:shd w:val="clear" w:color="auto" w:fill="auto"/>
                <w:vAlign w:val="center"/>
              </w:tcPr>
              <w:p w:rsidR="003C6167" w:rsidRDefault="003C6167" w:rsidP="003C6167">
                <w:pPr>
                  <w:jc w:val="right"/>
                  <w:rPr>
                    <w:rFonts w:cs="宋体"/>
                    <w:sz w:val="24"/>
                    <w:szCs w:val="24"/>
                  </w:rPr>
                </w:pPr>
                <w:r>
                  <w:t>0.03725</w:t>
                </w:r>
              </w:p>
            </w:tc>
            <w:tc>
              <w:tcPr>
                <w:tcW w:w="2662" w:type="dxa"/>
                <w:shd w:val="clear" w:color="auto" w:fill="auto"/>
                <w:vAlign w:val="center"/>
              </w:tcPr>
              <w:p w:rsidR="003C6167" w:rsidRDefault="003C6167" w:rsidP="003C6167">
                <w:pPr>
                  <w:jc w:val="right"/>
                  <w:rPr>
                    <w:rFonts w:cs="宋体"/>
                    <w:sz w:val="24"/>
                    <w:szCs w:val="24"/>
                  </w:rPr>
                </w:pPr>
                <w:r>
                  <w:t>24.37</w:t>
                </w:r>
              </w:p>
            </w:tc>
          </w:tr>
          <w:tr w:rsidR="003C6167" w:rsidTr="001A66D5">
            <w:sdt>
              <w:sdtPr>
                <w:rPr>
                  <w:rFonts w:hint="eastAsia"/>
                  <w:szCs w:val="21"/>
                </w:rPr>
                <w:tag w:val="_PLD_9f90d697db9d4b98846a0eba695adc97"/>
                <w:id w:val="-275871145"/>
                <w:lock w:val="sdtLocked"/>
              </w:sdtPr>
              <w:sdtEndPr/>
              <w:sdtContent>
                <w:tc>
                  <w:tcPr>
                    <w:tcW w:w="3608" w:type="dxa"/>
                    <w:gridSpan w:val="2"/>
                    <w:shd w:val="clear" w:color="auto" w:fill="auto"/>
                    <w:vAlign w:val="center"/>
                  </w:tcPr>
                  <w:p w:rsidR="003C6167" w:rsidRDefault="003C6167">
                    <w:pPr>
                      <w:spacing w:line="360" w:lineRule="exact"/>
                      <w:rPr>
                        <w:szCs w:val="21"/>
                      </w:rPr>
                    </w:pPr>
                    <w:r>
                      <w:rPr>
                        <w:rFonts w:hint="eastAsia"/>
                        <w:szCs w:val="21"/>
                      </w:rPr>
                      <w:t>稀释每股收益（元/股）</w:t>
                    </w:r>
                  </w:p>
                </w:tc>
              </w:sdtContent>
            </w:sdt>
            <w:tc>
              <w:tcPr>
                <w:tcW w:w="2779" w:type="dxa"/>
                <w:gridSpan w:val="2"/>
                <w:shd w:val="clear" w:color="auto" w:fill="auto"/>
                <w:vAlign w:val="center"/>
              </w:tcPr>
              <w:p w:rsidR="003C6167" w:rsidRDefault="003C6167" w:rsidP="003C6167">
                <w:pPr>
                  <w:jc w:val="right"/>
                  <w:rPr>
                    <w:rFonts w:cs="宋体"/>
                    <w:sz w:val="24"/>
                    <w:szCs w:val="24"/>
                  </w:rPr>
                </w:pPr>
                <w:r>
                  <w:t>0.03725</w:t>
                </w:r>
              </w:p>
            </w:tc>
            <w:tc>
              <w:tcPr>
                <w:tcW w:w="2662" w:type="dxa"/>
                <w:shd w:val="clear" w:color="auto" w:fill="auto"/>
                <w:vAlign w:val="center"/>
              </w:tcPr>
              <w:p w:rsidR="003C6167" w:rsidRDefault="003C6167" w:rsidP="003C6167">
                <w:pPr>
                  <w:jc w:val="right"/>
                  <w:rPr>
                    <w:rFonts w:cs="宋体"/>
                    <w:sz w:val="24"/>
                    <w:szCs w:val="24"/>
                  </w:rPr>
                </w:pPr>
                <w:r>
                  <w:t>24.37</w:t>
                </w:r>
              </w:p>
            </w:tc>
          </w:tr>
          <w:tr w:rsidR="00EB393C" w:rsidTr="001A66D5">
            <w:sdt>
              <w:sdtPr>
                <w:rPr>
                  <w:rFonts w:hint="eastAsia"/>
                  <w:szCs w:val="21"/>
                </w:rPr>
                <w:tag w:val="_PLD_535a44a6547640ac89874189eb2a580a"/>
                <w:id w:val="-818801668"/>
                <w:lock w:val="sdtLocked"/>
              </w:sdtPr>
              <w:sdtEndPr>
                <w:rPr>
                  <w:rFonts w:hint="default"/>
                </w:rPr>
              </w:sdtEndPr>
              <w:sdtContent>
                <w:tc>
                  <w:tcPr>
                    <w:tcW w:w="3608" w:type="dxa"/>
                    <w:gridSpan w:val="2"/>
                    <w:shd w:val="clear" w:color="auto" w:fill="auto"/>
                    <w:vAlign w:val="center"/>
                  </w:tcPr>
                  <w:p w:rsidR="00EB393C" w:rsidRDefault="00226545">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2779" w:type="dxa"/>
                <w:gridSpan w:val="2"/>
                <w:shd w:val="clear" w:color="auto" w:fill="auto"/>
                <w:vAlign w:val="center"/>
              </w:tcPr>
              <w:p w:rsidR="00EB393C" w:rsidRDefault="001A66D5" w:rsidP="00CE7CAA">
                <w:pPr>
                  <w:spacing w:line="360" w:lineRule="exact"/>
                  <w:jc w:val="right"/>
                  <w:rPr>
                    <w:szCs w:val="21"/>
                  </w:rPr>
                </w:pPr>
                <w:r>
                  <w:rPr>
                    <w:rFonts w:hint="eastAsia"/>
                    <w:szCs w:val="21"/>
                  </w:rPr>
                  <w:t>1.</w:t>
                </w:r>
                <w:r w:rsidR="00CE7CAA">
                  <w:rPr>
                    <w:rFonts w:hint="eastAsia"/>
                    <w:szCs w:val="21"/>
                  </w:rPr>
                  <w:t>81</w:t>
                </w:r>
              </w:p>
            </w:tc>
            <w:tc>
              <w:tcPr>
                <w:tcW w:w="2662" w:type="dxa"/>
                <w:shd w:val="clear" w:color="auto" w:fill="auto"/>
                <w:vAlign w:val="center"/>
              </w:tcPr>
              <w:p w:rsidR="00EB393C" w:rsidRDefault="00CE7CAA" w:rsidP="00CE7CAA">
                <w:pPr>
                  <w:spacing w:line="360" w:lineRule="exact"/>
                  <w:jc w:val="right"/>
                  <w:rPr>
                    <w:szCs w:val="21"/>
                  </w:rPr>
                </w:pPr>
                <w:r>
                  <w:rPr>
                    <w:rFonts w:hint="eastAsia"/>
                    <w:szCs w:val="21"/>
                  </w:rPr>
                  <w:t>增加</w:t>
                </w:r>
                <w:r>
                  <w:rPr>
                    <w:szCs w:val="21"/>
                  </w:rPr>
                  <w:t>0.29个百分点</w:t>
                </w:r>
              </w:p>
            </w:tc>
          </w:tr>
          <w:tr w:rsidR="00EB393C" w:rsidTr="00231352">
            <w:tc>
              <w:tcPr>
                <w:tcW w:w="2607" w:type="dxa"/>
                <w:shd w:val="clear" w:color="auto" w:fill="auto"/>
                <w:vAlign w:val="center"/>
              </w:tcPr>
              <w:p w:rsidR="00EB393C" w:rsidRDefault="00EB393C">
                <w:pPr>
                  <w:spacing w:line="360" w:lineRule="exact"/>
                  <w:rPr>
                    <w:szCs w:val="21"/>
                  </w:rPr>
                </w:pPr>
              </w:p>
            </w:tc>
            <w:sdt>
              <w:sdtPr>
                <w:rPr>
                  <w:rFonts w:hint="eastAsia"/>
                  <w:szCs w:val="21"/>
                </w:rPr>
                <w:tag w:val="_PLD_cdc04872d98348a59d7bdef307867b96"/>
                <w:id w:val="-1703319826"/>
                <w:lock w:val="sdtLocked"/>
              </w:sdtPr>
              <w:sdtEndPr/>
              <w:sdtContent>
                <w:tc>
                  <w:tcPr>
                    <w:tcW w:w="1896" w:type="dxa"/>
                    <w:gridSpan w:val="2"/>
                    <w:shd w:val="clear" w:color="auto" w:fill="auto"/>
                    <w:vAlign w:val="center"/>
                  </w:tcPr>
                  <w:p w:rsidR="00EB393C" w:rsidRDefault="00226545">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1027134876"/>
                <w:lock w:val="sdtLocked"/>
              </w:sdtPr>
              <w:sdtEndPr/>
              <w:sdtContent>
                <w:tc>
                  <w:tcPr>
                    <w:tcW w:w="1884" w:type="dxa"/>
                    <w:shd w:val="clear" w:color="auto" w:fill="auto"/>
                    <w:vAlign w:val="center"/>
                  </w:tcPr>
                  <w:p w:rsidR="00EB393C" w:rsidRDefault="00226545">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591674613"/>
                <w:lock w:val="sdtLocked"/>
              </w:sdtPr>
              <w:sdtEndPr/>
              <w:sdtContent>
                <w:tc>
                  <w:tcPr>
                    <w:tcW w:w="2662" w:type="dxa"/>
                    <w:shd w:val="clear" w:color="auto" w:fill="auto"/>
                    <w:vAlign w:val="center"/>
                  </w:tcPr>
                  <w:p w:rsidR="00EB393C" w:rsidRDefault="00226545">
                    <w:pPr>
                      <w:spacing w:line="360" w:lineRule="exact"/>
                      <w:jc w:val="center"/>
                      <w:rPr>
                        <w:szCs w:val="21"/>
                      </w:rPr>
                    </w:pPr>
                    <w:r>
                      <w:rPr>
                        <w:rFonts w:hint="eastAsia"/>
                        <w:szCs w:val="21"/>
                      </w:rPr>
                      <w:t>本报告期末比上年度末增减变动幅度(%)</w:t>
                    </w:r>
                  </w:p>
                </w:tc>
              </w:sdtContent>
            </w:sdt>
          </w:tr>
          <w:tr w:rsidR="00707DE9" w:rsidTr="00231352">
            <w:sdt>
              <w:sdtPr>
                <w:rPr>
                  <w:rFonts w:hint="eastAsia"/>
                  <w:szCs w:val="21"/>
                </w:rPr>
                <w:tag w:val="_PLD_27dd4fd7ea2e4b31a6f31827d030f369"/>
                <w:id w:val="-484621175"/>
                <w:lock w:val="sdtLocked"/>
              </w:sdtPr>
              <w:sdtEndPr/>
              <w:sdtContent>
                <w:tc>
                  <w:tcPr>
                    <w:tcW w:w="2607" w:type="dxa"/>
                    <w:shd w:val="clear" w:color="auto" w:fill="auto"/>
                    <w:vAlign w:val="center"/>
                  </w:tcPr>
                  <w:p w:rsidR="00707DE9" w:rsidRDefault="00707DE9">
                    <w:pPr>
                      <w:spacing w:line="360" w:lineRule="exact"/>
                      <w:rPr>
                        <w:szCs w:val="21"/>
                      </w:rPr>
                    </w:pPr>
                    <w:r>
                      <w:rPr>
                        <w:rFonts w:hint="eastAsia"/>
                        <w:szCs w:val="21"/>
                      </w:rPr>
                      <w:t>总资产</w:t>
                    </w:r>
                  </w:p>
                </w:tc>
              </w:sdtContent>
            </w:sdt>
            <w:tc>
              <w:tcPr>
                <w:tcW w:w="1896" w:type="dxa"/>
                <w:gridSpan w:val="2"/>
                <w:shd w:val="clear" w:color="auto" w:fill="auto"/>
                <w:vAlign w:val="center"/>
              </w:tcPr>
              <w:p w:rsidR="00707DE9" w:rsidRDefault="00707DE9" w:rsidP="00707DE9">
                <w:pPr>
                  <w:jc w:val="right"/>
                  <w:rPr>
                    <w:rFonts w:cs="宋体"/>
                    <w:sz w:val="24"/>
                    <w:szCs w:val="24"/>
                  </w:rPr>
                </w:pPr>
                <w:r>
                  <w:t>1,771,958,306.84</w:t>
                </w:r>
              </w:p>
            </w:tc>
            <w:tc>
              <w:tcPr>
                <w:tcW w:w="1884" w:type="dxa"/>
                <w:shd w:val="clear" w:color="auto" w:fill="auto"/>
                <w:vAlign w:val="center"/>
              </w:tcPr>
              <w:p w:rsidR="00707DE9" w:rsidRDefault="00707DE9" w:rsidP="00707DE9">
                <w:pPr>
                  <w:jc w:val="right"/>
                  <w:rPr>
                    <w:rFonts w:cs="宋体"/>
                    <w:sz w:val="24"/>
                    <w:szCs w:val="24"/>
                  </w:rPr>
                </w:pPr>
                <w:r>
                  <w:t>1,736,176,268.97</w:t>
                </w:r>
              </w:p>
            </w:tc>
            <w:tc>
              <w:tcPr>
                <w:tcW w:w="2662" w:type="dxa"/>
                <w:shd w:val="clear" w:color="auto" w:fill="auto"/>
                <w:vAlign w:val="center"/>
              </w:tcPr>
              <w:p w:rsidR="00707DE9" w:rsidRDefault="00707DE9" w:rsidP="00707DE9">
                <w:pPr>
                  <w:jc w:val="right"/>
                  <w:rPr>
                    <w:rFonts w:cs="宋体"/>
                    <w:sz w:val="24"/>
                    <w:szCs w:val="24"/>
                  </w:rPr>
                </w:pPr>
                <w:r>
                  <w:t>2.06</w:t>
                </w:r>
              </w:p>
            </w:tc>
          </w:tr>
          <w:tr w:rsidR="00707DE9" w:rsidTr="00231352">
            <w:sdt>
              <w:sdtPr>
                <w:rPr>
                  <w:rFonts w:hint="eastAsia"/>
                  <w:szCs w:val="21"/>
                </w:rPr>
                <w:tag w:val="_PLD_b21bfb4fa7974ed4bb2e89c32714a487"/>
                <w:id w:val="-1351939476"/>
                <w:lock w:val="sdtLocked"/>
              </w:sdtPr>
              <w:sdtEndPr/>
              <w:sdtContent>
                <w:tc>
                  <w:tcPr>
                    <w:tcW w:w="2607" w:type="dxa"/>
                    <w:shd w:val="clear" w:color="auto" w:fill="auto"/>
                    <w:vAlign w:val="center"/>
                  </w:tcPr>
                  <w:p w:rsidR="00707DE9" w:rsidRDefault="00707DE9">
                    <w:pPr>
                      <w:spacing w:line="360" w:lineRule="exact"/>
                      <w:rPr>
                        <w:szCs w:val="21"/>
                      </w:rPr>
                    </w:pPr>
                    <w:r>
                      <w:rPr>
                        <w:rFonts w:hint="eastAsia"/>
                        <w:szCs w:val="21"/>
                      </w:rPr>
                      <w:t>归属于上市公司股东的所有者权益</w:t>
                    </w:r>
                  </w:p>
                </w:tc>
              </w:sdtContent>
            </w:sdt>
            <w:tc>
              <w:tcPr>
                <w:tcW w:w="1896" w:type="dxa"/>
                <w:gridSpan w:val="2"/>
                <w:shd w:val="clear" w:color="auto" w:fill="auto"/>
                <w:vAlign w:val="center"/>
              </w:tcPr>
              <w:p w:rsidR="00707DE9" w:rsidRDefault="00707DE9" w:rsidP="00707DE9">
                <w:pPr>
                  <w:jc w:val="right"/>
                  <w:rPr>
                    <w:rFonts w:cs="宋体"/>
                    <w:sz w:val="24"/>
                    <w:szCs w:val="24"/>
                  </w:rPr>
                </w:pPr>
                <w:r>
                  <w:t>1,171,255,953.46</w:t>
                </w:r>
              </w:p>
            </w:tc>
            <w:tc>
              <w:tcPr>
                <w:tcW w:w="1884" w:type="dxa"/>
                <w:shd w:val="clear" w:color="auto" w:fill="auto"/>
                <w:vAlign w:val="center"/>
              </w:tcPr>
              <w:p w:rsidR="00707DE9" w:rsidRDefault="00707DE9" w:rsidP="00707DE9">
                <w:pPr>
                  <w:jc w:val="right"/>
                  <w:rPr>
                    <w:rFonts w:cs="宋体"/>
                    <w:sz w:val="24"/>
                    <w:szCs w:val="24"/>
                  </w:rPr>
                </w:pPr>
                <w:r>
                  <w:t>1,150,233,594.10</w:t>
                </w:r>
              </w:p>
            </w:tc>
            <w:tc>
              <w:tcPr>
                <w:tcW w:w="2662" w:type="dxa"/>
                <w:shd w:val="clear" w:color="auto" w:fill="auto"/>
                <w:vAlign w:val="center"/>
              </w:tcPr>
              <w:p w:rsidR="00707DE9" w:rsidRDefault="00707DE9" w:rsidP="00707DE9">
                <w:pPr>
                  <w:jc w:val="right"/>
                  <w:rPr>
                    <w:rFonts w:cs="宋体"/>
                    <w:sz w:val="24"/>
                    <w:szCs w:val="24"/>
                  </w:rPr>
                </w:pPr>
                <w:r>
                  <w:t>1.83</w:t>
                </w:r>
              </w:p>
            </w:tc>
          </w:tr>
        </w:tbl>
        <w:p w:rsidR="00EB393C" w:rsidRDefault="00265B2C">
          <w:pPr>
            <w:spacing w:line="360" w:lineRule="auto"/>
          </w:pPr>
        </w:p>
      </w:sdtContent>
    </w:sdt>
    <w:bookmarkEnd w:id="9" w:displacedByCustomXml="next"/>
    <w:bookmarkStart w:id="10"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EB393C" w:rsidRDefault="00226545">
          <w:pPr>
            <w:pStyle w:val="2"/>
            <w:numPr>
              <w:ilvl w:val="0"/>
              <w:numId w:val="27"/>
            </w:numPr>
            <w:ind w:left="0" w:firstLine="0"/>
          </w:pPr>
          <w:r>
            <w:t>非经常性损益项目和金额</w:t>
          </w:r>
        </w:p>
        <w:p w:rsidR="00EB393C" w:rsidRDefault="00226545">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1701"/>
            <w:gridCol w:w="1428"/>
          </w:tblGrid>
          <w:tr w:rsidR="00EB393C" w:rsidTr="00231352">
            <w:sdt>
              <w:sdtPr>
                <w:tag w:val="_PLD_bd711c24c5684a6589d9826350fa4751"/>
                <w:id w:val="-333760922"/>
                <w:lock w:val="sdtLocked"/>
              </w:sdtPr>
              <w:sdtEndPr/>
              <w:sdtContent>
                <w:tc>
                  <w:tcPr>
                    <w:tcW w:w="3271" w:type="pct"/>
                    <w:vAlign w:val="center"/>
                  </w:tcPr>
                  <w:p w:rsidR="00EB393C" w:rsidRDefault="00226545">
                    <w:pPr>
                      <w:jc w:val="center"/>
                      <w:rPr>
                        <w:szCs w:val="21"/>
                      </w:rPr>
                    </w:pPr>
                    <w:r>
                      <w:rPr>
                        <w:szCs w:val="21"/>
                      </w:rPr>
                      <w:t>项目</w:t>
                    </w:r>
                  </w:p>
                </w:tc>
              </w:sdtContent>
            </w:sdt>
            <w:sdt>
              <w:sdtPr>
                <w:tag w:val="_PLD_00d9a8de6daf4272b0b8a19bad3a60ee"/>
                <w:id w:val="978181493"/>
                <w:lock w:val="sdtLocked"/>
              </w:sdtPr>
              <w:sdtEndPr/>
              <w:sdtContent>
                <w:tc>
                  <w:tcPr>
                    <w:tcW w:w="940" w:type="pct"/>
                    <w:vAlign w:val="center"/>
                  </w:tcPr>
                  <w:p w:rsidR="00EB393C" w:rsidRDefault="00226545">
                    <w:pPr>
                      <w:jc w:val="center"/>
                      <w:rPr>
                        <w:szCs w:val="21"/>
                      </w:rPr>
                    </w:pPr>
                    <w:r>
                      <w:rPr>
                        <w:rFonts w:hint="eastAsia"/>
                        <w:szCs w:val="21"/>
                      </w:rPr>
                      <w:t>本期金额</w:t>
                    </w:r>
                  </w:p>
                </w:tc>
              </w:sdtContent>
            </w:sdt>
            <w:sdt>
              <w:sdtPr>
                <w:tag w:val="_PLD_93ac1bff5e014d19a8b23d36c21f0854"/>
                <w:id w:val="811374950"/>
                <w:lock w:val="sdtLocked"/>
              </w:sdtPr>
              <w:sdtEndPr/>
              <w:sdtContent>
                <w:tc>
                  <w:tcPr>
                    <w:tcW w:w="789" w:type="pct"/>
                    <w:vAlign w:val="center"/>
                  </w:tcPr>
                  <w:p w:rsidR="00EB393C" w:rsidRDefault="00226545">
                    <w:pPr>
                      <w:jc w:val="center"/>
                      <w:rPr>
                        <w:szCs w:val="21"/>
                      </w:rPr>
                    </w:pPr>
                    <w:r>
                      <w:rPr>
                        <w:szCs w:val="21"/>
                      </w:rPr>
                      <w:t>说明</w:t>
                    </w:r>
                  </w:p>
                </w:tc>
              </w:sdtContent>
            </w:sdt>
          </w:tr>
          <w:tr w:rsidR="00EB393C" w:rsidTr="00231352">
            <w:sdt>
              <w:sdtPr>
                <w:tag w:val="_PLD_7f8dcbd4e9ed4608baccdbb2f5e30d0f"/>
                <w:id w:val="1324851087"/>
                <w:lock w:val="sdtLocked"/>
              </w:sdtPr>
              <w:sdtEndPr/>
              <w:sdtContent>
                <w:tc>
                  <w:tcPr>
                    <w:tcW w:w="3271" w:type="pct"/>
                    <w:vAlign w:val="center"/>
                  </w:tcPr>
                  <w:p w:rsidR="00EB393C" w:rsidRDefault="00226545">
                    <w:pPr>
                      <w:rPr>
                        <w:szCs w:val="21"/>
                      </w:rPr>
                    </w:pPr>
                    <w:r>
                      <w:rPr>
                        <w:rFonts w:hint="eastAsia"/>
                        <w:szCs w:val="21"/>
                      </w:rPr>
                      <w:t>非流动资产处置损益</w:t>
                    </w:r>
                  </w:p>
                </w:tc>
              </w:sdtContent>
            </w:sdt>
            <w:tc>
              <w:tcPr>
                <w:tcW w:w="940" w:type="pct"/>
              </w:tcPr>
              <w:p w:rsidR="00EB393C" w:rsidRDefault="00036E5D">
                <w:pPr>
                  <w:ind w:right="6"/>
                  <w:jc w:val="right"/>
                  <w:rPr>
                    <w:szCs w:val="21"/>
                  </w:rPr>
                </w:pPr>
                <w:r>
                  <w:rPr>
                    <w:szCs w:val="21"/>
                  </w:rPr>
                  <w:t>-303,465.43</w:t>
                </w:r>
              </w:p>
            </w:tc>
            <w:tc>
              <w:tcPr>
                <w:tcW w:w="789" w:type="pct"/>
              </w:tcPr>
              <w:p w:rsidR="00EB393C" w:rsidRDefault="00EB393C">
                <w:pPr>
                  <w:rPr>
                    <w:szCs w:val="21"/>
                  </w:rPr>
                </w:pPr>
              </w:p>
            </w:tc>
          </w:tr>
          <w:tr w:rsidR="00EB393C" w:rsidTr="00231352">
            <w:sdt>
              <w:sdtPr>
                <w:tag w:val="_PLD_352926e6c8de4b94b37f124a0749c304"/>
                <w:id w:val="832411131"/>
                <w:lock w:val="sdtLocked"/>
              </w:sdtPr>
              <w:sdtEndPr/>
              <w:sdtContent>
                <w:tc>
                  <w:tcPr>
                    <w:tcW w:w="3271" w:type="pct"/>
                    <w:vAlign w:val="center"/>
                  </w:tcPr>
                  <w:p w:rsidR="00EB393C" w:rsidRDefault="00226545">
                    <w:pPr>
                      <w:rPr>
                        <w:szCs w:val="21"/>
                      </w:rPr>
                    </w:pPr>
                    <w:r>
                      <w:rPr>
                        <w:rFonts w:hint="eastAsia"/>
                        <w:szCs w:val="21"/>
                      </w:rPr>
                      <w:t>越权审批，或无正式批准文件，或偶发性的税收返还、减免</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9b41fbfad1c54f5c8606d505a9cad3c4"/>
                <w:id w:val="262269091"/>
                <w:lock w:val="sdtLocked"/>
              </w:sdtPr>
              <w:sdtEndPr/>
              <w:sdtContent>
                <w:tc>
                  <w:tcPr>
                    <w:tcW w:w="3271" w:type="pct"/>
                    <w:vAlign w:val="center"/>
                  </w:tcPr>
                  <w:p w:rsidR="00EB393C" w:rsidRDefault="00226545">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940" w:type="pct"/>
              </w:tcPr>
              <w:p w:rsidR="00EB393C" w:rsidRDefault="00036E5D">
                <w:pPr>
                  <w:ind w:right="6"/>
                  <w:jc w:val="right"/>
                  <w:rPr>
                    <w:szCs w:val="21"/>
                  </w:rPr>
                </w:pPr>
                <w:r>
                  <w:rPr>
                    <w:szCs w:val="21"/>
                  </w:rPr>
                  <w:t>1,500,730.2</w:t>
                </w:r>
              </w:p>
            </w:tc>
            <w:tc>
              <w:tcPr>
                <w:tcW w:w="789" w:type="pct"/>
              </w:tcPr>
              <w:p w:rsidR="00EB393C" w:rsidRDefault="00EB393C">
                <w:pPr>
                  <w:rPr>
                    <w:szCs w:val="21"/>
                  </w:rPr>
                </w:pPr>
              </w:p>
            </w:tc>
          </w:tr>
          <w:tr w:rsidR="00EB393C" w:rsidTr="00231352">
            <w:sdt>
              <w:sdtPr>
                <w:tag w:val="_PLD_ba53d67c61ba4d02a7acf8aaaac00683"/>
                <w:id w:val="-748271504"/>
                <w:lock w:val="sdtLocked"/>
              </w:sdtPr>
              <w:sdtEndPr/>
              <w:sdtContent>
                <w:tc>
                  <w:tcPr>
                    <w:tcW w:w="3271" w:type="pct"/>
                    <w:vAlign w:val="center"/>
                  </w:tcPr>
                  <w:p w:rsidR="00EB393C" w:rsidRDefault="00226545">
                    <w:pPr>
                      <w:rPr>
                        <w:szCs w:val="21"/>
                      </w:rPr>
                    </w:pPr>
                    <w:r>
                      <w:rPr>
                        <w:szCs w:val="21"/>
                      </w:rPr>
                      <w:t>计入当期损益的对非金融企业收取的资金占用费</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9690dd329b5d4aaa9bad70dda9c6adf6"/>
                <w:id w:val="-1065797806"/>
                <w:lock w:val="sdtLocked"/>
              </w:sdtPr>
              <w:sdtEndPr/>
              <w:sdtContent>
                <w:tc>
                  <w:tcPr>
                    <w:tcW w:w="3271" w:type="pct"/>
                    <w:vAlign w:val="center"/>
                  </w:tcPr>
                  <w:p w:rsidR="00EB393C" w:rsidRDefault="00226545">
                    <w:pPr>
                      <w:rPr>
                        <w:szCs w:val="21"/>
                      </w:rPr>
                    </w:pPr>
                    <w:r>
                      <w:rPr>
                        <w:szCs w:val="21"/>
                      </w:rPr>
                      <w:t>企业取得子公司、联营企业及合营企业的投资成本小于取得投资时应享有被投资单位可辨认净资产公允价值产生的收益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1b1f33595094457d8bc30d78a54122df"/>
                <w:id w:val="215175532"/>
                <w:lock w:val="sdtLocked"/>
              </w:sdtPr>
              <w:sdtEndPr/>
              <w:sdtContent>
                <w:tc>
                  <w:tcPr>
                    <w:tcW w:w="3271" w:type="pct"/>
                    <w:vAlign w:val="center"/>
                  </w:tcPr>
                  <w:p w:rsidR="00EB393C" w:rsidRDefault="00226545">
                    <w:pPr>
                      <w:rPr>
                        <w:szCs w:val="21"/>
                      </w:rPr>
                    </w:pPr>
                    <w:r>
                      <w:rPr>
                        <w:szCs w:val="21"/>
                      </w:rPr>
                      <w:t>非货币性资产交换损益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17a01923024d4760bb2e00482569ef7e"/>
                <w:id w:val="264427400"/>
                <w:lock w:val="sdtLocked"/>
              </w:sdtPr>
              <w:sdtEndPr/>
              <w:sdtContent>
                <w:tc>
                  <w:tcPr>
                    <w:tcW w:w="3271" w:type="pct"/>
                    <w:vAlign w:val="center"/>
                  </w:tcPr>
                  <w:p w:rsidR="00EB393C" w:rsidRDefault="00226545">
                    <w:pPr>
                      <w:rPr>
                        <w:szCs w:val="21"/>
                      </w:rPr>
                    </w:pPr>
                    <w:r>
                      <w:rPr>
                        <w:szCs w:val="21"/>
                      </w:rPr>
                      <w:t>委托他人投资或管理资产的损益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776d6a89466b488ab528c598e75742fe"/>
                <w:id w:val="-2043124364"/>
                <w:lock w:val="sdtLocked"/>
              </w:sdtPr>
              <w:sdtEndPr/>
              <w:sdtContent>
                <w:tc>
                  <w:tcPr>
                    <w:tcW w:w="3271" w:type="pct"/>
                    <w:vAlign w:val="center"/>
                  </w:tcPr>
                  <w:p w:rsidR="00EB393C" w:rsidRDefault="00226545">
                    <w:pPr>
                      <w:rPr>
                        <w:szCs w:val="21"/>
                      </w:rPr>
                    </w:pPr>
                    <w:r>
                      <w:rPr>
                        <w:szCs w:val="21"/>
                      </w:rPr>
                      <w:t>因不可抗力因素，如遭受自然灾害而计提的各项资产减值准备</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01ca47de2a084637bdba7187b5a8d5c3"/>
                <w:id w:val="518123013"/>
                <w:lock w:val="sdtLocked"/>
              </w:sdtPr>
              <w:sdtEndPr/>
              <w:sdtContent>
                <w:tc>
                  <w:tcPr>
                    <w:tcW w:w="3271" w:type="pct"/>
                    <w:vAlign w:val="center"/>
                  </w:tcPr>
                  <w:p w:rsidR="00EB393C" w:rsidRDefault="00226545">
                    <w:pPr>
                      <w:rPr>
                        <w:szCs w:val="21"/>
                      </w:rPr>
                    </w:pPr>
                    <w:r>
                      <w:rPr>
                        <w:szCs w:val="21"/>
                      </w:rPr>
                      <w:t>债务重组损益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549a45753bcb4ad99d23557cfe8cd324"/>
                <w:id w:val="1046258528"/>
                <w:lock w:val="sdtLocked"/>
              </w:sdtPr>
              <w:sdtEndPr/>
              <w:sdtContent>
                <w:tc>
                  <w:tcPr>
                    <w:tcW w:w="3271" w:type="pct"/>
                    <w:vAlign w:val="center"/>
                  </w:tcPr>
                  <w:p w:rsidR="00EB393C" w:rsidRDefault="00226545">
                    <w:pPr>
                      <w:rPr>
                        <w:szCs w:val="21"/>
                      </w:rPr>
                    </w:pPr>
                    <w:r>
                      <w:rPr>
                        <w:szCs w:val="21"/>
                      </w:rPr>
                      <w:t>企业重组费用，如安置职工的支出、整合费用等</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4fcac1e3e3b4465a90f8727f969b2b17"/>
                <w:id w:val="1584806325"/>
                <w:lock w:val="sdtLocked"/>
              </w:sdtPr>
              <w:sdtEndPr/>
              <w:sdtContent>
                <w:tc>
                  <w:tcPr>
                    <w:tcW w:w="3271" w:type="pct"/>
                    <w:vAlign w:val="center"/>
                  </w:tcPr>
                  <w:p w:rsidR="00EB393C" w:rsidRDefault="00226545">
                    <w:pPr>
                      <w:rPr>
                        <w:szCs w:val="21"/>
                      </w:rPr>
                    </w:pPr>
                    <w:r>
                      <w:rPr>
                        <w:szCs w:val="21"/>
                      </w:rPr>
                      <w:t>交易价格显失公允的交易产生的超过公允价值部分的损益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a2ad84595d574038b72e66e067d45251"/>
                <w:id w:val="-571891361"/>
                <w:lock w:val="sdtLocked"/>
              </w:sdtPr>
              <w:sdtEndPr/>
              <w:sdtContent>
                <w:tc>
                  <w:tcPr>
                    <w:tcW w:w="3271" w:type="pct"/>
                    <w:vAlign w:val="center"/>
                  </w:tcPr>
                  <w:p w:rsidR="00EB393C" w:rsidRDefault="00226545">
                    <w:pPr>
                      <w:rPr>
                        <w:szCs w:val="21"/>
                      </w:rPr>
                    </w:pPr>
                    <w:r>
                      <w:rPr>
                        <w:szCs w:val="21"/>
                      </w:rPr>
                      <w:t>同一控制下企业合并产生的子公司期初至合并日的当期净损益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c5b48b63a27d407583ba9609dd6d1647"/>
                <w:id w:val="-1383702891"/>
                <w:lock w:val="sdtLocked"/>
              </w:sdtPr>
              <w:sdtEndPr/>
              <w:sdtContent>
                <w:tc>
                  <w:tcPr>
                    <w:tcW w:w="3271" w:type="pct"/>
                    <w:vAlign w:val="center"/>
                  </w:tcPr>
                  <w:p w:rsidR="00EB393C" w:rsidRDefault="00226545">
                    <w:pPr>
                      <w:rPr>
                        <w:szCs w:val="21"/>
                      </w:rPr>
                    </w:pPr>
                    <w:r>
                      <w:rPr>
                        <w:szCs w:val="21"/>
                      </w:rPr>
                      <w:t>与公司正常经营业务无关的或有事项产生的损益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tc>
              <w:tcPr>
                <w:tcW w:w="3271" w:type="pct"/>
                <w:vAlign w:val="center"/>
              </w:tcPr>
              <w:sdt>
                <w:sdtPr>
                  <w:rPr>
                    <w:rFonts w:hint="eastAsia"/>
                  </w:rPr>
                  <w:tag w:val="_PLD_207a8ad76bb04374a34d40aaf582d4ef"/>
                  <w:id w:val="160595627"/>
                  <w:lock w:val="sdtLocked"/>
                </w:sdtPr>
                <w:sdtEndPr/>
                <w:sdtContent>
                  <w:p w:rsidR="00EB393C" w:rsidRDefault="00226545">
                    <w:pPr>
                      <w:pStyle w:val="af"/>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940" w:type="pct"/>
              </w:tcPr>
              <w:p w:rsidR="00EB393C" w:rsidRDefault="00EB393C">
                <w:pPr>
                  <w:jc w:val="right"/>
                  <w:rPr>
                    <w:szCs w:val="21"/>
                  </w:rPr>
                </w:pPr>
              </w:p>
            </w:tc>
            <w:tc>
              <w:tcPr>
                <w:tcW w:w="789" w:type="pct"/>
              </w:tcPr>
              <w:p w:rsidR="00EB393C" w:rsidRDefault="00EB393C">
                <w:pPr>
                  <w:rPr>
                    <w:szCs w:val="21"/>
                  </w:rPr>
                </w:pPr>
              </w:p>
            </w:tc>
          </w:tr>
          <w:tr w:rsidR="00EB393C" w:rsidTr="00231352">
            <w:tc>
              <w:tcPr>
                <w:tcW w:w="3271" w:type="pct"/>
                <w:vAlign w:val="center"/>
              </w:tcPr>
              <w:sdt>
                <w:sdtPr>
                  <w:rPr>
                    <w:rFonts w:hint="eastAsia"/>
                  </w:rPr>
                  <w:tag w:val="_PLD_7ffb3042dca3419382e0b53f14c362aa"/>
                  <w:id w:val="-231463242"/>
                  <w:lock w:val="sdtLocked"/>
                </w:sdtPr>
                <w:sdtEndPr/>
                <w:sdtContent>
                  <w:p w:rsidR="00EB393C" w:rsidRDefault="00226545">
                    <w:pPr>
                      <w:pStyle w:val="af"/>
                      <w:widowControl w:val="0"/>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021f34ff2d8b4cbdb786fd57fd7292d2"/>
                <w:id w:val="1666978057"/>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940" w:type="pct"/>
                  </w:tcPr>
                  <w:p w:rsidR="00EB393C" w:rsidRDefault="00226545">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204033916887443587d245fd65eb5517"/>
                <w:id w:val="-4737480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789" w:type="pct"/>
                  </w:tcPr>
                  <w:p w:rsidR="00EB393C" w:rsidRDefault="00226545">
                    <w:pPr>
                      <w:rPr>
                        <w:szCs w:val="21"/>
                      </w:rPr>
                    </w:pPr>
                    <w:r>
                      <w:rPr>
                        <w:rFonts w:hint="eastAsia"/>
                      </w:rPr>
                      <w:t xml:space="preserve">　</w:t>
                    </w:r>
                  </w:p>
                </w:tc>
              </w:sdtContent>
            </w:sdt>
          </w:tr>
          <w:tr w:rsidR="00EB393C" w:rsidTr="00231352">
            <w:sdt>
              <w:sdtPr>
                <w:tag w:val="_PLD_c2cbb5e8883a4236b9f37ac3636c140f"/>
                <w:id w:val="593360791"/>
                <w:lock w:val="sdtLocked"/>
              </w:sdtPr>
              <w:sdtEndPr/>
              <w:sdtContent>
                <w:tc>
                  <w:tcPr>
                    <w:tcW w:w="3271" w:type="pct"/>
                    <w:vAlign w:val="center"/>
                  </w:tcPr>
                  <w:p w:rsidR="00EB393C" w:rsidRDefault="00226545">
                    <w:pPr>
                      <w:rPr>
                        <w:szCs w:val="21"/>
                      </w:rPr>
                    </w:pPr>
                    <w:r>
                      <w:rPr>
                        <w:szCs w:val="21"/>
                      </w:rPr>
                      <w:t xml:space="preserve">对外委托贷款取得的损益 </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f68e116a896448cb901f553b5ad87ea6"/>
                <w:id w:val="-1930722616"/>
                <w:lock w:val="sdtLocked"/>
              </w:sdtPr>
              <w:sdtEndPr/>
              <w:sdtContent>
                <w:tc>
                  <w:tcPr>
                    <w:tcW w:w="3271" w:type="pct"/>
                    <w:vAlign w:val="center"/>
                  </w:tcPr>
                  <w:p w:rsidR="00EB393C" w:rsidRDefault="00226545">
                    <w:pPr>
                      <w:rPr>
                        <w:szCs w:val="21"/>
                      </w:rPr>
                    </w:pPr>
                    <w:r>
                      <w:rPr>
                        <w:szCs w:val="21"/>
                      </w:rPr>
                      <w:t>采用公允价值模式进行后续计量的投资性房地产公允价值变动产生的损益</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8032a216bd764e2ead84043ae350b9ca"/>
                <w:id w:val="798268812"/>
                <w:lock w:val="sdtLocked"/>
              </w:sdtPr>
              <w:sdtEndPr/>
              <w:sdtContent>
                <w:tc>
                  <w:tcPr>
                    <w:tcW w:w="3271" w:type="pct"/>
                    <w:vAlign w:val="center"/>
                  </w:tcPr>
                  <w:p w:rsidR="00EB393C" w:rsidRDefault="00226545">
                    <w:pPr>
                      <w:rPr>
                        <w:szCs w:val="21"/>
                      </w:rPr>
                    </w:pPr>
                    <w:r>
                      <w:rPr>
                        <w:szCs w:val="21"/>
                      </w:rPr>
                      <w:t>根据税收、会计等法律、法规的要求对当期损益进行一次性调整对当期损益的影响</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6202ccaafdbc4e83ab7f25d04bb90054"/>
                <w:id w:val="-1092625620"/>
                <w:lock w:val="sdtLocked"/>
              </w:sdtPr>
              <w:sdtEndPr/>
              <w:sdtContent>
                <w:tc>
                  <w:tcPr>
                    <w:tcW w:w="3271" w:type="pct"/>
                    <w:vAlign w:val="center"/>
                  </w:tcPr>
                  <w:p w:rsidR="00EB393C" w:rsidRDefault="00226545">
                    <w:pPr>
                      <w:rPr>
                        <w:szCs w:val="21"/>
                      </w:rPr>
                    </w:pPr>
                    <w:r>
                      <w:rPr>
                        <w:szCs w:val="21"/>
                      </w:rPr>
                      <w:t>受托经营取得的托管费收入</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ecac13a62a15430eb50cc8c3cb9d100b"/>
                <w:id w:val="-381173331"/>
                <w:lock w:val="sdtLocked"/>
              </w:sdtPr>
              <w:sdtEndPr/>
              <w:sdtContent>
                <w:tc>
                  <w:tcPr>
                    <w:tcW w:w="3271" w:type="pct"/>
                    <w:vAlign w:val="center"/>
                  </w:tcPr>
                  <w:p w:rsidR="00EB393C" w:rsidRDefault="00226545">
                    <w:pPr>
                      <w:rPr>
                        <w:szCs w:val="21"/>
                      </w:rPr>
                    </w:pPr>
                    <w:r>
                      <w:rPr>
                        <w:szCs w:val="21"/>
                      </w:rPr>
                      <w:t>除上述各项之外的其他营业外收入和支出</w:t>
                    </w:r>
                  </w:p>
                </w:tc>
              </w:sdtContent>
            </w:sdt>
            <w:tc>
              <w:tcPr>
                <w:tcW w:w="940" w:type="pct"/>
              </w:tcPr>
              <w:p w:rsidR="00EB393C" w:rsidRDefault="00B71903">
                <w:pPr>
                  <w:ind w:right="6"/>
                  <w:jc w:val="right"/>
                  <w:rPr>
                    <w:szCs w:val="21"/>
                  </w:rPr>
                </w:pPr>
                <w:r>
                  <w:rPr>
                    <w:szCs w:val="21"/>
                  </w:rPr>
                  <w:t>1,407,075.52</w:t>
                </w:r>
              </w:p>
            </w:tc>
            <w:tc>
              <w:tcPr>
                <w:tcW w:w="789" w:type="pct"/>
              </w:tcPr>
              <w:p w:rsidR="00EB393C" w:rsidRDefault="00EB393C">
                <w:pPr>
                  <w:rPr>
                    <w:szCs w:val="21"/>
                  </w:rPr>
                </w:pPr>
              </w:p>
            </w:tc>
          </w:tr>
          <w:tr w:rsidR="00EB393C" w:rsidTr="00231352">
            <w:sdt>
              <w:sdtPr>
                <w:tag w:val="_PLD_d7a2ae5dba004757b5fa9f9f92cf116b"/>
                <w:id w:val="1218715359"/>
                <w:lock w:val="sdtLocked"/>
              </w:sdtPr>
              <w:sdtEndPr/>
              <w:sdtContent>
                <w:tc>
                  <w:tcPr>
                    <w:tcW w:w="3271" w:type="pct"/>
                    <w:vAlign w:val="center"/>
                  </w:tcPr>
                  <w:p w:rsidR="00EB393C" w:rsidRDefault="00226545">
                    <w:pPr>
                      <w:rPr>
                        <w:szCs w:val="21"/>
                      </w:rPr>
                    </w:pPr>
                    <w:r>
                      <w:rPr>
                        <w:szCs w:val="21"/>
                      </w:rPr>
                      <w:t>其他符合非经常性损益定义的损益项目</w:t>
                    </w:r>
                  </w:p>
                </w:tc>
              </w:sdtContent>
            </w:sdt>
            <w:tc>
              <w:tcPr>
                <w:tcW w:w="940" w:type="pct"/>
              </w:tcPr>
              <w:p w:rsidR="00EB393C" w:rsidRDefault="00EB393C">
                <w:pPr>
                  <w:ind w:right="6"/>
                  <w:jc w:val="right"/>
                  <w:rPr>
                    <w:szCs w:val="21"/>
                  </w:rPr>
                </w:pPr>
              </w:p>
            </w:tc>
            <w:tc>
              <w:tcPr>
                <w:tcW w:w="789" w:type="pct"/>
              </w:tcPr>
              <w:p w:rsidR="00EB393C" w:rsidRDefault="00EB393C">
                <w:pPr>
                  <w:rPr>
                    <w:szCs w:val="21"/>
                  </w:rPr>
                </w:pPr>
              </w:p>
            </w:tc>
          </w:tr>
          <w:tr w:rsidR="00EB393C" w:rsidTr="00231352">
            <w:sdt>
              <w:sdtPr>
                <w:tag w:val="_PLD_c3f014fad8f44039ac343777726f803d"/>
                <w:id w:val="2057897371"/>
                <w:lock w:val="sdtLocked"/>
              </w:sdtPr>
              <w:sdtEndPr/>
              <w:sdtContent>
                <w:tc>
                  <w:tcPr>
                    <w:tcW w:w="3271" w:type="pct"/>
                    <w:vAlign w:val="center"/>
                  </w:tcPr>
                  <w:p w:rsidR="00EB393C" w:rsidRDefault="00226545">
                    <w:pPr>
                      <w:rPr>
                        <w:szCs w:val="21"/>
                      </w:rPr>
                    </w:pPr>
                    <w:r>
                      <w:rPr>
                        <w:rFonts w:hint="eastAsia"/>
                      </w:rPr>
                      <w:t>减：</w:t>
                    </w:r>
                    <w:r>
                      <w:rPr>
                        <w:szCs w:val="21"/>
                      </w:rPr>
                      <w:t>所得税影响额</w:t>
                    </w:r>
                  </w:p>
                </w:tc>
              </w:sdtContent>
            </w:sdt>
            <w:tc>
              <w:tcPr>
                <w:tcW w:w="940" w:type="pct"/>
              </w:tcPr>
              <w:p w:rsidR="00EB393C" w:rsidRDefault="00036E5D">
                <w:pPr>
                  <w:jc w:val="right"/>
                  <w:rPr>
                    <w:szCs w:val="21"/>
                  </w:rPr>
                </w:pPr>
                <w:r>
                  <w:rPr>
                    <w:szCs w:val="21"/>
                  </w:rPr>
                  <w:t>89,200.91</w:t>
                </w:r>
              </w:p>
            </w:tc>
            <w:tc>
              <w:tcPr>
                <w:tcW w:w="789" w:type="pct"/>
              </w:tcPr>
              <w:p w:rsidR="00EB393C" w:rsidRDefault="00EB393C">
                <w:pPr>
                  <w:rPr>
                    <w:szCs w:val="21"/>
                  </w:rPr>
                </w:pPr>
              </w:p>
            </w:tc>
          </w:tr>
          <w:tr w:rsidR="00EB393C" w:rsidTr="00231352">
            <w:sdt>
              <w:sdtPr>
                <w:tag w:val="_PLD_4ae99cf8ca34418e9eb094506957fe11"/>
                <w:id w:val="-2086367367"/>
                <w:lock w:val="sdtLocked"/>
              </w:sdtPr>
              <w:sdtEndPr/>
              <w:sdtContent>
                <w:tc>
                  <w:tcPr>
                    <w:tcW w:w="3271" w:type="pct"/>
                    <w:vAlign w:val="center"/>
                  </w:tcPr>
                  <w:p w:rsidR="00EB393C" w:rsidRDefault="00226545">
                    <w:pPr>
                      <w:ind w:firstLineChars="200" w:firstLine="420"/>
                      <w:rPr>
                        <w:szCs w:val="21"/>
                      </w:rPr>
                    </w:pPr>
                    <w:r>
                      <w:rPr>
                        <w:szCs w:val="21"/>
                      </w:rPr>
                      <w:t>少数股东权益影响额（税后）</w:t>
                    </w:r>
                  </w:p>
                </w:tc>
              </w:sdtContent>
            </w:sdt>
            <w:tc>
              <w:tcPr>
                <w:tcW w:w="940" w:type="pct"/>
              </w:tcPr>
              <w:p w:rsidR="00EB393C" w:rsidRDefault="00B71903">
                <w:pPr>
                  <w:jc w:val="right"/>
                  <w:rPr>
                    <w:szCs w:val="21"/>
                  </w:rPr>
                </w:pPr>
                <w:r>
                  <w:rPr>
                    <w:szCs w:val="21"/>
                  </w:rPr>
                  <w:t>507,751.91</w:t>
                </w:r>
              </w:p>
            </w:tc>
            <w:tc>
              <w:tcPr>
                <w:tcW w:w="789" w:type="pct"/>
              </w:tcPr>
              <w:p w:rsidR="00EB393C" w:rsidRDefault="00EB393C">
                <w:pPr>
                  <w:rPr>
                    <w:szCs w:val="21"/>
                  </w:rPr>
                </w:pPr>
              </w:p>
            </w:tc>
          </w:tr>
          <w:tr w:rsidR="00EB393C" w:rsidTr="00231352">
            <w:sdt>
              <w:sdtPr>
                <w:tag w:val="_PLD_40fa2985df164fe39b2e9052b95072e0"/>
                <w:id w:val="-233937617"/>
                <w:lock w:val="sdtLocked"/>
              </w:sdtPr>
              <w:sdtEndPr/>
              <w:sdtContent>
                <w:tc>
                  <w:tcPr>
                    <w:tcW w:w="3271" w:type="pct"/>
                    <w:vAlign w:val="center"/>
                  </w:tcPr>
                  <w:p w:rsidR="00EB393C" w:rsidRDefault="00226545">
                    <w:pPr>
                      <w:jc w:val="center"/>
                      <w:rPr>
                        <w:szCs w:val="21"/>
                      </w:rPr>
                    </w:pPr>
                    <w:r>
                      <w:rPr>
                        <w:szCs w:val="21"/>
                      </w:rPr>
                      <w:t>合计</w:t>
                    </w:r>
                  </w:p>
                </w:tc>
              </w:sdtContent>
            </w:sdt>
            <w:tc>
              <w:tcPr>
                <w:tcW w:w="940" w:type="pct"/>
              </w:tcPr>
              <w:p w:rsidR="00EB393C" w:rsidRDefault="00B71903">
                <w:pPr>
                  <w:jc w:val="right"/>
                  <w:rPr>
                    <w:szCs w:val="21"/>
                  </w:rPr>
                </w:pPr>
                <w:r>
                  <w:rPr>
                    <w:szCs w:val="21"/>
                  </w:rPr>
                  <w:t>2,007,387.47</w:t>
                </w:r>
              </w:p>
            </w:tc>
            <w:tc>
              <w:tcPr>
                <w:tcW w:w="789" w:type="pct"/>
              </w:tcPr>
              <w:p w:rsidR="00EB393C" w:rsidRDefault="00EB393C">
                <w:pPr>
                  <w:rPr>
                    <w:szCs w:val="21"/>
                  </w:rPr>
                </w:pPr>
              </w:p>
            </w:tc>
          </w:tr>
        </w:tbl>
        <w:p w:rsidR="00EB393C" w:rsidRDefault="00265B2C">
          <w:pPr>
            <w:rPr>
              <w:rFonts w:hAnsi="Courier New"/>
              <w:color w:val="auto"/>
              <w:kern w:val="2"/>
              <w:szCs w:val="21"/>
            </w:rPr>
          </w:pPr>
        </w:p>
      </w:sdtContent>
    </w:sdt>
    <w:bookmarkEnd w:id="10" w:displacedByCustomXml="prev"/>
    <w:bookmarkStart w:id="11" w:name="_Hlk41379873" w:displacedByCustomXml="next"/>
    <w:bookmarkStart w:id="12"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rsidR="00EB393C" w:rsidRDefault="00226545">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EndPr/>
          <w:sdtContent>
            <w:p w:rsidR="00EB393C" w:rsidRDefault="00207398" w:rsidP="00C719F4">
              <w:pPr>
                <w:rPr>
                  <w:szCs w:val="21"/>
                </w:rPr>
              </w:pPr>
              <w:r>
                <w:fldChar w:fldCharType="begin"/>
              </w:r>
              <w:r w:rsidR="00C719F4">
                <w:instrText xml:space="preserve"> MACROBUTTON  SnrToggleCheckbox □适用 </w:instrText>
              </w:r>
              <w:r>
                <w:fldChar w:fldCharType="end"/>
              </w:r>
              <w:r>
                <w:fldChar w:fldCharType="begin"/>
              </w:r>
              <w:r w:rsidR="00C719F4">
                <w:instrText xml:space="preserve"> MACROBUTTON  SnrToggleCheckbox √不适用 </w:instrText>
              </w:r>
              <w:r>
                <w:fldChar w:fldCharType="end"/>
              </w:r>
            </w:p>
          </w:sdtContent>
        </w:sdt>
        <w:p w:rsidR="00EB393C" w:rsidRDefault="00265B2C"/>
      </w:sdtContent>
    </w:sdt>
    <w:bookmarkEnd w:id="11" w:displacedByCustomXml="prev"/>
    <w:bookmarkEnd w:id="12" w:displacedByCustomXml="prev"/>
    <w:bookmarkStart w:id="13" w:name="_Hlk83397698" w:displacedByCustomXml="next"/>
    <w:bookmarkStart w:id="14"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rsidR="00EB393C" w:rsidRDefault="00226545">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EndPr/>
          <w:sdtContent>
            <w:p w:rsidR="00EB393C" w:rsidRDefault="00207398">
              <w:pPr>
                <w:pStyle w:val="af9"/>
                <w:rPr>
                  <w:rFonts w:ascii="宋体" w:hAnsi="宋体"/>
                  <w:szCs w:val="21"/>
                </w:rPr>
              </w:pPr>
              <w:r>
                <w:rPr>
                  <w:rFonts w:ascii="宋体" w:hAnsi="宋体"/>
                  <w:szCs w:val="21"/>
                </w:rPr>
                <w:fldChar w:fldCharType="begin"/>
              </w:r>
              <w:r w:rsidR="00C719F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719F4">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558"/>
            <w:gridCol w:w="4405"/>
          </w:tblGrid>
          <w:tr w:rsidR="002B0B10" w:rsidTr="00231352">
            <w:sdt>
              <w:sdtPr>
                <w:rPr>
                  <w:rFonts w:hint="eastAsia"/>
                </w:rPr>
                <w:tag w:val="_PLD_5fe85fe000e44b34bd2f032241de67bb"/>
                <w:id w:val="32034567"/>
                <w:lock w:val="sdtLocked"/>
              </w:sdtPr>
              <w:sdtEndPr/>
              <w:sdtContent>
                <w:tc>
                  <w:tcPr>
                    <w:tcW w:w="1705" w:type="pct"/>
                    <w:shd w:val="clear" w:color="auto" w:fill="auto"/>
                    <w:vAlign w:val="center"/>
                  </w:tcPr>
                  <w:p w:rsidR="002B0B10" w:rsidRDefault="002B0B10" w:rsidP="00032246">
                    <w:pPr>
                      <w:jc w:val="center"/>
                    </w:pPr>
                    <w:r>
                      <w:rPr>
                        <w:rFonts w:hint="eastAsia"/>
                      </w:rPr>
                      <w:t>项目名称</w:t>
                    </w:r>
                  </w:p>
                </w:tc>
              </w:sdtContent>
            </w:sdt>
            <w:sdt>
              <w:sdtPr>
                <w:rPr>
                  <w:rFonts w:hint="eastAsia"/>
                </w:rPr>
                <w:tag w:val="_PLD_7736062b4fe04d3995d8bff938c61f79"/>
                <w:id w:val="32034568"/>
                <w:lock w:val="sdtLocked"/>
              </w:sdtPr>
              <w:sdtEndPr>
                <w:rPr>
                  <w:rFonts w:hint="default"/>
                </w:rPr>
              </w:sdtEndPr>
              <w:sdtContent>
                <w:tc>
                  <w:tcPr>
                    <w:tcW w:w="861" w:type="pct"/>
                    <w:shd w:val="clear" w:color="auto" w:fill="auto"/>
                    <w:vAlign w:val="center"/>
                  </w:tcPr>
                  <w:p w:rsidR="002B0B10" w:rsidRDefault="002B0B10" w:rsidP="00032246">
                    <w:pPr>
                      <w:jc w:val="center"/>
                    </w:pPr>
                    <w:r>
                      <w:rPr>
                        <w:rFonts w:hint="eastAsia"/>
                      </w:rPr>
                      <w:t>变动比例（%）</w:t>
                    </w:r>
                  </w:p>
                </w:tc>
              </w:sdtContent>
            </w:sdt>
            <w:tc>
              <w:tcPr>
                <w:tcW w:w="2434" w:type="pct"/>
              </w:tcPr>
              <w:sdt>
                <w:sdtPr>
                  <w:rPr>
                    <w:rFonts w:hint="eastAsia"/>
                  </w:rPr>
                  <w:tag w:val="_PLD_69e374524fa04dce8c7d4349eb4e6964"/>
                  <w:id w:val="32034569"/>
                  <w:lock w:val="sdtLocked"/>
                </w:sdtPr>
                <w:sdtEndPr/>
                <w:sdtContent>
                  <w:p w:rsidR="002B0B10" w:rsidRDefault="002B0B10" w:rsidP="00032246">
                    <w:pPr>
                      <w:jc w:val="center"/>
                    </w:pPr>
                    <w:r>
                      <w:rPr>
                        <w:rFonts w:hint="eastAsia"/>
                      </w:rPr>
                      <w:t>主要原因</w:t>
                    </w:r>
                  </w:p>
                </w:sdtContent>
              </w:sdt>
            </w:tc>
          </w:tr>
          <w:sdt>
            <w:sdtPr>
              <w:alias w:val="主要会计数据、财务指标发生变动的情况、原因"/>
              <w:tag w:val="_TUP_0e1d8862f2bc40a6a07aa877a9e49719"/>
              <w:id w:val="32034570"/>
              <w:lock w:val="sdtLocked"/>
            </w:sdtPr>
            <w:sdtEndPr/>
            <w:sdtContent>
              <w:tr w:rsidR="002B0B10" w:rsidTr="00231352">
                <w:tc>
                  <w:tcPr>
                    <w:tcW w:w="1705" w:type="pct"/>
                    <w:shd w:val="clear" w:color="auto" w:fill="auto"/>
                    <w:vAlign w:val="center"/>
                  </w:tcPr>
                  <w:p w:rsidR="002B0B10" w:rsidRDefault="002B0B10" w:rsidP="00032246">
                    <w:r>
                      <w:t>应收款项融资 </w:t>
                    </w:r>
                  </w:p>
                </w:tc>
                <w:tc>
                  <w:tcPr>
                    <w:tcW w:w="861" w:type="pct"/>
                    <w:shd w:val="clear" w:color="auto" w:fill="auto"/>
                    <w:vAlign w:val="center"/>
                  </w:tcPr>
                  <w:p w:rsidR="002B0B10" w:rsidRDefault="002B0B10" w:rsidP="00032246">
                    <w:pPr>
                      <w:jc w:val="right"/>
                      <w:rPr>
                        <w:rFonts w:cs="宋体"/>
                        <w:sz w:val="24"/>
                        <w:szCs w:val="24"/>
                      </w:rPr>
                    </w:pPr>
                    <w:r>
                      <w:t>75.53</w:t>
                    </w:r>
                  </w:p>
                </w:tc>
                <w:tc>
                  <w:tcPr>
                    <w:tcW w:w="2434" w:type="pct"/>
                  </w:tcPr>
                  <w:p w:rsidR="002B0B10" w:rsidRDefault="002B0B10" w:rsidP="00032246">
                    <w:r>
                      <w:t>主要系收到的票据增加所致。</w:t>
                    </w:r>
                  </w:p>
                </w:tc>
              </w:tr>
            </w:sdtContent>
          </w:sdt>
          <w:sdt>
            <w:sdtPr>
              <w:alias w:val="主要会计数据、财务指标发生变动的情况、原因"/>
              <w:tag w:val="_TUP_0e1d8862f2bc40a6a07aa877a9e49719"/>
              <w:id w:val="32034571"/>
              <w:lock w:val="sdtLocked"/>
            </w:sdtPr>
            <w:sdtEndPr/>
            <w:sdtContent>
              <w:tr w:rsidR="002B0B10" w:rsidTr="00231352">
                <w:tc>
                  <w:tcPr>
                    <w:tcW w:w="1705" w:type="pct"/>
                    <w:shd w:val="clear" w:color="auto" w:fill="auto"/>
                    <w:vAlign w:val="center"/>
                  </w:tcPr>
                  <w:p w:rsidR="002B0B10" w:rsidRDefault="002B0B10" w:rsidP="00032246">
                    <w:r>
                      <w:t>预付款项 </w:t>
                    </w:r>
                  </w:p>
                </w:tc>
                <w:tc>
                  <w:tcPr>
                    <w:tcW w:w="861" w:type="pct"/>
                    <w:shd w:val="clear" w:color="auto" w:fill="auto"/>
                    <w:vAlign w:val="center"/>
                  </w:tcPr>
                  <w:p w:rsidR="002B0B10" w:rsidRDefault="002B0B10" w:rsidP="00032246">
                    <w:pPr>
                      <w:jc w:val="right"/>
                      <w:rPr>
                        <w:rFonts w:cs="宋体"/>
                        <w:sz w:val="24"/>
                        <w:szCs w:val="24"/>
                      </w:rPr>
                    </w:pPr>
                    <w:r>
                      <w:t>75.84</w:t>
                    </w:r>
                  </w:p>
                </w:tc>
                <w:tc>
                  <w:tcPr>
                    <w:tcW w:w="2434" w:type="pct"/>
                  </w:tcPr>
                  <w:p w:rsidR="002B0B10" w:rsidRDefault="002B0B10" w:rsidP="00032246">
                    <w:r>
                      <w:t>主要系预付材料款增加所致。</w:t>
                    </w:r>
                  </w:p>
                </w:tc>
              </w:tr>
            </w:sdtContent>
          </w:sdt>
          <w:sdt>
            <w:sdtPr>
              <w:alias w:val="主要会计数据、财务指标发生变动的情况、原因"/>
              <w:tag w:val="_TUP_0e1d8862f2bc40a6a07aa877a9e49719"/>
              <w:id w:val="32034572"/>
              <w:lock w:val="sdtLocked"/>
            </w:sdtPr>
            <w:sdtEndPr/>
            <w:sdtContent>
              <w:tr w:rsidR="002B0B10" w:rsidTr="00231352">
                <w:tc>
                  <w:tcPr>
                    <w:tcW w:w="1705" w:type="pct"/>
                    <w:shd w:val="clear" w:color="auto" w:fill="auto"/>
                    <w:vAlign w:val="center"/>
                  </w:tcPr>
                  <w:p w:rsidR="002B0B10" w:rsidRDefault="002B0B10" w:rsidP="00032246">
                    <w:r>
                      <w:t>在建工程 </w:t>
                    </w:r>
                  </w:p>
                </w:tc>
                <w:tc>
                  <w:tcPr>
                    <w:tcW w:w="861" w:type="pct"/>
                    <w:shd w:val="clear" w:color="auto" w:fill="auto"/>
                    <w:vAlign w:val="center"/>
                  </w:tcPr>
                  <w:p w:rsidR="002B0B10" w:rsidRDefault="002B0B10" w:rsidP="00032246">
                    <w:pPr>
                      <w:jc w:val="right"/>
                      <w:rPr>
                        <w:rFonts w:cs="宋体"/>
                        <w:sz w:val="24"/>
                        <w:szCs w:val="24"/>
                      </w:rPr>
                    </w:pPr>
                    <w:r>
                      <w:t>30.52</w:t>
                    </w:r>
                  </w:p>
                </w:tc>
                <w:tc>
                  <w:tcPr>
                    <w:tcW w:w="2434" w:type="pct"/>
                  </w:tcPr>
                  <w:p w:rsidR="002B0B10" w:rsidRDefault="002B0B10" w:rsidP="00032246">
                    <w:r>
                      <w:t>主要系项目投入增加所致。</w:t>
                    </w:r>
                  </w:p>
                </w:tc>
              </w:tr>
            </w:sdtContent>
          </w:sdt>
          <w:sdt>
            <w:sdtPr>
              <w:alias w:val="主要会计数据、财务指标发生变动的情况、原因"/>
              <w:tag w:val="_TUP_0e1d8862f2bc40a6a07aa877a9e49719"/>
              <w:id w:val="32034574"/>
              <w:lock w:val="sdtLocked"/>
            </w:sdtPr>
            <w:sdtEndPr/>
            <w:sdtContent>
              <w:tr w:rsidR="002B0B10" w:rsidTr="00231352">
                <w:tc>
                  <w:tcPr>
                    <w:tcW w:w="1705" w:type="pct"/>
                    <w:shd w:val="clear" w:color="auto" w:fill="auto"/>
                    <w:vAlign w:val="center"/>
                  </w:tcPr>
                  <w:p w:rsidR="002B0B10" w:rsidRDefault="002B0B10" w:rsidP="00032246">
                    <w:r>
                      <w:t>应交税费 </w:t>
                    </w:r>
                  </w:p>
                </w:tc>
                <w:tc>
                  <w:tcPr>
                    <w:tcW w:w="861" w:type="pct"/>
                    <w:shd w:val="clear" w:color="auto" w:fill="auto"/>
                    <w:vAlign w:val="center"/>
                  </w:tcPr>
                  <w:p w:rsidR="002B0B10" w:rsidRDefault="002B0B10" w:rsidP="00032246">
                    <w:pPr>
                      <w:jc w:val="right"/>
                      <w:rPr>
                        <w:rFonts w:cs="宋体"/>
                        <w:sz w:val="24"/>
                        <w:szCs w:val="24"/>
                      </w:rPr>
                    </w:pPr>
                    <w:r>
                      <w:t>46.82</w:t>
                    </w:r>
                  </w:p>
                </w:tc>
                <w:tc>
                  <w:tcPr>
                    <w:tcW w:w="2434" w:type="pct"/>
                  </w:tcPr>
                  <w:p w:rsidR="002B0B10" w:rsidRDefault="002B0B10" w:rsidP="00032246">
                    <w:r>
                      <w:t>主要系应交增值税增加所致。</w:t>
                    </w:r>
                  </w:p>
                </w:tc>
              </w:tr>
            </w:sdtContent>
          </w:sdt>
          <w:sdt>
            <w:sdtPr>
              <w:alias w:val="主要会计数据、财务指标发生变动的情况、原因"/>
              <w:tag w:val="_TUP_0e1d8862f2bc40a6a07aa877a9e49719"/>
              <w:id w:val="32034575"/>
              <w:lock w:val="sdtLocked"/>
            </w:sdtPr>
            <w:sdtEndPr/>
            <w:sdtContent>
              <w:tr w:rsidR="002B0B10" w:rsidTr="00231352">
                <w:tc>
                  <w:tcPr>
                    <w:tcW w:w="1705" w:type="pct"/>
                    <w:shd w:val="clear" w:color="auto" w:fill="auto"/>
                    <w:vAlign w:val="center"/>
                  </w:tcPr>
                  <w:p w:rsidR="002B0B10" w:rsidRDefault="002B0B10" w:rsidP="00032246">
                    <w:r>
                      <w:t>租赁负债 </w:t>
                    </w:r>
                  </w:p>
                </w:tc>
                <w:tc>
                  <w:tcPr>
                    <w:tcW w:w="861" w:type="pct"/>
                    <w:shd w:val="clear" w:color="auto" w:fill="auto"/>
                    <w:vAlign w:val="center"/>
                  </w:tcPr>
                  <w:p w:rsidR="002B0B10" w:rsidRDefault="002B0B10" w:rsidP="00032246">
                    <w:pPr>
                      <w:jc w:val="right"/>
                      <w:rPr>
                        <w:rFonts w:cs="宋体"/>
                        <w:sz w:val="24"/>
                        <w:szCs w:val="24"/>
                      </w:rPr>
                    </w:pPr>
                    <w:r>
                      <w:t>-36.88</w:t>
                    </w:r>
                  </w:p>
                </w:tc>
                <w:tc>
                  <w:tcPr>
                    <w:tcW w:w="2434" w:type="pct"/>
                  </w:tcPr>
                  <w:p w:rsidR="002B0B10" w:rsidRDefault="002B0B10" w:rsidP="00032246">
                    <w:r>
                      <w:t>主要系本期摊销所致。</w:t>
                    </w:r>
                  </w:p>
                </w:tc>
              </w:tr>
            </w:sdtContent>
          </w:sdt>
          <w:sdt>
            <w:sdtPr>
              <w:alias w:val="主要会计数据、财务指标发生变动的情况、原因"/>
              <w:tag w:val="_TUP_0e1d8862f2bc40a6a07aa877a9e49719"/>
              <w:id w:val="32034576"/>
              <w:lock w:val="sdtLocked"/>
            </w:sdtPr>
            <w:sdtEndPr/>
            <w:sdtContent>
              <w:tr w:rsidR="002B0B10" w:rsidRPr="008D0B45" w:rsidTr="00231352">
                <w:tc>
                  <w:tcPr>
                    <w:tcW w:w="1705" w:type="pct"/>
                    <w:shd w:val="clear" w:color="auto" w:fill="auto"/>
                    <w:vAlign w:val="center"/>
                  </w:tcPr>
                  <w:p w:rsidR="002B0B10" w:rsidRDefault="002B0B10" w:rsidP="00032246">
                    <w:r>
                      <w:rPr>
                        <w:rFonts w:hint="eastAsia"/>
                      </w:rPr>
                      <w:t>财务费用</w:t>
                    </w:r>
                  </w:p>
                </w:tc>
                <w:tc>
                  <w:tcPr>
                    <w:tcW w:w="861" w:type="pct"/>
                    <w:shd w:val="clear" w:color="auto" w:fill="auto"/>
                    <w:vAlign w:val="center"/>
                  </w:tcPr>
                  <w:p w:rsidR="002B0B10" w:rsidRDefault="002B0B10" w:rsidP="00032246">
                    <w:pPr>
                      <w:jc w:val="right"/>
                    </w:pPr>
                    <w:r>
                      <w:rPr>
                        <w:rFonts w:hint="eastAsia"/>
                      </w:rPr>
                      <w:t>-41.46</w:t>
                    </w:r>
                  </w:p>
                </w:tc>
                <w:tc>
                  <w:tcPr>
                    <w:tcW w:w="2434" w:type="pct"/>
                  </w:tcPr>
                  <w:p w:rsidR="002B0B10" w:rsidRDefault="008D0B45" w:rsidP="008D0B45">
                    <w:r w:rsidRPr="008D0B45">
                      <w:rPr>
                        <w:rFonts w:hint="eastAsia"/>
                      </w:rPr>
                      <w:t>主要系银行借款利率下降导致借款利息减少所致。</w:t>
                    </w:r>
                  </w:p>
                </w:tc>
              </w:tr>
            </w:sdtContent>
          </w:sdt>
          <w:sdt>
            <w:sdtPr>
              <w:alias w:val="主要会计数据、财务指标发生变动的情况、原因"/>
              <w:tag w:val="_TUP_0e1d8862f2bc40a6a07aa877a9e49719"/>
              <w:id w:val="5673229"/>
              <w:lock w:val="sdtLocked"/>
            </w:sdtPr>
            <w:sdtEndPr>
              <w:rPr>
                <w:rFonts w:hint="eastAsia"/>
              </w:rPr>
            </w:sdtEndPr>
            <w:sdtContent>
              <w:tr w:rsidR="003568E3" w:rsidRPr="00DB0FE5" w:rsidTr="00231352">
                <w:tc>
                  <w:tcPr>
                    <w:tcW w:w="1705" w:type="pct"/>
                    <w:shd w:val="clear" w:color="auto" w:fill="auto"/>
                    <w:vAlign w:val="center"/>
                  </w:tcPr>
                  <w:p w:rsidR="003568E3" w:rsidRDefault="003568E3" w:rsidP="00032246">
                    <w:r>
                      <w:rPr>
                        <w:rFonts w:hint="eastAsia"/>
                      </w:rPr>
                      <w:t>其他收益</w:t>
                    </w:r>
                  </w:p>
                </w:tc>
                <w:tc>
                  <w:tcPr>
                    <w:tcW w:w="861" w:type="pct"/>
                    <w:shd w:val="clear" w:color="auto" w:fill="auto"/>
                    <w:vAlign w:val="center"/>
                  </w:tcPr>
                  <w:p w:rsidR="003568E3" w:rsidRDefault="003568E3" w:rsidP="00032246">
                    <w:pPr>
                      <w:jc w:val="right"/>
                    </w:pPr>
                    <w:r>
                      <w:rPr>
                        <w:rFonts w:hint="eastAsia"/>
                      </w:rPr>
                      <w:t>138.90</w:t>
                    </w:r>
                  </w:p>
                </w:tc>
                <w:tc>
                  <w:tcPr>
                    <w:tcW w:w="2434" w:type="pct"/>
                  </w:tcPr>
                  <w:p w:rsidR="003568E3" w:rsidRPr="006A6BD2" w:rsidRDefault="003568E3" w:rsidP="003568E3">
                    <w:r w:rsidRPr="003568E3">
                      <w:rPr>
                        <w:rFonts w:hint="eastAsia"/>
                      </w:rPr>
                      <w:t>主要系</w:t>
                    </w:r>
                    <w:r>
                      <w:rPr>
                        <w:rFonts w:hint="eastAsia"/>
                      </w:rPr>
                      <w:t>收到的政府补助增加</w:t>
                    </w:r>
                    <w:r w:rsidRPr="003568E3">
                      <w:rPr>
                        <w:rFonts w:hint="eastAsia"/>
                      </w:rPr>
                      <w:t>所致。</w:t>
                    </w:r>
                  </w:p>
                </w:tc>
              </w:tr>
            </w:sdtContent>
          </w:sdt>
          <w:sdt>
            <w:sdtPr>
              <w:alias w:val="主要会计数据、财务指标发生变动的情况、原因"/>
              <w:tag w:val="_TUP_0e1d8862f2bc40a6a07aa877a9e49719"/>
              <w:id w:val="1666184"/>
              <w:lock w:val="sdtLocked"/>
            </w:sdtPr>
            <w:sdtEndPr/>
            <w:sdtContent>
              <w:tr w:rsidR="006A6BD2" w:rsidRPr="00DB0FE5" w:rsidTr="00231352">
                <w:tc>
                  <w:tcPr>
                    <w:tcW w:w="1705" w:type="pct"/>
                    <w:shd w:val="clear" w:color="auto" w:fill="auto"/>
                    <w:vAlign w:val="center"/>
                  </w:tcPr>
                  <w:p w:rsidR="006A6BD2" w:rsidRDefault="006A6BD2" w:rsidP="00032246">
                    <w:r>
                      <w:rPr>
                        <w:rFonts w:hint="eastAsia"/>
                      </w:rPr>
                      <w:t>所得税费用</w:t>
                    </w:r>
                  </w:p>
                </w:tc>
                <w:tc>
                  <w:tcPr>
                    <w:tcW w:w="861" w:type="pct"/>
                    <w:shd w:val="clear" w:color="auto" w:fill="auto"/>
                    <w:vAlign w:val="center"/>
                  </w:tcPr>
                  <w:p w:rsidR="006A6BD2" w:rsidRDefault="00A60E43" w:rsidP="00032246">
                    <w:pPr>
                      <w:jc w:val="right"/>
                    </w:pPr>
                    <w:r>
                      <w:rPr>
                        <w:rFonts w:hint="eastAsia"/>
                      </w:rPr>
                      <w:t>100.00</w:t>
                    </w:r>
                  </w:p>
                </w:tc>
                <w:tc>
                  <w:tcPr>
                    <w:tcW w:w="2434" w:type="pct"/>
                  </w:tcPr>
                  <w:p w:rsidR="006A6BD2" w:rsidRDefault="006A6BD2" w:rsidP="00032246">
                    <w:r w:rsidRPr="006A6BD2">
                      <w:rPr>
                        <w:rFonts w:hint="eastAsia"/>
                      </w:rPr>
                      <w:t>主要系本期子公司计提企业所得税所致。</w:t>
                    </w:r>
                  </w:p>
                </w:tc>
              </w:tr>
            </w:sdtContent>
          </w:sdt>
          <w:sdt>
            <w:sdtPr>
              <w:alias w:val="主要会计数据、财务指标发生变动的情况、原因"/>
              <w:tag w:val="_TUP_0e1d8862f2bc40a6a07aa877a9e49719"/>
              <w:id w:val="32034577"/>
              <w:lock w:val="sdtLocked"/>
            </w:sdtPr>
            <w:sdtEndPr/>
            <w:sdtContent>
              <w:tr w:rsidR="002A5766" w:rsidTr="00231352">
                <w:tc>
                  <w:tcPr>
                    <w:tcW w:w="1705" w:type="pct"/>
                    <w:shd w:val="clear" w:color="auto" w:fill="auto"/>
                    <w:vAlign w:val="center"/>
                  </w:tcPr>
                  <w:p w:rsidR="002A5766" w:rsidRDefault="002A5766" w:rsidP="00032246">
                    <w:r>
                      <w:t>经营活动产生的现金流量净额</w:t>
                    </w:r>
                  </w:p>
                </w:tc>
                <w:tc>
                  <w:tcPr>
                    <w:tcW w:w="861" w:type="pct"/>
                    <w:shd w:val="clear" w:color="auto" w:fill="auto"/>
                    <w:vAlign w:val="center"/>
                  </w:tcPr>
                  <w:p w:rsidR="002A5766" w:rsidRDefault="002A5766" w:rsidP="002A5766">
                    <w:pPr>
                      <w:jc w:val="right"/>
                      <w:rPr>
                        <w:rFonts w:cs="宋体"/>
                        <w:sz w:val="24"/>
                        <w:szCs w:val="24"/>
                      </w:rPr>
                    </w:pPr>
                    <w:r>
                      <w:t>-245.17</w:t>
                    </w:r>
                  </w:p>
                </w:tc>
                <w:tc>
                  <w:tcPr>
                    <w:tcW w:w="2434" w:type="pct"/>
                  </w:tcPr>
                  <w:p w:rsidR="002A5766" w:rsidRDefault="00F91C21" w:rsidP="00032246">
                    <w:r w:rsidRPr="00F91C21">
                      <w:rPr>
                        <w:rFonts w:hint="eastAsia"/>
                      </w:rPr>
                      <w:t>主要是本期购买商品、接受劳务支付的现金增加所致。</w:t>
                    </w:r>
                  </w:p>
                </w:tc>
              </w:tr>
            </w:sdtContent>
          </w:sdt>
          <w:sdt>
            <w:sdtPr>
              <w:alias w:val="主要会计数据、财务指标发生变动的情况、原因"/>
              <w:tag w:val="_TUP_0e1d8862f2bc40a6a07aa877a9e49719"/>
              <w:id w:val="32034578"/>
              <w:lock w:val="sdtLocked"/>
            </w:sdtPr>
            <w:sdtEndPr/>
            <w:sdtContent>
              <w:tr w:rsidR="002A5766" w:rsidRPr="005F6B63" w:rsidTr="00231352">
                <w:tc>
                  <w:tcPr>
                    <w:tcW w:w="1705" w:type="pct"/>
                    <w:shd w:val="clear" w:color="auto" w:fill="auto"/>
                    <w:vAlign w:val="center"/>
                  </w:tcPr>
                  <w:p w:rsidR="002A5766" w:rsidRDefault="002A5766" w:rsidP="00032246">
                    <w:r>
                      <w:t>投资活动产生的现金流量净额</w:t>
                    </w:r>
                  </w:p>
                </w:tc>
                <w:tc>
                  <w:tcPr>
                    <w:tcW w:w="861" w:type="pct"/>
                    <w:shd w:val="clear" w:color="auto" w:fill="auto"/>
                    <w:vAlign w:val="center"/>
                  </w:tcPr>
                  <w:p w:rsidR="002A5766" w:rsidRDefault="002A5766" w:rsidP="002A5766">
                    <w:pPr>
                      <w:jc w:val="right"/>
                      <w:rPr>
                        <w:rFonts w:cs="宋体"/>
                        <w:sz w:val="24"/>
                        <w:szCs w:val="24"/>
                      </w:rPr>
                    </w:pPr>
                    <w:r>
                      <w:t>-160.44</w:t>
                    </w:r>
                  </w:p>
                </w:tc>
                <w:tc>
                  <w:tcPr>
                    <w:tcW w:w="2434" w:type="pct"/>
                  </w:tcPr>
                  <w:p w:rsidR="002A5766" w:rsidRDefault="00F91C21" w:rsidP="005F6B63">
                    <w:r w:rsidRPr="00F91C21">
                      <w:rPr>
                        <w:rFonts w:hint="eastAsia"/>
                      </w:rPr>
                      <w:t>主要是</w:t>
                    </w:r>
                    <w:r w:rsidR="005F6B63">
                      <w:rPr>
                        <w:rFonts w:hint="eastAsia"/>
                      </w:rPr>
                      <w:t>本期</w:t>
                    </w:r>
                    <w:r w:rsidRPr="00F91C21">
                      <w:rPr>
                        <w:rFonts w:hint="eastAsia"/>
                      </w:rPr>
                      <w:t>收回投资所收到的现金</w:t>
                    </w:r>
                    <w:r w:rsidR="005F6B63">
                      <w:rPr>
                        <w:rFonts w:hint="eastAsia"/>
                      </w:rPr>
                      <w:t>减少</w:t>
                    </w:r>
                    <w:r w:rsidRPr="00F91C21">
                      <w:rPr>
                        <w:rFonts w:hint="eastAsia"/>
                      </w:rPr>
                      <w:t>所致。</w:t>
                    </w:r>
                  </w:p>
                </w:tc>
              </w:tr>
            </w:sdtContent>
          </w:sdt>
          <w:sdt>
            <w:sdtPr>
              <w:alias w:val="主要会计数据、财务指标发生变动的情况、原因"/>
              <w:tag w:val="_TUP_0e1d8862f2bc40a6a07aa877a9e49719"/>
              <w:id w:val="32034579"/>
              <w:lock w:val="sdtLocked"/>
            </w:sdtPr>
            <w:sdtEndPr/>
            <w:sdtContent>
              <w:tr w:rsidR="002A5766" w:rsidTr="00231352">
                <w:tc>
                  <w:tcPr>
                    <w:tcW w:w="1705" w:type="pct"/>
                    <w:shd w:val="clear" w:color="auto" w:fill="auto"/>
                    <w:vAlign w:val="center"/>
                  </w:tcPr>
                  <w:p w:rsidR="002A5766" w:rsidRDefault="002A5766" w:rsidP="00032246">
                    <w:r>
                      <w:t>筹资活动产生的现金流量净额</w:t>
                    </w:r>
                  </w:p>
                </w:tc>
                <w:tc>
                  <w:tcPr>
                    <w:tcW w:w="861" w:type="pct"/>
                    <w:shd w:val="clear" w:color="auto" w:fill="auto"/>
                    <w:vAlign w:val="center"/>
                  </w:tcPr>
                  <w:p w:rsidR="002A5766" w:rsidRDefault="002A5766" w:rsidP="002A5766">
                    <w:pPr>
                      <w:jc w:val="right"/>
                      <w:rPr>
                        <w:rFonts w:cs="宋体"/>
                        <w:sz w:val="24"/>
                        <w:szCs w:val="24"/>
                      </w:rPr>
                    </w:pPr>
                    <w:r>
                      <w:t>344.06</w:t>
                    </w:r>
                  </w:p>
                </w:tc>
                <w:tc>
                  <w:tcPr>
                    <w:tcW w:w="2434" w:type="pct"/>
                  </w:tcPr>
                  <w:p w:rsidR="002A5766" w:rsidRDefault="00F91C21" w:rsidP="00032246">
                    <w:r w:rsidRPr="00F91C21">
                      <w:rPr>
                        <w:rFonts w:hint="eastAsia"/>
                      </w:rPr>
                      <w:t>主要是本期收到的其他与筹资活动有关的现金（保证金）增加所致。</w:t>
                    </w:r>
                  </w:p>
                </w:tc>
              </w:tr>
            </w:sdtContent>
          </w:sdt>
        </w:tbl>
        <w:p w:rsidR="00EB393C" w:rsidRDefault="00265B2C">
          <w:pPr>
            <w:pStyle w:val="ab"/>
            <w:adjustRightInd w:val="0"/>
            <w:snapToGrid w:val="0"/>
            <w:rPr>
              <w:rFonts w:hAnsi="宋体" w:hint="default"/>
              <w:color w:val="auto"/>
              <w:kern w:val="0"/>
              <w:sz w:val="21"/>
            </w:rPr>
          </w:pPr>
        </w:p>
      </w:sdtContent>
    </w:sdt>
    <w:bookmarkEnd w:id="13" w:displacedByCustomXml="prev"/>
    <w:bookmarkEnd w:id="14"/>
    <w:p w:rsidR="00EB393C" w:rsidRDefault="00226545">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5" w:name="_Hlk41062485" w:displacedByCustomXml="next"/>
    <w:bookmarkStart w:id="16"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rsidR="00EB393C" w:rsidRDefault="00226545">
          <w:pPr>
            <w:pStyle w:val="2"/>
            <w:numPr>
              <w:ilvl w:val="0"/>
              <w:numId w:val="28"/>
            </w:numPr>
            <w:rPr>
              <w:rStyle w:val="3Char2"/>
            </w:rPr>
          </w:pPr>
          <w:r>
            <w:rPr>
              <w:rStyle w:val="3Char2"/>
              <w:rFonts w:hint="eastAsia"/>
            </w:rPr>
            <w:t>普通股股东总数和表决权恢复的优先股股东数量及前十名股东持股情况表</w:t>
          </w:r>
        </w:p>
        <w:p w:rsidR="00EB393C" w:rsidRDefault="00226545">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1274"/>
            <w:gridCol w:w="1416"/>
            <w:gridCol w:w="6"/>
            <w:gridCol w:w="986"/>
            <w:gridCol w:w="852"/>
            <w:gridCol w:w="20"/>
            <w:gridCol w:w="711"/>
            <w:gridCol w:w="828"/>
          </w:tblGrid>
          <w:tr w:rsidR="00B60F9C" w:rsidTr="00231352">
            <w:trPr>
              <w:cantSplit/>
            </w:trPr>
            <w:sdt>
              <w:sdtPr>
                <w:tag w:val="_PLD_c34db2fc12e74e13871922e89f430a4c"/>
                <w:id w:val="682902"/>
                <w:lock w:val="sdtLocked"/>
              </w:sdtPr>
              <w:sdtEndPr/>
              <w:sdtContent>
                <w:tc>
                  <w:tcPr>
                    <w:tcW w:w="1682" w:type="pct"/>
                    <w:shd w:val="clear" w:color="auto" w:fill="auto"/>
                    <w:vAlign w:val="center"/>
                  </w:tcPr>
                  <w:p w:rsidR="00B60F9C" w:rsidRDefault="00B60F9C" w:rsidP="00226545">
                    <w:pPr>
                      <w:pStyle w:val="af3"/>
                      <w:jc w:val="left"/>
                      <w:rPr>
                        <w:rFonts w:ascii="宋体" w:hAnsi="宋体"/>
                      </w:rPr>
                    </w:pPr>
                    <w:r>
                      <w:rPr>
                        <w:rFonts w:hint="eastAsia"/>
                      </w:rPr>
                      <w:t>报告期末普通股</w:t>
                    </w:r>
                    <w:r>
                      <w:rPr>
                        <w:rFonts w:ascii="宋体" w:hAnsi="宋体" w:hint="eastAsia"/>
                      </w:rPr>
                      <w:t>股东总数</w:t>
                    </w:r>
                  </w:p>
                </w:tc>
              </w:sdtContent>
            </w:sdt>
            <w:tc>
              <w:tcPr>
                <w:tcW w:w="694" w:type="pct"/>
                <w:shd w:val="clear" w:color="auto" w:fill="auto"/>
                <w:vAlign w:val="center"/>
              </w:tcPr>
              <w:p w:rsidR="00B60F9C" w:rsidRDefault="00265B2C" w:rsidP="007104C9">
                <w:pPr>
                  <w:ind w:firstLineChars="150" w:firstLine="315"/>
                  <w:jc w:val="center"/>
                </w:pPr>
                <w:sdt>
                  <w:sdtPr>
                    <w:alias w:val="报告期末股东总数"/>
                    <w:tag w:val="_GBC_905a026313d14bc493c4d86b97391e48"/>
                    <w:id w:val="682903"/>
                    <w:lock w:val="sdtLocked"/>
                  </w:sdtPr>
                  <w:sdtEndPr/>
                  <w:sdtContent/>
                </w:sdt>
                <w:r w:rsidR="00C96965">
                  <w:rPr>
                    <w:rFonts w:hint="eastAsia"/>
                  </w:rPr>
                  <w:t>41,662</w:t>
                </w:r>
              </w:p>
            </w:tc>
            <w:sdt>
              <w:sdtPr>
                <w:rPr>
                  <w:rFonts w:ascii="宋体" w:hAnsi="宋体" w:cs="宋体" w:hint="eastAsia"/>
                  <w:kern w:val="0"/>
                </w:rPr>
                <w:tag w:val="_PLD_17a6d1f19468498d9d452d4a17cf6b8b"/>
                <w:id w:val="682904"/>
                <w:lock w:val="sdtLocked"/>
              </w:sdtPr>
              <w:sdtEndPr/>
              <w:sdtContent>
                <w:tc>
                  <w:tcPr>
                    <w:tcW w:w="1786" w:type="pct"/>
                    <w:gridSpan w:val="5"/>
                    <w:vAlign w:val="center"/>
                  </w:tcPr>
                  <w:p w:rsidR="00B60F9C" w:rsidRDefault="00B60F9C" w:rsidP="00226545">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682905"/>
                <w:lock w:val="sdtLocked"/>
              </w:sdtPr>
              <w:sdtEndPr/>
              <w:sdtContent>
                <w:tc>
                  <w:tcPr>
                    <w:tcW w:w="838" w:type="pct"/>
                    <w:gridSpan w:val="2"/>
                    <w:vAlign w:val="center"/>
                  </w:tcPr>
                  <w:p w:rsidR="00B60F9C" w:rsidRDefault="00B60F9C" w:rsidP="00C96965">
                    <w:pPr>
                      <w:pStyle w:val="af3"/>
                      <w:jc w:val="center"/>
                      <w:rPr>
                        <w:rFonts w:ascii="宋体" w:hAnsi="宋体"/>
                      </w:rPr>
                    </w:pPr>
                    <w:r>
                      <w:rPr>
                        <w:rFonts w:ascii="宋体" w:hAnsi="宋体" w:hint="eastAsia"/>
                      </w:rPr>
                      <w:t>无</w:t>
                    </w:r>
                  </w:p>
                </w:tc>
              </w:sdtContent>
            </w:sdt>
          </w:tr>
          <w:tr w:rsidR="00B60F9C" w:rsidTr="00B75CDC">
            <w:trPr>
              <w:cantSplit/>
            </w:trPr>
            <w:sdt>
              <w:sdtPr>
                <w:tag w:val="_PLD_eed4c5341e1b4384975a6c3b0ece8f72"/>
                <w:id w:val="682906"/>
                <w:lock w:val="sdtLocked"/>
              </w:sdtPr>
              <w:sdtEndPr/>
              <w:sdtContent>
                <w:tc>
                  <w:tcPr>
                    <w:tcW w:w="5000" w:type="pct"/>
                    <w:gridSpan w:val="9"/>
                    <w:shd w:val="clear" w:color="auto" w:fill="auto"/>
                  </w:tcPr>
                  <w:p w:rsidR="00B60F9C" w:rsidRDefault="00B60F9C" w:rsidP="00226545">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B60F9C" w:rsidTr="00231352">
            <w:trPr>
              <w:cantSplit/>
              <w:trHeight w:val="780"/>
            </w:trPr>
            <w:sdt>
              <w:sdtPr>
                <w:tag w:val="_PLD_16a140c5e1814713ab76b6aa0715102b"/>
                <w:id w:val="682907"/>
                <w:lock w:val="sdtLocked"/>
              </w:sdtPr>
              <w:sdtEndPr/>
              <w:sdtContent>
                <w:tc>
                  <w:tcPr>
                    <w:tcW w:w="1682" w:type="pct"/>
                    <w:vMerge w:val="restart"/>
                    <w:shd w:val="clear" w:color="auto" w:fill="auto"/>
                    <w:vAlign w:val="center"/>
                  </w:tcPr>
                  <w:p w:rsidR="00B60F9C" w:rsidRDefault="00B60F9C" w:rsidP="00226545">
                    <w:pPr>
                      <w:jc w:val="center"/>
                      <w:rPr>
                        <w:szCs w:val="21"/>
                      </w:rPr>
                    </w:pPr>
                    <w:r>
                      <w:rPr>
                        <w:szCs w:val="21"/>
                      </w:rPr>
                      <w:t>股东名称</w:t>
                    </w:r>
                  </w:p>
                </w:tc>
              </w:sdtContent>
            </w:sdt>
            <w:sdt>
              <w:sdtPr>
                <w:tag w:val="_PLD_5f598c5616c44f71b9964b3ebeed7581"/>
                <w:id w:val="682908"/>
                <w:lock w:val="sdtLocked"/>
              </w:sdtPr>
              <w:sdtEndPr/>
              <w:sdtContent>
                <w:tc>
                  <w:tcPr>
                    <w:tcW w:w="694" w:type="pct"/>
                    <w:vMerge w:val="restart"/>
                    <w:shd w:val="clear" w:color="auto" w:fill="auto"/>
                    <w:vAlign w:val="center"/>
                  </w:tcPr>
                  <w:p w:rsidR="00B60F9C" w:rsidRDefault="00B60F9C" w:rsidP="00226545">
                    <w:pPr>
                      <w:jc w:val="center"/>
                      <w:rPr>
                        <w:szCs w:val="21"/>
                      </w:rPr>
                    </w:pPr>
                    <w:r>
                      <w:rPr>
                        <w:szCs w:val="21"/>
                      </w:rPr>
                      <w:t>股东性质</w:t>
                    </w:r>
                  </w:p>
                </w:tc>
              </w:sdtContent>
            </w:sdt>
            <w:tc>
              <w:tcPr>
                <w:tcW w:w="774" w:type="pct"/>
                <w:gridSpan w:val="2"/>
                <w:vMerge w:val="restart"/>
                <w:shd w:val="clear" w:color="auto" w:fill="auto"/>
                <w:vAlign w:val="center"/>
              </w:tcPr>
              <w:sdt>
                <w:sdtPr>
                  <w:rPr>
                    <w:szCs w:val="21"/>
                  </w:rPr>
                  <w:tag w:val="_PLD_f792c0dec471476fbc48ec5f098250d6"/>
                  <w:id w:val="682909"/>
                  <w:lock w:val="sdtLocked"/>
                </w:sdtPr>
                <w:sdtEndPr>
                  <w:rPr>
                    <w:rFonts w:hint="eastAsia"/>
                    <w:szCs w:val="20"/>
                  </w:rPr>
                </w:sdtEndPr>
                <w:sdtContent>
                  <w:p w:rsidR="00B60F9C" w:rsidRDefault="00B60F9C" w:rsidP="00226545">
                    <w:pPr>
                      <w:jc w:val="center"/>
                      <w:rPr>
                        <w:szCs w:val="21"/>
                      </w:rPr>
                    </w:pPr>
                    <w:r>
                      <w:rPr>
                        <w:szCs w:val="21"/>
                      </w:rPr>
                      <w:t>持股数量</w:t>
                    </w:r>
                  </w:p>
                </w:sdtContent>
              </w:sdt>
            </w:tc>
            <w:sdt>
              <w:sdtPr>
                <w:tag w:val="_PLD_cff5552f4d23448f99bf89306bd038ca"/>
                <w:id w:val="682910"/>
                <w:lock w:val="sdtLocked"/>
              </w:sdtPr>
              <w:sdtEndPr/>
              <w:sdtContent>
                <w:tc>
                  <w:tcPr>
                    <w:tcW w:w="537" w:type="pct"/>
                    <w:vMerge w:val="restart"/>
                    <w:shd w:val="clear" w:color="auto" w:fill="auto"/>
                    <w:vAlign w:val="center"/>
                  </w:tcPr>
                  <w:p w:rsidR="00B60F9C" w:rsidRDefault="00B60F9C" w:rsidP="00226545">
                    <w:pPr>
                      <w:jc w:val="center"/>
                      <w:rPr>
                        <w:szCs w:val="21"/>
                      </w:rPr>
                    </w:pPr>
                    <w:r>
                      <w:rPr>
                        <w:rFonts w:hint="eastAsia"/>
                      </w:rPr>
                      <w:t>持股</w:t>
                    </w:r>
                    <w:r>
                      <w:rPr>
                        <w:szCs w:val="21"/>
                      </w:rPr>
                      <w:t>比例(%)</w:t>
                    </w:r>
                  </w:p>
                </w:tc>
              </w:sdtContent>
            </w:sdt>
            <w:sdt>
              <w:sdtPr>
                <w:tag w:val="_PLD_24d5d73aa9e5488aaad7cad9298962c8"/>
                <w:id w:val="682911"/>
                <w:lock w:val="sdtLocked"/>
              </w:sdtPr>
              <w:sdtEndPr/>
              <w:sdtContent>
                <w:tc>
                  <w:tcPr>
                    <w:tcW w:w="475" w:type="pct"/>
                    <w:gridSpan w:val="2"/>
                    <w:vMerge w:val="restart"/>
                    <w:shd w:val="clear" w:color="auto" w:fill="auto"/>
                    <w:vAlign w:val="center"/>
                  </w:tcPr>
                  <w:p w:rsidR="00B60F9C" w:rsidRDefault="00B60F9C" w:rsidP="00226545">
                    <w:pPr>
                      <w:pStyle w:val="a6"/>
                      <w:rPr>
                        <w:rFonts w:ascii="宋体" w:hAnsi="宋体"/>
                        <w:bCs/>
                        <w:color w:val="00B050"/>
                      </w:rPr>
                    </w:pPr>
                    <w:r>
                      <w:rPr>
                        <w:rFonts w:ascii="宋体" w:hAnsi="宋体"/>
                        <w:bCs/>
                      </w:rPr>
                      <w:t>持有有限售条件股份数量</w:t>
                    </w:r>
                  </w:p>
                </w:tc>
              </w:sdtContent>
            </w:sdt>
            <w:tc>
              <w:tcPr>
                <w:tcW w:w="838" w:type="pct"/>
                <w:gridSpan w:val="2"/>
                <w:shd w:val="clear" w:color="auto" w:fill="auto"/>
                <w:vAlign w:val="center"/>
              </w:tcPr>
              <w:sdt>
                <w:sdtPr>
                  <w:tag w:val="_PLD_2ba38eddeeec49cf89e60946d23d077a"/>
                  <w:id w:val="682912"/>
                  <w:lock w:val="sdtLocked"/>
                </w:sdtPr>
                <w:sdtEndPr/>
                <w:sdtContent>
                  <w:p w:rsidR="00B60F9C" w:rsidRDefault="00B60F9C" w:rsidP="00226545">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B60F9C" w:rsidTr="00231352">
            <w:trPr>
              <w:cantSplit/>
              <w:trHeight w:val="780"/>
            </w:trPr>
            <w:tc>
              <w:tcPr>
                <w:tcW w:w="1682" w:type="pct"/>
                <w:vMerge/>
                <w:shd w:val="clear" w:color="auto" w:fill="auto"/>
                <w:vAlign w:val="center"/>
              </w:tcPr>
              <w:p w:rsidR="00B60F9C" w:rsidRDefault="00B60F9C" w:rsidP="00226545">
                <w:pPr>
                  <w:jc w:val="center"/>
                </w:pPr>
              </w:p>
            </w:tc>
            <w:tc>
              <w:tcPr>
                <w:tcW w:w="694" w:type="pct"/>
                <w:vMerge/>
                <w:shd w:val="clear" w:color="auto" w:fill="auto"/>
                <w:vAlign w:val="center"/>
              </w:tcPr>
              <w:p w:rsidR="00B60F9C" w:rsidRDefault="00B60F9C" w:rsidP="00226545">
                <w:pPr>
                  <w:jc w:val="center"/>
                </w:pPr>
              </w:p>
            </w:tc>
            <w:tc>
              <w:tcPr>
                <w:tcW w:w="774" w:type="pct"/>
                <w:gridSpan w:val="2"/>
                <w:vMerge/>
                <w:shd w:val="clear" w:color="auto" w:fill="auto"/>
                <w:vAlign w:val="center"/>
              </w:tcPr>
              <w:p w:rsidR="00B60F9C" w:rsidRDefault="00B60F9C" w:rsidP="00226545">
                <w:pPr>
                  <w:jc w:val="center"/>
                </w:pPr>
              </w:p>
            </w:tc>
            <w:tc>
              <w:tcPr>
                <w:tcW w:w="537" w:type="pct"/>
                <w:vMerge/>
                <w:shd w:val="clear" w:color="auto" w:fill="auto"/>
                <w:vAlign w:val="center"/>
              </w:tcPr>
              <w:p w:rsidR="00B60F9C" w:rsidRDefault="00B60F9C" w:rsidP="00226545">
                <w:pPr>
                  <w:jc w:val="center"/>
                </w:pPr>
              </w:p>
            </w:tc>
            <w:tc>
              <w:tcPr>
                <w:tcW w:w="475" w:type="pct"/>
                <w:gridSpan w:val="2"/>
                <w:vMerge/>
                <w:shd w:val="clear" w:color="auto" w:fill="auto"/>
                <w:vAlign w:val="center"/>
              </w:tcPr>
              <w:p w:rsidR="00B60F9C" w:rsidRDefault="00B60F9C" w:rsidP="00226545">
                <w:pPr>
                  <w:pStyle w:val="a6"/>
                </w:pPr>
              </w:p>
            </w:tc>
            <w:tc>
              <w:tcPr>
                <w:tcW w:w="387" w:type="pct"/>
                <w:shd w:val="clear" w:color="auto" w:fill="auto"/>
                <w:vAlign w:val="center"/>
              </w:tcPr>
              <w:sdt>
                <w:sdtPr>
                  <w:rPr>
                    <w:szCs w:val="21"/>
                  </w:rPr>
                  <w:tag w:val="_PLD_77a7a515f4224cd5b539b5d44366096b"/>
                  <w:id w:val="682913"/>
                  <w:lock w:val="sdtLocked"/>
                </w:sdtPr>
                <w:sdtEndPr/>
                <w:sdtContent>
                  <w:p w:rsidR="00B60F9C" w:rsidRDefault="00B60F9C" w:rsidP="00226545">
                    <w:pPr>
                      <w:jc w:val="center"/>
                    </w:pPr>
                    <w:r>
                      <w:rPr>
                        <w:szCs w:val="21"/>
                      </w:rPr>
                      <w:t>股份状态</w:t>
                    </w:r>
                  </w:p>
                </w:sdtContent>
              </w:sdt>
            </w:tc>
            <w:tc>
              <w:tcPr>
                <w:tcW w:w="451" w:type="pct"/>
                <w:shd w:val="clear" w:color="auto" w:fill="auto"/>
                <w:vAlign w:val="center"/>
              </w:tcPr>
              <w:sdt>
                <w:sdtPr>
                  <w:rPr>
                    <w:rFonts w:hint="eastAsia"/>
                  </w:rPr>
                  <w:tag w:val="_PLD_ccd3e72eed59402286d4a6e3dc76b72b"/>
                  <w:id w:val="682914"/>
                  <w:lock w:val="sdtLocked"/>
                </w:sdtPr>
                <w:sdtEndPr/>
                <w:sdtContent>
                  <w:p w:rsidR="00B60F9C" w:rsidRDefault="00B60F9C" w:rsidP="00226545">
                    <w:pPr>
                      <w:jc w:val="center"/>
                    </w:pPr>
                    <w:r>
                      <w:rPr>
                        <w:rFonts w:hint="eastAsia"/>
                      </w:rPr>
                      <w:t>数量</w:t>
                    </w:r>
                  </w:p>
                </w:sdtContent>
              </w:sdt>
            </w:tc>
          </w:tr>
          <w:sdt>
            <w:sdtPr>
              <w:rPr>
                <w:szCs w:val="21"/>
              </w:rPr>
              <w:alias w:val="前十名股东持股情况"/>
              <w:tag w:val="_TUP_13e4d4791c0141e5acf6bab3cf4ed245"/>
              <w:id w:val="682917"/>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铜陵大江投资控股有限公司</w:t>
                    </w:r>
                  </w:p>
                </w:tc>
                <w:sdt>
                  <w:sdtPr>
                    <w:rPr>
                      <w:szCs w:val="21"/>
                    </w:rPr>
                    <w:alias w:val="前十名股东的股东性质"/>
                    <w:tag w:val="_GBC_f3997eebcfb24ceab02c24b48a0ee99e"/>
                    <w:id w:val="6829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国有法人</w:t>
                        </w:r>
                      </w:p>
                    </w:tc>
                  </w:sdtContent>
                </w:sdt>
                <w:tc>
                  <w:tcPr>
                    <w:tcW w:w="774" w:type="pct"/>
                    <w:gridSpan w:val="2"/>
                    <w:shd w:val="clear" w:color="auto" w:fill="auto"/>
                    <w:vAlign w:val="center"/>
                  </w:tcPr>
                  <w:p w:rsidR="00B60F9C" w:rsidRDefault="00B60F9C" w:rsidP="00226545">
                    <w:pPr>
                      <w:jc w:val="center"/>
                      <w:rPr>
                        <w:rFonts w:cs="宋体"/>
                        <w:sz w:val="24"/>
                        <w:szCs w:val="24"/>
                      </w:rPr>
                    </w:pPr>
                    <w:r>
                      <w:t>111,705,979</w:t>
                    </w:r>
                  </w:p>
                </w:tc>
                <w:tc>
                  <w:tcPr>
                    <w:tcW w:w="537" w:type="pct"/>
                    <w:shd w:val="clear" w:color="auto" w:fill="auto"/>
                    <w:vAlign w:val="center"/>
                  </w:tcPr>
                  <w:p w:rsidR="00B60F9C" w:rsidRDefault="00B60F9C" w:rsidP="00226545">
                    <w:pPr>
                      <w:jc w:val="center"/>
                      <w:rPr>
                        <w:rFonts w:cs="宋体"/>
                        <w:sz w:val="24"/>
                        <w:szCs w:val="24"/>
                      </w:rPr>
                    </w:pPr>
                    <w:r>
                      <w:t>19.79</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1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20"/>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中国建设银行股份有限公司－交银施罗德阿尔法核心混合型证券投资基金</w:t>
                    </w:r>
                  </w:p>
                </w:tc>
                <w:sdt>
                  <w:sdtPr>
                    <w:rPr>
                      <w:szCs w:val="21"/>
                    </w:rPr>
                    <w:alias w:val="前十名股东的股东性质"/>
                    <w:tag w:val="_GBC_f3997eebcfb24ceab02c24b48a0ee99e"/>
                    <w:id w:val="6829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19,263,229</w:t>
                    </w:r>
                  </w:p>
                </w:tc>
                <w:tc>
                  <w:tcPr>
                    <w:tcW w:w="537" w:type="pct"/>
                    <w:shd w:val="clear" w:color="auto" w:fill="auto"/>
                    <w:vAlign w:val="center"/>
                  </w:tcPr>
                  <w:p w:rsidR="00B60F9C" w:rsidRDefault="00B60F9C" w:rsidP="00226545">
                    <w:pPr>
                      <w:jc w:val="center"/>
                      <w:rPr>
                        <w:rFonts w:cs="宋体"/>
                        <w:sz w:val="24"/>
                        <w:szCs w:val="24"/>
                      </w:rPr>
                    </w:pPr>
                    <w:r>
                      <w:t>3.41</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1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23"/>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中国工商银行股份有限公司－交银施罗德优势行业灵活配置混合型证券投资基金</w:t>
                    </w:r>
                  </w:p>
                </w:tc>
                <w:sdt>
                  <w:sdtPr>
                    <w:rPr>
                      <w:szCs w:val="21"/>
                    </w:rPr>
                    <w:alias w:val="前十名股东的股东性质"/>
                    <w:tag w:val="_GBC_f3997eebcfb24ceab02c24b48a0ee99e"/>
                    <w:id w:val="6829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17,369,800</w:t>
                    </w:r>
                  </w:p>
                </w:tc>
                <w:tc>
                  <w:tcPr>
                    <w:tcW w:w="537" w:type="pct"/>
                    <w:shd w:val="clear" w:color="auto" w:fill="auto"/>
                    <w:vAlign w:val="center"/>
                  </w:tcPr>
                  <w:p w:rsidR="00B60F9C" w:rsidRDefault="00B60F9C" w:rsidP="00226545">
                    <w:pPr>
                      <w:jc w:val="center"/>
                      <w:rPr>
                        <w:rFonts w:cs="宋体"/>
                        <w:sz w:val="24"/>
                        <w:szCs w:val="24"/>
                      </w:rPr>
                    </w:pPr>
                    <w:r>
                      <w:t>3.08</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2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26"/>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平安基金－中国平安人寿保险股份有限公司－平安人寿－平安基金权益委托投资1号单一资产管理计划</w:t>
                    </w:r>
                  </w:p>
                </w:tc>
                <w:sdt>
                  <w:sdtPr>
                    <w:rPr>
                      <w:szCs w:val="21"/>
                    </w:rPr>
                    <w:alias w:val="前十名股东的股东性质"/>
                    <w:tag w:val="_GBC_f3997eebcfb24ceab02c24b48a0ee99e"/>
                    <w:id w:val="6829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13,018,900</w:t>
                    </w:r>
                  </w:p>
                </w:tc>
                <w:tc>
                  <w:tcPr>
                    <w:tcW w:w="537" w:type="pct"/>
                    <w:shd w:val="clear" w:color="auto" w:fill="auto"/>
                    <w:vAlign w:val="center"/>
                  </w:tcPr>
                  <w:p w:rsidR="00B60F9C" w:rsidRDefault="00B60F9C" w:rsidP="00226545">
                    <w:pPr>
                      <w:jc w:val="center"/>
                      <w:rPr>
                        <w:rFonts w:cs="宋体"/>
                        <w:sz w:val="24"/>
                        <w:szCs w:val="24"/>
                      </w:rPr>
                    </w:pPr>
                    <w:r>
                      <w:t>2.31</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29"/>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中国工商银行股份有限公司－交银施罗德持续成长主题混合型证券投资基金</w:t>
                    </w:r>
                  </w:p>
                </w:tc>
                <w:sdt>
                  <w:sdtPr>
                    <w:rPr>
                      <w:szCs w:val="21"/>
                    </w:rPr>
                    <w:alias w:val="前十名股东的股东性质"/>
                    <w:tag w:val="_GBC_f3997eebcfb24ceab02c24b48a0ee99e"/>
                    <w:id w:val="6829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9,195,600</w:t>
                    </w:r>
                  </w:p>
                </w:tc>
                <w:tc>
                  <w:tcPr>
                    <w:tcW w:w="537" w:type="pct"/>
                    <w:shd w:val="clear" w:color="auto" w:fill="auto"/>
                    <w:vAlign w:val="center"/>
                  </w:tcPr>
                  <w:p w:rsidR="00B60F9C" w:rsidRDefault="00B60F9C" w:rsidP="00226545">
                    <w:pPr>
                      <w:jc w:val="center"/>
                      <w:rPr>
                        <w:rFonts w:cs="宋体"/>
                        <w:sz w:val="24"/>
                        <w:szCs w:val="24"/>
                      </w:rPr>
                    </w:pPr>
                    <w:r>
                      <w:t>1.63</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2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32"/>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招商银行股份有限公司－兴业兴睿两年持有期混合型证券投资基金</w:t>
                    </w:r>
                  </w:p>
                </w:tc>
                <w:sdt>
                  <w:sdtPr>
                    <w:rPr>
                      <w:szCs w:val="21"/>
                    </w:rPr>
                    <w:alias w:val="前十名股东的股东性质"/>
                    <w:tag w:val="_GBC_f3997eebcfb24ceab02c24b48a0ee99e"/>
                    <w:id w:val="6829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8,000,000</w:t>
                    </w:r>
                  </w:p>
                </w:tc>
                <w:tc>
                  <w:tcPr>
                    <w:tcW w:w="537" w:type="pct"/>
                    <w:shd w:val="clear" w:color="auto" w:fill="auto"/>
                    <w:vAlign w:val="center"/>
                  </w:tcPr>
                  <w:p w:rsidR="00B60F9C" w:rsidRDefault="00B60F9C" w:rsidP="00226545">
                    <w:pPr>
                      <w:jc w:val="center"/>
                      <w:rPr>
                        <w:rFonts w:cs="宋体"/>
                        <w:sz w:val="24"/>
                        <w:szCs w:val="24"/>
                      </w:rPr>
                    </w:pPr>
                    <w:r>
                      <w:t>1.42</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3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35"/>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上海高毅资产管理合伙企业（有限合伙）－高毅庆瑞6号瑞行基金</w:t>
                    </w:r>
                  </w:p>
                </w:tc>
                <w:sdt>
                  <w:sdtPr>
                    <w:rPr>
                      <w:szCs w:val="21"/>
                    </w:rPr>
                    <w:alias w:val="前十名股东的股东性质"/>
                    <w:tag w:val="_GBC_f3997eebcfb24ceab02c24b48a0ee99e"/>
                    <w:id w:val="6829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6,575,814</w:t>
                    </w:r>
                  </w:p>
                </w:tc>
                <w:tc>
                  <w:tcPr>
                    <w:tcW w:w="537" w:type="pct"/>
                    <w:shd w:val="clear" w:color="auto" w:fill="auto"/>
                    <w:vAlign w:val="center"/>
                  </w:tcPr>
                  <w:p w:rsidR="00B60F9C" w:rsidRDefault="00B60F9C" w:rsidP="00226545">
                    <w:pPr>
                      <w:jc w:val="center"/>
                      <w:rPr>
                        <w:rFonts w:cs="宋体"/>
                        <w:sz w:val="24"/>
                        <w:szCs w:val="24"/>
                      </w:rPr>
                    </w:pPr>
                    <w:r>
                      <w:t>1.17</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3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38"/>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湘财证券股份有限公司</w:t>
                    </w:r>
                  </w:p>
                </w:tc>
                <w:sdt>
                  <w:sdtPr>
                    <w:rPr>
                      <w:szCs w:val="21"/>
                    </w:rPr>
                    <w:alias w:val="前十名股东的股东性质"/>
                    <w:tag w:val="_GBC_f3997eebcfb24ceab02c24b48a0ee99e"/>
                    <w:id w:val="6829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6,481,260</w:t>
                    </w:r>
                  </w:p>
                </w:tc>
                <w:tc>
                  <w:tcPr>
                    <w:tcW w:w="537" w:type="pct"/>
                    <w:shd w:val="clear" w:color="auto" w:fill="auto"/>
                    <w:vAlign w:val="center"/>
                  </w:tcPr>
                  <w:p w:rsidR="00B60F9C" w:rsidRDefault="00B60F9C" w:rsidP="00226545">
                    <w:pPr>
                      <w:jc w:val="center"/>
                      <w:rPr>
                        <w:rFonts w:cs="宋体"/>
                        <w:sz w:val="24"/>
                        <w:szCs w:val="24"/>
                      </w:rPr>
                    </w:pPr>
                    <w:r>
                      <w:t>1.15</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41"/>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中国建设银行股份有限公司－信达澳银新能源产业股票型证券投资基金</w:t>
                    </w:r>
                  </w:p>
                </w:tc>
                <w:sdt>
                  <w:sdtPr>
                    <w:rPr>
                      <w:szCs w:val="21"/>
                    </w:rPr>
                    <w:alias w:val="前十名股东的股东性质"/>
                    <w:tag w:val="_GBC_f3997eebcfb24ceab02c24b48a0ee99e"/>
                    <w:id w:val="6829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3,676,028</w:t>
                    </w:r>
                  </w:p>
                </w:tc>
                <w:tc>
                  <w:tcPr>
                    <w:tcW w:w="537" w:type="pct"/>
                    <w:shd w:val="clear" w:color="auto" w:fill="auto"/>
                    <w:vAlign w:val="center"/>
                  </w:tcPr>
                  <w:p w:rsidR="00B60F9C" w:rsidRDefault="00B60F9C" w:rsidP="00226545">
                    <w:pPr>
                      <w:jc w:val="center"/>
                      <w:rPr>
                        <w:rFonts w:cs="宋体"/>
                        <w:sz w:val="24"/>
                        <w:szCs w:val="24"/>
                      </w:rPr>
                    </w:pPr>
                    <w:r>
                      <w:t>0.65</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4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sdt>
            <w:sdtPr>
              <w:rPr>
                <w:szCs w:val="21"/>
              </w:rPr>
              <w:alias w:val="前十名股东持股情况"/>
              <w:tag w:val="_TUP_13e4d4791c0141e5acf6bab3cf4ed245"/>
              <w:id w:val="682944"/>
              <w:lock w:val="sdtLocked"/>
            </w:sdtPr>
            <w:sdtEndPr>
              <w:rPr>
                <w:color w:val="FF9900"/>
              </w:rPr>
            </w:sdtEndPr>
            <w:sdtContent>
              <w:tr w:rsidR="00B60F9C" w:rsidTr="00231352">
                <w:trPr>
                  <w:cantSplit/>
                </w:trPr>
                <w:tc>
                  <w:tcPr>
                    <w:tcW w:w="1682" w:type="pct"/>
                    <w:shd w:val="clear" w:color="auto" w:fill="auto"/>
                    <w:vAlign w:val="center"/>
                  </w:tcPr>
                  <w:p w:rsidR="00B60F9C" w:rsidRDefault="00B60F9C" w:rsidP="00226545">
                    <w:pPr>
                      <w:rPr>
                        <w:szCs w:val="21"/>
                      </w:rPr>
                    </w:pPr>
                    <w:r>
                      <w:t>招商银行股份有限公司－兴业能源革新股票型证券投资基金</w:t>
                    </w:r>
                  </w:p>
                </w:tc>
                <w:sdt>
                  <w:sdtPr>
                    <w:rPr>
                      <w:szCs w:val="21"/>
                    </w:rPr>
                    <w:alias w:val="前十名股东的股东性质"/>
                    <w:tag w:val="_GBC_f3997eebcfb24ceab02c24b48a0ee99e"/>
                    <w:id w:val="6829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94" w:type="pct"/>
                        <w:shd w:val="clear" w:color="auto" w:fill="auto"/>
                        <w:vAlign w:val="center"/>
                      </w:tcPr>
                      <w:p w:rsidR="00B60F9C" w:rsidRDefault="00B60F9C" w:rsidP="00226545">
                        <w:pPr>
                          <w:jc w:val="center"/>
                          <w:rPr>
                            <w:color w:val="FF9900"/>
                            <w:szCs w:val="21"/>
                          </w:rPr>
                        </w:pPr>
                        <w:r>
                          <w:rPr>
                            <w:szCs w:val="21"/>
                          </w:rPr>
                          <w:t>未知</w:t>
                        </w:r>
                      </w:p>
                    </w:tc>
                  </w:sdtContent>
                </w:sdt>
                <w:tc>
                  <w:tcPr>
                    <w:tcW w:w="774" w:type="pct"/>
                    <w:gridSpan w:val="2"/>
                    <w:shd w:val="clear" w:color="auto" w:fill="auto"/>
                    <w:vAlign w:val="center"/>
                  </w:tcPr>
                  <w:p w:rsidR="00B60F9C" w:rsidRDefault="00B60F9C" w:rsidP="00226545">
                    <w:pPr>
                      <w:jc w:val="center"/>
                      <w:rPr>
                        <w:rFonts w:cs="宋体"/>
                        <w:sz w:val="24"/>
                        <w:szCs w:val="24"/>
                      </w:rPr>
                    </w:pPr>
                    <w:r>
                      <w:t>3,070,300</w:t>
                    </w:r>
                  </w:p>
                </w:tc>
                <w:tc>
                  <w:tcPr>
                    <w:tcW w:w="537" w:type="pct"/>
                    <w:shd w:val="clear" w:color="auto" w:fill="auto"/>
                    <w:vAlign w:val="center"/>
                  </w:tcPr>
                  <w:p w:rsidR="00B60F9C" w:rsidRDefault="00B60F9C" w:rsidP="00226545">
                    <w:pPr>
                      <w:jc w:val="center"/>
                      <w:rPr>
                        <w:rFonts w:cs="宋体"/>
                        <w:sz w:val="24"/>
                        <w:szCs w:val="24"/>
                      </w:rPr>
                    </w:pPr>
                    <w:r>
                      <w:t>0.54</w:t>
                    </w:r>
                  </w:p>
                </w:tc>
                <w:tc>
                  <w:tcPr>
                    <w:tcW w:w="475" w:type="pct"/>
                    <w:gridSpan w:val="2"/>
                    <w:shd w:val="clear" w:color="auto" w:fill="auto"/>
                    <w:vAlign w:val="center"/>
                  </w:tcPr>
                  <w:p w:rsidR="00B60F9C" w:rsidRDefault="00B60F9C" w:rsidP="00226545">
                    <w:pPr>
                      <w:jc w:val="center"/>
                      <w:rPr>
                        <w:szCs w:val="21"/>
                      </w:rPr>
                    </w:pPr>
                    <w:r>
                      <w:rPr>
                        <w:rFonts w:hint="eastAsia"/>
                        <w:szCs w:val="21"/>
                      </w:rPr>
                      <w:t>0</w:t>
                    </w:r>
                  </w:p>
                </w:tc>
                <w:sdt>
                  <w:sdtPr>
                    <w:rPr>
                      <w:szCs w:val="21"/>
                    </w:rPr>
                    <w:alias w:val="前十名股东持有股份状态"/>
                    <w:tag w:val="_GBC_6552531c633147389275379a0df88ac8"/>
                    <w:id w:val="68294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7" w:type="pct"/>
                        <w:shd w:val="clear" w:color="auto" w:fill="auto"/>
                        <w:vAlign w:val="center"/>
                      </w:tcPr>
                      <w:p w:rsidR="00B60F9C" w:rsidRDefault="00B60F9C" w:rsidP="00226545">
                        <w:pPr>
                          <w:jc w:val="center"/>
                          <w:rPr>
                            <w:color w:val="FF9900"/>
                            <w:szCs w:val="21"/>
                          </w:rPr>
                        </w:pPr>
                        <w:r>
                          <w:rPr>
                            <w:szCs w:val="21"/>
                          </w:rPr>
                          <w:t>无</w:t>
                        </w:r>
                      </w:p>
                    </w:tc>
                  </w:sdtContent>
                </w:sdt>
                <w:tc>
                  <w:tcPr>
                    <w:tcW w:w="451" w:type="pct"/>
                    <w:shd w:val="clear" w:color="auto" w:fill="auto"/>
                    <w:vAlign w:val="center"/>
                  </w:tcPr>
                  <w:p w:rsidR="00B60F9C" w:rsidRDefault="00B60F9C" w:rsidP="00226545">
                    <w:pPr>
                      <w:jc w:val="center"/>
                      <w:rPr>
                        <w:szCs w:val="21"/>
                      </w:rPr>
                    </w:pPr>
                    <w:r>
                      <w:rPr>
                        <w:rFonts w:hint="eastAsia"/>
                        <w:szCs w:val="21"/>
                      </w:rPr>
                      <w:t>0</w:t>
                    </w:r>
                  </w:p>
                </w:tc>
              </w:tr>
            </w:sdtContent>
          </w:sdt>
          <w:tr w:rsidR="00B60F9C" w:rsidTr="00B75CDC">
            <w:trPr>
              <w:cantSplit/>
            </w:trPr>
            <w:sdt>
              <w:sdtPr>
                <w:tag w:val="_PLD_1886309caaf34e92a7a21f66abd53d21"/>
                <w:id w:val="682945"/>
                <w:lock w:val="sdtLocked"/>
              </w:sdtPr>
              <w:sdtEndPr/>
              <w:sdtContent>
                <w:tc>
                  <w:tcPr>
                    <w:tcW w:w="5000" w:type="pct"/>
                    <w:gridSpan w:val="9"/>
                    <w:shd w:val="clear" w:color="auto" w:fill="auto"/>
                  </w:tcPr>
                  <w:p w:rsidR="00B60F9C" w:rsidRDefault="00B60F9C" w:rsidP="00226545">
                    <w:pPr>
                      <w:jc w:val="center"/>
                      <w:rPr>
                        <w:color w:val="FF9900"/>
                        <w:szCs w:val="21"/>
                      </w:rPr>
                    </w:pPr>
                    <w:r>
                      <w:rPr>
                        <w:szCs w:val="21"/>
                      </w:rPr>
                      <w:t>前</w:t>
                    </w:r>
                    <w:r>
                      <w:rPr>
                        <w:rFonts w:hint="eastAsia"/>
                        <w:szCs w:val="21"/>
                      </w:rPr>
                      <w:t>1</w:t>
                    </w:r>
                    <w:r>
                      <w:rPr>
                        <w:szCs w:val="21"/>
                      </w:rPr>
                      <w:t>0名无限售条件股东持股情况</w:t>
                    </w:r>
                  </w:p>
                </w:tc>
              </w:sdtContent>
            </w:sdt>
          </w:tr>
          <w:tr w:rsidR="00231352" w:rsidTr="00231352">
            <w:trPr>
              <w:cantSplit/>
            </w:trPr>
            <w:sdt>
              <w:sdtPr>
                <w:tag w:val="_PLD_9830a993b5db4ebf983a00b939c7bdf2"/>
                <w:id w:val="682946"/>
                <w:lock w:val="sdtLocked"/>
              </w:sdtPr>
              <w:sdtEndPr/>
              <w:sdtContent>
                <w:tc>
                  <w:tcPr>
                    <w:tcW w:w="2376" w:type="pct"/>
                    <w:gridSpan w:val="2"/>
                    <w:vMerge w:val="restart"/>
                    <w:shd w:val="clear" w:color="auto" w:fill="auto"/>
                    <w:vAlign w:val="center"/>
                  </w:tcPr>
                  <w:p w:rsidR="00B60F9C" w:rsidRDefault="00B60F9C" w:rsidP="00226545">
                    <w:pPr>
                      <w:rPr>
                        <w:color w:val="FF9900"/>
                        <w:szCs w:val="21"/>
                      </w:rPr>
                    </w:pPr>
                    <w:r>
                      <w:t>股东名称</w:t>
                    </w:r>
                  </w:p>
                </w:tc>
              </w:sdtContent>
            </w:sdt>
            <w:sdt>
              <w:sdtPr>
                <w:tag w:val="_PLD_957d228974c446aaa8f22ca7e9af3665"/>
                <w:id w:val="682947"/>
                <w:lock w:val="sdtLocked"/>
              </w:sdtPr>
              <w:sdtEndPr/>
              <w:sdtContent>
                <w:tc>
                  <w:tcPr>
                    <w:tcW w:w="771" w:type="pct"/>
                    <w:vMerge w:val="restart"/>
                    <w:shd w:val="clear" w:color="auto" w:fill="auto"/>
                    <w:vAlign w:val="center"/>
                  </w:tcPr>
                  <w:p w:rsidR="00B60F9C" w:rsidRDefault="00B60F9C" w:rsidP="00226545">
                    <w:pPr>
                      <w:jc w:val="center"/>
                      <w:rPr>
                        <w:color w:val="FF9900"/>
                        <w:szCs w:val="21"/>
                      </w:rPr>
                    </w:pPr>
                    <w:r>
                      <w:t>持有无限售条件流通股的数量</w:t>
                    </w:r>
                  </w:p>
                </w:tc>
              </w:sdtContent>
            </w:sdt>
            <w:sdt>
              <w:sdtPr>
                <w:tag w:val="_PLD_e47ecf044feb4d66bbf8b08c1939d1be"/>
                <w:id w:val="682948"/>
                <w:lock w:val="sdtLocked"/>
              </w:sdtPr>
              <w:sdtEndPr/>
              <w:sdtContent>
                <w:tc>
                  <w:tcPr>
                    <w:tcW w:w="1853" w:type="pct"/>
                    <w:gridSpan w:val="6"/>
                    <w:tcBorders>
                      <w:bottom w:val="single" w:sz="4" w:space="0" w:color="auto"/>
                    </w:tcBorders>
                    <w:shd w:val="clear" w:color="auto" w:fill="auto"/>
                    <w:vAlign w:val="center"/>
                  </w:tcPr>
                  <w:p w:rsidR="00B60F9C" w:rsidRDefault="00B60F9C" w:rsidP="00226545">
                    <w:pPr>
                      <w:jc w:val="center"/>
                      <w:rPr>
                        <w:color w:val="FF9900"/>
                        <w:szCs w:val="21"/>
                      </w:rPr>
                    </w:pPr>
                    <w:r>
                      <w:rPr>
                        <w:szCs w:val="21"/>
                      </w:rPr>
                      <w:t>股份种类</w:t>
                    </w:r>
                    <w:r>
                      <w:rPr>
                        <w:rFonts w:hint="eastAsia"/>
                        <w:szCs w:val="21"/>
                      </w:rPr>
                      <w:t>及数量</w:t>
                    </w:r>
                  </w:p>
                </w:tc>
              </w:sdtContent>
            </w:sdt>
          </w:tr>
          <w:tr w:rsidR="00231352" w:rsidTr="00C5076C">
            <w:trPr>
              <w:cantSplit/>
            </w:trPr>
            <w:tc>
              <w:tcPr>
                <w:tcW w:w="2376" w:type="pct"/>
                <w:gridSpan w:val="2"/>
                <w:vMerge/>
                <w:shd w:val="clear" w:color="auto" w:fill="auto"/>
              </w:tcPr>
              <w:p w:rsidR="00B60F9C" w:rsidRDefault="00B60F9C" w:rsidP="00226545">
                <w:pPr>
                  <w:rPr>
                    <w:color w:val="FF9900"/>
                    <w:szCs w:val="21"/>
                  </w:rPr>
                </w:pPr>
              </w:p>
            </w:tc>
            <w:tc>
              <w:tcPr>
                <w:tcW w:w="771" w:type="pct"/>
                <w:vMerge/>
                <w:shd w:val="clear" w:color="auto" w:fill="auto"/>
              </w:tcPr>
              <w:p w:rsidR="00B60F9C" w:rsidRDefault="00B60F9C" w:rsidP="00226545">
                <w:pPr>
                  <w:rPr>
                    <w:color w:val="FF9900"/>
                    <w:szCs w:val="21"/>
                  </w:rPr>
                </w:pPr>
              </w:p>
            </w:tc>
            <w:sdt>
              <w:sdtPr>
                <w:tag w:val="_PLD_f7e616ce5c4643508d260ea89d64166d"/>
                <w:id w:val="682949"/>
                <w:lock w:val="sdtLocked"/>
              </w:sdtPr>
              <w:sdtEndPr/>
              <w:sdtContent>
                <w:tc>
                  <w:tcPr>
                    <w:tcW w:w="1004" w:type="pct"/>
                    <w:gridSpan w:val="3"/>
                    <w:shd w:val="clear" w:color="auto" w:fill="auto"/>
                    <w:vAlign w:val="center"/>
                  </w:tcPr>
                  <w:p w:rsidR="00B60F9C" w:rsidRDefault="00B60F9C" w:rsidP="00226545">
                    <w:pPr>
                      <w:jc w:val="center"/>
                      <w:rPr>
                        <w:color w:val="008000"/>
                        <w:szCs w:val="21"/>
                      </w:rPr>
                    </w:pPr>
                    <w:r>
                      <w:rPr>
                        <w:rFonts w:hint="eastAsia"/>
                      </w:rPr>
                      <w:t>股份</w:t>
                    </w:r>
                    <w:r>
                      <w:rPr>
                        <w:rFonts w:hint="eastAsia"/>
                        <w:szCs w:val="21"/>
                      </w:rPr>
                      <w:t>种类</w:t>
                    </w:r>
                  </w:p>
                </w:tc>
              </w:sdtContent>
            </w:sdt>
            <w:sdt>
              <w:sdtPr>
                <w:tag w:val="_PLD_487bbd1018cb477a9f8670280997f40a"/>
                <w:id w:val="682950"/>
                <w:lock w:val="sdtLocked"/>
              </w:sdtPr>
              <w:sdtEndPr/>
              <w:sdtContent>
                <w:tc>
                  <w:tcPr>
                    <w:tcW w:w="850" w:type="pct"/>
                    <w:gridSpan w:val="3"/>
                    <w:shd w:val="clear" w:color="auto" w:fill="auto"/>
                  </w:tcPr>
                  <w:p w:rsidR="00B60F9C" w:rsidRDefault="00B60F9C" w:rsidP="00226545">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682952"/>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铜陵大江投资控股有限公司</w:t>
                    </w:r>
                  </w:p>
                </w:tc>
                <w:tc>
                  <w:tcPr>
                    <w:tcW w:w="771" w:type="pct"/>
                    <w:shd w:val="clear" w:color="auto" w:fill="auto"/>
                    <w:vAlign w:val="center"/>
                  </w:tcPr>
                  <w:p w:rsidR="00B60F9C" w:rsidRDefault="00B60F9C" w:rsidP="00F55B0C">
                    <w:pPr>
                      <w:jc w:val="center"/>
                      <w:rPr>
                        <w:rFonts w:cs="宋体"/>
                        <w:sz w:val="24"/>
                        <w:szCs w:val="24"/>
                      </w:rPr>
                    </w:pPr>
                    <w:r>
                      <w:t>111,705,979</w:t>
                    </w:r>
                  </w:p>
                </w:tc>
                <w:sdt>
                  <w:sdtPr>
                    <w:rPr>
                      <w:bCs/>
                      <w:szCs w:val="21"/>
                    </w:rPr>
                    <w:alias w:val="前十名无限售条件股东期末持有流通股的种类"/>
                    <w:tag w:val="_GBC_fb300af0c4d04d89b24005af89c23e1d"/>
                    <w:id w:val="68295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111,705,979</w:t>
                    </w:r>
                  </w:p>
                </w:tc>
              </w:tr>
            </w:sdtContent>
          </w:sdt>
          <w:sdt>
            <w:sdtPr>
              <w:rPr>
                <w:szCs w:val="21"/>
              </w:rPr>
              <w:alias w:val="前十名无限售条件股东持股情况"/>
              <w:tag w:val="_TUP_fbb7ecbdbece46e994afd8c8f94afcbf"/>
              <w:id w:val="682954"/>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中国建设银行股份有限公司－交银施罗德阿尔法核心混合型证券投资基金</w:t>
                    </w:r>
                  </w:p>
                </w:tc>
                <w:tc>
                  <w:tcPr>
                    <w:tcW w:w="771" w:type="pct"/>
                    <w:shd w:val="clear" w:color="auto" w:fill="auto"/>
                    <w:vAlign w:val="center"/>
                  </w:tcPr>
                  <w:p w:rsidR="00B60F9C" w:rsidRDefault="00B60F9C" w:rsidP="00F55B0C">
                    <w:pPr>
                      <w:jc w:val="center"/>
                      <w:rPr>
                        <w:rFonts w:cs="宋体"/>
                        <w:sz w:val="24"/>
                        <w:szCs w:val="24"/>
                      </w:rPr>
                    </w:pPr>
                    <w:r>
                      <w:t>19,263,229</w:t>
                    </w:r>
                  </w:p>
                </w:tc>
                <w:sdt>
                  <w:sdtPr>
                    <w:rPr>
                      <w:bCs/>
                      <w:szCs w:val="21"/>
                    </w:rPr>
                    <w:alias w:val="前十名无限售条件股东期末持有流通股的种类"/>
                    <w:tag w:val="_GBC_fb300af0c4d04d89b24005af89c23e1d"/>
                    <w:id w:val="68295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19,263,229</w:t>
                    </w:r>
                  </w:p>
                </w:tc>
              </w:tr>
            </w:sdtContent>
          </w:sdt>
          <w:sdt>
            <w:sdtPr>
              <w:rPr>
                <w:szCs w:val="21"/>
              </w:rPr>
              <w:alias w:val="前十名无限售条件股东持股情况"/>
              <w:tag w:val="_TUP_fbb7ecbdbece46e994afd8c8f94afcbf"/>
              <w:id w:val="682956"/>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中国工商银行股份有限公司－交银施罗德优势行业灵活配置混合型证券投资基金</w:t>
                    </w:r>
                  </w:p>
                </w:tc>
                <w:tc>
                  <w:tcPr>
                    <w:tcW w:w="771" w:type="pct"/>
                    <w:shd w:val="clear" w:color="auto" w:fill="auto"/>
                    <w:vAlign w:val="center"/>
                  </w:tcPr>
                  <w:p w:rsidR="00B60F9C" w:rsidRDefault="00B60F9C" w:rsidP="00F55B0C">
                    <w:pPr>
                      <w:jc w:val="center"/>
                      <w:rPr>
                        <w:rFonts w:cs="宋体"/>
                        <w:sz w:val="24"/>
                        <w:szCs w:val="24"/>
                      </w:rPr>
                    </w:pPr>
                    <w:r>
                      <w:t>17,369,800</w:t>
                    </w:r>
                  </w:p>
                </w:tc>
                <w:sdt>
                  <w:sdtPr>
                    <w:rPr>
                      <w:bCs/>
                      <w:szCs w:val="21"/>
                    </w:rPr>
                    <w:alias w:val="前十名无限售条件股东期末持有流通股的种类"/>
                    <w:tag w:val="_GBC_fb300af0c4d04d89b24005af89c23e1d"/>
                    <w:id w:val="68295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17,369,800</w:t>
                    </w:r>
                  </w:p>
                </w:tc>
              </w:tr>
            </w:sdtContent>
          </w:sdt>
          <w:sdt>
            <w:sdtPr>
              <w:rPr>
                <w:szCs w:val="21"/>
              </w:rPr>
              <w:alias w:val="前十名无限售条件股东持股情况"/>
              <w:tag w:val="_TUP_fbb7ecbdbece46e994afd8c8f94afcbf"/>
              <w:id w:val="682958"/>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平安基金－中国平安人寿保险股份有限公司－平安人寿－平安基金权益委托投资1号单一资产管理计划</w:t>
                    </w:r>
                  </w:p>
                </w:tc>
                <w:tc>
                  <w:tcPr>
                    <w:tcW w:w="771" w:type="pct"/>
                    <w:shd w:val="clear" w:color="auto" w:fill="auto"/>
                    <w:vAlign w:val="center"/>
                  </w:tcPr>
                  <w:p w:rsidR="00B60F9C" w:rsidRDefault="00B60F9C" w:rsidP="00F55B0C">
                    <w:pPr>
                      <w:jc w:val="center"/>
                      <w:rPr>
                        <w:rFonts w:cs="宋体"/>
                        <w:sz w:val="24"/>
                        <w:szCs w:val="24"/>
                      </w:rPr>
                    </w:pPr>
                    <w:r>
                      <w:t>13,018,900</w:t>
                    </w:r>
                  </w:p>
                </w:tc>
                <w:sdt>
                  <w:sdtPr>
                    <w:rPr>
                      <w:bCs/>
                      <w:szCs w:val="21"/>
                    </w:rPr>
                    <w:alias w:val="前十名无限售条件股东期末持有流通股的种类"/>
                    <w:tag w:val="_GBC_fb300af0c4d04d89b24005af89c23e1d"/>
                    <w:id w:val="68295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13,018,900</w:t>
                    </w:r>
                  </w:p>
                </w:tc>
              </w:tr>
            </w:sdtContent>
          </w:sdt>
          <w:sdt>
            <w:sdtPr>
              <w:rPr>
                <w:szCs w:val="21"/>
              </w:rPr>
              <w:alias w:val="前十名无限售条件股东持股情况"/>
              <w:tag w:val="_TUP_fbb7ecbdbece46e994afd8c8f94afcbf"/>
              <w:id w:val="682960"/>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中国工商银行股份有限公司－交银施罗德持续成长主题混合型证券投资基金</w:t>
                    </w:r>
                  </w:p>
                </w:tc>
                <w:tc>
                  <w:tcPr>
                    <w:tcW w:w="771" w:type="pct"/>
                    <w:shd w:val="clear" w:color="auto" w:fill="auto"/>
                    <w:vAlign w:val="center"/>
                  </w:tcPr>
                  <w:p w:rsidR="00B60F9C" w:rsidRDefault="00B60F9C" w:rsidP="00F55B0C">
                    <w:pPr>
                      <w:jc w:val="center"/>
                      <w:rPr>
                        <w:rFonts w:cs="宋体"/>
                        <w:sz w:val="24"/>
                        <w:szCs w:val="24"/>
                      </w:rPr>
                    </w:pPr>
                    <w:r>
                      <w:t>9,195,600</w:t>
                    </w:r>
                  </w:p>
                </w:tc>
                <w:sdt>
                  <w:sdtPr>
                    <w:rPr>
                      <w:bCs/>
                      <w:szCs w:val="21"/>
                    </w:rPr>
                    <w:alias w:val="前十名无限售条件股东期末持有流通股的种类"/>
                    <w:tag w:val="_GBC_fb300af0c4d04d89b24005af89c23e1d"/>
                    <w:id w:val="68295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9,195,600</w:t>
                    </w:r>
                  </w:p>
                </w:tc>
              </w:tr>
            </w:sdtContent>
          </w:sdt>
          <w:sdt>
            <w:sdtPr>
              <w:rPr>
                <w:szCs w:val="21"/>
              </w:rPr>
              <w:alias w:val="前十名无限售条件股东持股情况"/>
              <w:tag w:val="_TUP_fbb7ecbdbece46e994afd8c8f94afcbf"/>
              <w:id w:val="682962"/>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招商银行股份有限公司－兴业兴睿两年持有期混合型证券投资基金</w:t>
                    </w:r>
                  </w:p>
                </w:tc>
                <w:tc>
                  <w:tcPr>
                    <w:tcW w:w="771" w:type="pct"/>
                    <w:shd w:val="clear" w:color="auto" w:fill="auto"/>
                    <w:vAlign w:val="center"/>
                  </w:tcPr>
                  <w:p w:rsidR="00B60F9C" w:rsidRDefault="00B60F9C" w:rsidP="00F55B0C">
                    <w:pPr>
                      <w:jc w:val="center"/>
                      <w:rPr>
                        <w:rFonts w:cs="宋体"/>
                        <w:sz w:val="24"/>
                        <w:szCs w:val="24"/>
                      </w:rPr>
                    </w:pPr>
                    <w:r>
                      <w:t>8,000,000</w:t>
                    </w:r>
                  </w:p>
                </w:tc>
                <w:sdt>
                  <w:sdtPr>
                    <w:rPr>
                      <w:bCs/>
                      <w:szCs w:val="21"/>
                    </w:rPr>
                    <w:alias w:val="前十名无限售条件股东期末持有流通股的种类"/>
                    <w:tag w:val="_GBC_fb300af0c4d04d89b24005af89c23e1d"/>
                    <w:id w:val="6829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8,000,000</w:t>
                    </w:r>
                  </w:p>
                </w:tc>
              </w:tr>
            </w:sdtContent>
          </w:sdt>
          <w:sdt>
            <w:sdtPr>
              <w:rPr>
                <w:szCs w:val="21"/>
              </w:rPr>
              <w:alias w:val="前十名无限售条件股东持股情况"/>
              <w:tag w:val="_TUP_fbb7ecbdbece46e994afd8c8f94afcbf"/>
              <w:id w:val="682964"/>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上海高毅资产管理合伙企业（有限合伙）－高毅庆瑞6号瑞行基金</w:t>
                    </w:r>
                  </w:p>
                </w:tc>
                <w:tc>
                  <w:tcPr>
                    <w:tcW w:w="771" w:type="pct"/>
                    <w:shd w:val="clear" w:color="auto" w:fill="auto"/>
                    <w:vAlign w:val="center"/>
                  </w:tcPr>
                  <w:p w:rsidR="00B60F9C" w:rsidRDefault="00B60F9C" w:rsidP="00F55B0C">
                    <w:pPr>
                      <w:jc w:val="center"/>
                      <w:rPr>
                        <w:rFonts w:cs="宋体"/>
                        <w:sz w:val="24"/>
                        <w:szCs w:val="24"/>
                      </w:rPr>
                    </w:pPr>
                    <w:r>
                      <w:t>6,575,814</w:t>
                    </w:r>
                  </w:p>
                </w:tc>
                <w:sdt>
                  <w:sdtPr>
                    <w:rPr>
                      <w:bCs/>
                      <w:szCs w:val="21"/>
                    </w:rPr>
                    <w:alias w:val="前十名无限售条件股东期末持有流通股的种类"/>
                    <w:tag w:val="_GBC_fb300af0c4d04d89b24005af89c23e1d"/>
                    <w:id w:val="68296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6,575,814</w:t>
                    </w:r>
                  </w:p>
                </w:tc>
              </w:tr>
            </w:sdtContent>
          </w:sdt>
          <w:sdt>
            <w:sdtPr>
              <w:rPr>
                <w:szCs w:val="21"/>
              </w:rPr>
              <w:alias w:val="前十名无限售条件股东持股情况"/>
              <w:tag w:val="_TUP_fbb7ecbdbece46e994afd8c8f94afcbf"/>
              <w:id w:val="682966"/>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湘财证券股份有限公司</w:t>
                    </w:r>
                  </w:p>
                </w:tc>
                <w:tc>
                  <w:tcPr>
                    <w:tcW w:w="771" w:type="pct"/>
                    <w:shd w:val="clear" w:color="auto" w:fill="auto"/>
                    <w:vAlign w:val="center"/>
                  </w:tcPr>
                  <w:p w:rsidR="00B60F9C" w:rsidRDefault="00B60F9C" w:rsidP="00F55B0C">
                    <w:pPr>
                      <w:jc w:val="center"/>
                      <w:rPr>
                        <w:rFonts w:cs="宋体"/>
                        <w:sz w:val="24"/>
                        <w:szCs w:val="24"/>
                      </w:rPr>
                    </w:pPr>
                    <w:r>
                      <w:t>6,481,260</w:t>
                    </w:r>
                  </w:p>
                </w:tc>
                <w:sdt>
                  <w:sdtPr>
                    <w:rPr>
                      <w:bCs/>
                      <w:szCs w:val="21"/>
                    </w:rPr>
                    <w:alias w:val="前十名无限售条件股东期末持有流通股的种类"/>
                    <w:tag w:val="_GBC_fb300af0c4d04d89b24005af89c23e1d"/>
                    <w:id w:val="68296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6,481,260</w:t>
                    </w:r>
                  </w:p>
                </w:tc>
              </w:tr>
            </w:sdtContent>
          </w:sdt>
          <w:sdt>
            <w:sdtPr>
              <w:rPr>
                <w:szCs w:val="21"/>
              </w:rPr>
              <w:alias w:val="前十名无限售条件股东持股情况"/>
              <w:tag w:val="_TUP_fbb7ecbdbece46e994afd8c8f94afcbf"/>
              <w:id w:val="682968"/>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中国建设银行股份有限公司－信达澳银新能源产业股票型证券投资基金</w:t>
                    </w:r>
                  </w:p>
                </w:tc>
                <w:tc>
                  <w:tcPr>
                    <w:tcW w:w="771" w:type="pct"/>
                    <w:shd w:val="clear" w:color="auto" w:fill="auto"/>
                    <w:vAlign w:val="center"/>
                  </w:tcPr>
                  <w:p w:rsidR="00B60F9C" w:rsidRDefault="00B60F9C" w:rsidP="00F55B0C">
                    <w:pPr>
                      <w:jc w:val="center"/>
                      <w:rPr>
                        <w:rFonts w:cs="宋体"/>
                        <w:sz w:val="24"/>
                        <w:szCs w:val="24"/>
                      </w:rPr>
                    </w:pPr>
                    <w:r>
                      <w:t>3,676,028</w:t>
                    </w:r>
                  </w:p>
                </w:tc>
                <w:sdt>
                  <w:sdtPr>
                    <w:rPr>
                      <w:bCs/>
                      <w:szCs w:val="21"/>
                    </w:rPr>
                    <w:alias w:val="前十名无限售条件股东期末持有流通股的种类"/>
                    <w:tag w:val="_GBC_fb300af0c4d04d89b24005af89c23e1d"/>
                    <w:id w:val="68296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3,676,028</w:t>
                    </w:r>
                  </w:p>
                </w:tc>
              </w:tr>
            </w:sdtContent>
          </w:sdt>
          <w:sdt>
            <w:sdtPr>
              <w:rPr>
                <w:szCs w:val="21"/>
              </w:rPr>
              <w:alias w:val="前十名无限售条件股东持股情况"/>
              <w:tag w:val="_TUP_fbb7ecbdbece46e994afd8c8f94afcbf"/>
              <w:id w:val="682970"/>
              <w:lock w:val="sdtLocked"/>
            </w:sdtPr>
            <w:sdtEndPr/>
            <w:sdtContent>
              <w:tr w:rsidR="00231352" w:rsidTr="00C5076C">
                <w:trPr>
                  <w:cantSplit/>
                </w:trPr>
                <w:tc>
                  <w:tcPr>
                    <w:tcW w:w="2376" w:type="pct"/>
                    <w:gridSpan w:val="2"/>
                    <w:shd w:val="clear" w:color="auto" w:fill="auto"/>
                    <w:vAlign w:val="center"/>
                  </w:tcPr>
                  <w:p w:rsidR="00B60F9C" w:rsidRDefault="00B60F9C" w:rsidP="00226545">
                    <w:pPr>
                      <w:rPr>
                        <w:szCs w:val="21"/>
                      </w:rPr>
                    </w:pPr>
                    <w:r>
                      <w:t>招商银行股份有限公司－兴业能源革新股票型证券投资基金</w:t>
                    </w:r>
                  </w:p>
                </w:tc>
                <w:tc>
                  <w:tcPr>
                    <w:tcW w:w="771" w:type="pct"/>
                    <w:shd w:val="clear" w:color="auto" w:fill="auto"/>
                    <w:vAlign w:val="center"/>
                  </w:tcPr>
                  <w:p w:rsidR="00B60F9C" w:rsidRDefault="00B60F9C" w:rsidP="00F55B0C">
                    <w:pPr>
                      <w:jc w:val="center"/>
                      <w:rPr>
                        <w:rFonts w:cs="宋体"/>
                        <w:sz w:val="24"/>
                        <w:szCs w:val="24"/>
                      </w:rPr>
                    </w:pPr>
                    <w:r>
                      <w:t>3,070,300</w:t>
                    </w:r>
                  </w:p>
                </w:tc>
                <w:sdt>
                  <w:sdtPr>
                    <w:rPr>
                      <w:bCs/>
                      <w:szCs w:val="21"/>
                    </w:rPr>
                    <w:alias w:val="前十名无限售条件股东期末持有流通股的种类"/>
                    <w:tag w:val="_GBC_fb300af0c4d04d89b24005af89c23e1d"/>
                    <w:id w:val="68296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04" w:type="pct"/>
                        <w:gridSpan w:val="3"/>
                        <w:shd w:val="clear" w:color="auto" w:fill="auto"/>
                        <w:vAlign w:val="center"/>
                      </w:tcPr>
                      <w:p w:rsidR="00B60F9C" w:rsidRDefault="00B60F9C" w:rsidP="00F55B0C">
                        <w:pPr>
                          <w:jc w:val="center"/>
                          <w:rPr>
                            <w:bCs/>
                            <w:szCs w:val="21"/>
                          </w:rPr>
                        </w:pPr>
                        <w:r>
                          <w:rPr>
                            <w:bCs/>
                            <w:szCs w:val="21"/>
                          </w:rPr>
                          <w:t>人民币普通股</w:t>
                        </w:r>
                      </w:p>
                    </w:tc>
                  </w:sdtContent>
                </w:sdt>
                <w:tc>
                  <w:tcPr>
                    <w:tcW w:w="850" w:type="pct"/>
                    <w:gridSpan w:val="3"/>
                    <w:shd w:val="clear" w:color="auto" w:fill="auto"/>
                    <w:vAlign w:val="center"/>
                  </w:tcPr>
                  <w:p w:rsidR="00B60F9C" w:rsidRDefault="00B60F9C" w:rsidP="00F55B0C">
                    <w:pPr>
                      <w:jc w:val="center"/>
                      <w:rPr>
                        <w:szCs w:val="21"/>
                      </w:rPr>
                    </w:pPr>
                    <w:r>
                      <w:t>3,070,300</w:t>
                    </w:r>
                  </w:p>
                </w:tc>
              </w:tr>
            </w:sdtContent>
          </w:sdt>
          <w:tr w:rsidR="00B60F9C" w:rsidTr="00231352">
            <w:trPr>
              <w:cantSplit/>
              <w:trHeight w:val="623"/>
            </w:trPr>
            <w:sdt>
              <w:sdtPr>
                <w:tag w:val="_PLD_10b485843d21471e9ef8eb315807315e"/>
                <w:id w:val="682971"/>
                <w:lock w:val="sdtLocked"/>
              </w:sdtPr>
              <w:sdtEndPr/>
              <w:sdtContent>
                <w:tc>
                  <w:tcPr>
                    <w:tcW w:w="2376" w:type="pct"/>
                    <w:gridSpan w:val="2"/>
                    <w:shd w:val="clear" w:color="auto" w:fill="auto"/>
                  </w:tcPr>
                  <w:p w:rsidR="00B60F9C" w:rsidRDefault="00B60F9C" w:rsidP="00226545">
                    <w:pPr>
                      <w:rPr>
                        <w:szCs w:val="21"/>
                      </w:rPr>
                    </w:pPr>
                    <w:r>
                      <w:rPr>
                        <w:szCs w:val="21"/>
                      </w:rPr>
                      <w:t>上述股东关联关系或一致行动的说明</w:t>
                    </w:r>
                  </w:p>
                </w:tc>
              </w:sdtContent>
            </w:sdt>
            <w:tc>
              <w:tcPr>
                <w:tcW w:w="2624" w:type="pct"/>
                <w:gridSpan w:val="7"/>
                <w:shd w:val="clear" w:color="auto" w:fill="auto"/>
                <w:vAlign w:val="center"/>
              </w:tcPr>
              <w:p w:rsidR="00B60F9C" w:rsidRDefault="00BE73EE" w:rsidP="00226545">
                <w:pPr>
                  <w:rPr>
                    <w:szCs w:val="21"/>
                  </w:rPr>
                </w:pPr>
                <w:r>
                  <w:rPr>
                    <w:rFonts w:hint="eastAsia"/>
                    <w:szCs w:val="21"/>
                  </w:rPr>
                  <w:t>上述</w:t>
                </w:r>
                <w:r w:rsidR="003876C1">
                  <w:rPr>
                    <w:rFonts w:hint="eastAsia"/>
                    <w:szCs w:val="21"/>
                  </w:rPr>
                  <w:t>股东中，控股股东铜陵大江投资控股有限公司与其他</w:t>
                </w:r>
                <w:r w:rsidR="00226545">
                  <w:rPr>
                    <w:rFonts w:hint="eastAsia"/>
                    <w:szCs w:val="21"/>
                  </w:rPr>
                  <w:t>股东之间不存在关联关系，</w:t>
                </w:r>
                <w:r w:rsidR="003876C1">
                  <w:rPr>
                    <w:rFonts w:hint="eastAsia"/>
                    <w:szCs w:val="21"/>
                  </w:rPr>
                  <w:t>其他前十名股东之间，本公司未知其是否存在关联关系或属于《上市公司收购管理办法》规定的一致行动人。</w:t>
                </w:r>
              </w:p>
            </w:tc>
          </w:tr>
          <w:tr w:rsidR="00B60F9C" w:rsidTr="00231352">
            <w:trPr>
              <w:cantSplit/>
            </w:trPr>
            <w:tc>
              <w:tcPr>
                <w:tcW w:w="2376" w:type="pct"/>
                <w:gridSpan w:val="2"/>
                <w:shd w:val="clear" w:color="auto" w:fill="auto"/>
              </w:tcPr>
              <w:sdt>
                <w:sdtPr>
                  <w:rPr>
                    <w:rFonts w:cs="宋体" w:hint="eastAsia"/>
                    <w:szCs w:val="21"/>
                  </w:rPr>
                  <w:tag w:val="_PLD_d90e8262785246a4b746422a4bd0f230"/>
                  <w:id w:val="682972"/>
                  <w:lock w:val="sdtLocked"/>
                </w:sdtPr>
                <w:sdtEndPr/>
                <w:sdtContent>
                  <w:p w:rsidR="00B60F9C" w:rsidRDefault="00B60F9C" w:rsidP="00226545">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2624" w:type="pct"/>
                <w:gridSpan w:val="7"/>
                <w:shd w:val="clear" w:color="auto" w:fill="auto"/>
                <w:vAlign w:val="center"/>
              </w:tcPr>
              <w:p w:rsidR="00B60F9C" w:rsidRDefault="003876C1" w:rsidP="00231352">
                <w:pPr>
                  <w:jc w:val="center"/>
                  <w:rPr>
                    <w:szCs w:val="21"/>
                  </w:rPr>
                </w:pPr>
                <w:r>
                  <w:rPr>
                    <w:rFonts w:hint="eastAsia"/>
                    <w:szCs w:val="21"/>
                  </w:rPr>
                  <w:t>不适用</w:t>
                </w:r>
              </w:p>
            </w:tc>
          </w:tr>
        </w:tbl>
        <w:p w:rsidR="00EB393C" w:rsidRPr="0019301E" w:rsidRDefault="00265B2C" w:rsidP="0019301E">
          <w:pPr>
            <w:ind w:rightChars="-662" w:right="-1390"/>
            <w:rPr>
              <w:color w:val="auto"/>
            </w:rPr>
          </w:pPr>
        </w:p>
      </w:sdtContent>
    </w:sdt>
    <w:bookmarkStart w:id="17" w:name="_Hlk97034713" w:displacedByCustomXml="prev"/>
    <w:bookmarkEnd w:id="17" w:displacedByCustomXml="prev"/>
    <w:bookmarkEnd w:id="15" w:displacedByCustomXml="prev"/>
    <w:bookmarkEnd w:id="16" w:displacedByCustomXml="prev"/>
    <w:bookmarkStart w:id="18" w:name="_Hlk97717143" w:displacedByCustomXml="prev"/>
    <w:bookmarkEnd w:id="18" w:displacedByCustomXml="next"/>
    <w:bookmarkStart w:id="19" w:name="_Toc493164699" w:displacedByCustomXml="next"/>
    <w:bookmarkStart w:id="20" w:name="_Hlk97717217" w:displacedByCustomXml="next"/>
    <w:bookmarkStart w:id="21"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rsidR="00EB393C" w:rsidRDefault="00226545">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9"/>
        </w:p>
        <w:p w:rsidR="00EB393C" w:rsidRDefault="00226545">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EndPr/>
          <w:sdtContent>
            <w:p w:rsidR="00EB393C" w:rsidRDefault="00207398" w:rsidP="003876C1">
              <w:pPr>
                <w:rPr>
                  <w:szCs w:val="21"/>
                </w:rPr>
              </w:pPr>
              <w:r>
                <w:fldChar w:fldCharType="begin"/>
              </w:r>
              <w:r w:rsidR="003876C1">
                <w:instrText xml:space="preserve"> MACROBUTTON  SnrToggleCheckbox □适用 </w:instrText>
              </w:r>
              <w:r>
                <w:fldChar w:fldCharType="end"/>
              </w:r>
              <w:r>
                <w:fldChar w:fldCharType="begin"/>
              </w:r>
              <w:r w:rsidR="003876C1">
                <w:instrText xml:space="preserve"> MACROBUTTON  SnrToggleCheckbox √不适用 </w:instrText>
              </w:r>
              <w:r>
                <w:fldChar w:fldCharType="end"/>
              </w:r>
            </w:p>
          </w:sdtContent>
        </w:sdt>
        <w:p w:rsidR="00EB393C" w:rsidRPr="00231352" w:rsidRDefault="00265B2C" w:rsidP="00231352">
          <w:pPr>
            <w:pStyle w:val="af9"/>
            <w:rPr>
              <w:rFonts w:ascii="宋体" w:hAnsi="宋体"/>
              <w:color w:val="000000"/>
              <w:kern w:val="0"/>
              <w:szCs w:val="21"/>
            </w:rPr>
          </w:pPr>
        </w:p>
      </w:sdtContent>
    </w:sdt>
    <w:bookmarkEnd w:id="20" w:displacedByCustomXml="prev"/>
    <w:bookmarkEnd w:id="21" w:displacedByCustomXml="prev"/>
    <w:p w:rsidR="00EB393C" w:rsidRDefault="00226545">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2" w:name="_Hlk83901855" w:displacedByCustomXml="next"/>
    <w:bookmarkStart w:id="23" w:name="_Hlk83901321" w:displacedByCustomXml="next"/>
    <w:bookmarkStart w:id="24"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rsidR="00EB393C" w:rsidRDefault="00226545">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EndPr/>
          <w:sdtContent>
            <w:p w:rsidR="00EB393C" w:rsidRDefault="00207398" w:rsidP="0062619B">
              <w:r>
                <w:fldChar w:fldCharType="begin"/>
              </w:r>
              <w:r w:rsidR="0062619B">
                <w:instrText xml:space="preserve"> MACROBUTTON  SnrToggleCheckbox □适用 </w:instrText>
              </w:r>
              <w:r>
                <w:fldChar w:fldCharType="end"/>
              </w:r>
              <w:r>
                <w:fldChar w:fldCharType="begin"/>
              </w:r>
              <w:r w:rsidR="0062619B">
                <w:instrText xml:space="preserve"> MACROBUTTON  SnrToggleCheckbox √不适用 </w:instrText>
              </w:r>
              <w:r>
                <w:fldChar w:fldCharType="end"/>
              </w:r>
            </w:p>
          </w:sdtContent>
        </w:sdt>
        <w:p w:rsidR="00EB393C" w:rsidRDefault="00265B2C"/>
      </w:sdtContent>
    </w:sdt>
    <w:bookmarkEnd w:id="22" w:displacedByCustomXml="prev"/>
    <w:bookmarkEnd w:id="23" w:displacedByCustomXml="prev"/>
    <w:bookmarkEnd w:id="24" w:displacedByCustomXml="prev"/>
    <w:p w:rsidR="00EB393C" w:rsidRDefault="00226545">
      <w:pPr>
        <w:pStyle w:val="2"/>
        <w:numPr>
          <w:ilvl w:val="0"/>
          <w:numId w:val="29"/>
        </w:numPr>
        <w:tabs>
          <w:tab w:val="num" w:pos="360"/>
        </w:tabs>
        <w:rPr>
          <w:bCs/>
        </w:rPr>
      </w:pPr>
      <w:bookmarkStart w:id="25" w:name="_Hlk97717267"/>
      <w:r>
        <w:rPr>
          <w:rFonts w:hint="eastAsia"/>
          <w:bCs/>
        </w:rPr>
        <w:t>财务报表</w:t>
      </w:r>
    </w:p>
    <w:bookmarkEnd w:id="25" w:displacedByCustomXml="next"/>
    <w:bookmarkStart w:id="26"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EB393C" w:rsidRDefault="00226545">
          <w:pPr>
            <w:jc w:val="center"/>
            <w:outlineLvl w:val="2"/>
          </w:pPr>
          <w:r>
            <w:rPr>
              <w:rFonts w:hint="eastAsia"/>
              <w:b/>
            </w:rPr>
            <w:t>合并资产负债表</w:t>
          </w:r>
        </w:p>
        <w:p w:rsidR="00EB393C" w:rsidRDefault="00226545">
          <w:pPr>
            <w:jc w:val="center"/>
          </w:pPr>
          <w:r>
            <w:t>2022年</w:t>
          </w:r>
          <w:r>
            <w:rPr>
              <w:rFonts w:hint="eastAsia"/>
            </w:rPr>
            <w:t>3</w:t>
          </w:r>
          <w:r>
            <w:t>月3</w:t>
          </w:r>
          <w:r>
            <w:rPr>
              <w:rFonts w:hint="eastAsia"/>
            </w:rPr>
            <w:t>1</w:t>
          </w:r>
          <w:r>
            <w:t>日</w:t>
          </w:r>
        </w:p>
        <w:p w:rsidR="00EB393C" w:rsidRDefault="00226545">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安徽铜峰电子股份有限公司</w:t>
              </w:r>
            </w:sdtContent>
          </w:sdt>
        </w:p>
        <w:p w:rsidR="00EB393C" w:rsidRDefault="00226545">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1"/>
            <w:gridCol w:w="2410"/>
            <w:gridCol w:w="2267"/>
          </w:tblGrid>
          <w:tr w:rsidR="00EB393C" w:rsidTr="00C30995">
            <w:sdt>
              <w:sdtPr>
                <w:tag w:val="_PLD_97b70873dfa748c3a35cc114f66dfcd3"/>
                <w:id w:val="-14936433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jc w:val="center"/>
                      <w:rPr>
                        <w:b/>
                        <w:szCs w:val="21"/>
                      </w:rPr>
                    </w:pPr>
                    <w:r>
                      <w:rPr>
                        <w:b/>
                        <w:szCs w:val="21"/>
                      </w:rPr>
                      <w:t>项目</w:t>
                    </w:r>
                  </w:p>
                </w:tc>
              </w:sdtContent>
            </w:sdt>
            <w:sdt>
              <w:sdtPr>
                <w:rPr>
                  <w:b/>
                  <w:bCs/>
                </w:rPr>
                <w:tag w:val="_PLD_d4a340d3e4144a74bea6d09d0b67d504"/>
                <w:id w:val="-471606835"/>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EB393C" w:rsidRDefault="00226545">
                    <w:pPr>
                      <w:jc w:val="center"/>
                      <w:rPr>
                        <w:b/>
                        <w:bCs/>
                      </w:rPr>
                    </w:pPr>
                    <w:r>
                      <w:rPr>
                        <w:b/>
                        <w:bCs/>
                      </w:rPr>
                      <w:t>2022年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EndPr/>
              <w:sdtContent>
                <w:tc>
                  <w:tcPr>
                    <w:tcW w:w="1254" w:type="pct"/>
                    <w:tcBorders>
                      <w:top w:val="outset" w:sz="6" w:space="0" w:color="auto"/>
                      <w:left w:val="outset" w:sz="6" w:space="0" w:color="auto"/>
                      <w:bottom w:val="outset" w:sz="6" w:space="0" w:color="auto"/>
                      <w:right w:val="outset" w:sz="6" w:space="0" w:color="auto"/>
                    </w:tcBorders>
                    <w:vAlign w:val="center"/>
                  </w:tcPr>
                  <w:p w:rsidR="00EB393C" w:rsidRDefault="00226545">
                    <w:pPr>
                      <w:jc w:val="center"/>
                      <w:rPr>
                        <w:b/>
                        <w:szCs w:val="21"/>
                      </w:rPr>
                    </w:pPr>
                    <w:r>
                      <w:rPr>
                        <w:rFonts w:hint="eastAsia"/>
                        <w:b/>
                        <w:szCs w:val="21"/>
                      </w:rPr>
                      <w:t>2021年12月31日</w:t>
                    </w:r>
                  </w:p>
                </w:tc>
              </w:sdtContent>
            </w:sdt>
          </w:tr>
          <w:tr w:rsidR="00EB393C" w:rsidTr="00C30995">
            <w:sdt>
              <w:sdtPr>
                <w:tag w:val="_PLD_77f9ab00de6a461cb88075be2fd2790b"/>
                <w:id w:val="121238958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rPr>
                        <w:szCs w:val="21"/>
                      </w:rPr>
                    </w:pPr>
                    <w:r>
                      <w:rPr>
                        <w:rFonts w:hint="eastAsia"/>
                        <w:b/>
                        <w:bCs/>
                        <w:szCs w:val="21"/>
                      </w:rPr>
                      <w:t>流动资产：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rPr>
                    <w:b/>
                    <w:color w:val="FF00FF"/>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rPr>
                    <w:b/>
                    <w:color w:val="FF00FF"/>
                    <w:szCs w:val="21"/>
                  </w:rPr>
                </w:pPr>
              </w:p>
            </w:tc>
          </w:tr>
          <w:tr w:rsidR="002B1207" w:rsidTr="00C30995">
            <w:sdt>
              <w:sdtPr>
                <w:tag w:val="_PLD_1c7c5ebcc80d4a05ab00c105fdbb77ad"/>
                <w:id w:val="119627581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货币资金</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319,060,523.28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352,364,520.34</w:t>
                </w:r>
              </w:p>
            </w:tc>
          </w:tr>
          <w:tr w:rsidR="00EB393C" w:rsidTr="00C30995">
            <w:sdt>
              <w:sdtPr>
                <w:tag w:val="_PLD_f31e1defb94842199a692c2ecef64612"/>
                <w:id w:val="-149147868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结算备付金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9396c84d438b4a52b1e8e953a759b12c"/>
                <w:id w:val="-3782408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拆出资金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EndPr/>
                <w:sdtContent>
                  <w:p w:rsidR="00EB393C" w:rsidRDefault="00226545">
                    <w:pPr>
                      <w:ind w:firstLineChars="100" w:firstLine="210"/>
                    </w:pPr>
                    <w:r>
                      <w:rPr>
                        <w:rFonts w:hint="eastAsia"/>
                      </w:rPr>
                      <w:t>交易性金融资产</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82b87bf83ddb4f87beef7e298f7b3233"/>
                <w:id w:val="-9972511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衍生金融资产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e177ce7eab2948c5af3dab06a5547896"/>
                <w:id w:val="-138702749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应收票据</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135,082,514.08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145,776,275.28</w:t>
                </w:r>
              </w:p>
            </w:tc>
          </w:tr>
          <w:tr w:rsidR="002B1207" w:rsidTr="00C30995">
            <w:sdt>
              <w:sdtPr>
                <w:tag w:val="_PLD_d8a8fe9102464edfbe47f972b7d74b2d"/>
                <w:id w:val="-138040127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应收账款</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216,902,892.86</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226,870,988.15</w:t>
                </w:r>
              </w:p>
            </w:tc>
          </w:tr>
          <w:tr w:rsidR="002B1207"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EndPr/>
                <w:sdtContent>
                  <w:p w:rsidR="002B1207" w:rsidRDefault="002B1207">
                    <w:pPr>
                      <w:ind w:firstLineChars="100" w:firstLine="210"/>
                    </w:pPr>
                    <w:r>
                      <w:rPr>
                        <w:rFonts w:hint="eastAsia"/>
                      </w:rPr>
                      <w:t>应收款项融资</w:t>
                    </w:r>
                  </w:p>
                </w:sdtContent>
              </w:sdt>
            </w:tc>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105,540,947.28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60,126,331.65</w:t>
                </w:r>
              </w:p>
            </w:tc>
          </w:tr>
          <w:tr w:rsidR="002B1207" w:rsidTr="00C30995">
            <w:sdt>
              <w:sdtPr>
                <w:tag w:val="_PLD_0053509ef6b04ec2abbbfc6dd2df640a"/>
                <w:id w:val="131914773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预付款项</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30,563,258.48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17,381,182.71</w:t>
                </w:r>
              </w:p>
            </w:tc>
          </w:tr>
          <w:tr w:rsidR="00EB393C" w:rsidTr="00C30995">
            <w:sdt>
              <w:sdtPr>
                <w:tag w:val="_PLD_da887e234903461c87588ee6f3c3d7d0"/>
                <w:id w:val="155944161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应收保费</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f4f5a9059b1e450d9141399a017d01f2"/>
                <w:id w:val="62089344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应收分保账款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fb1ff9dccf5e4a67aa2d18fb995fe113"/>
                <w:id w:val="-101152257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应收分保合同准备金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ec263988018a48788000edd0a80197d9"/>
                <w:id w:val="-182588400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其他应收款</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3,772,940.60</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3,163,585.64</w:t>
                </w:r>
              </w:p>
            </w:tc>
          </w:tr>
          <w:tr w:rsidR="00EB393C" w:rsidTr="00C30995">
            <w:sdt>
              <w:sdtPr>
                <w:tag w:val="_PLD_9a3f4df7ad4446dc814ca8970e96315f"/>
                <w:id w:val="36856771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rPr>
                      <w:t>其中：</w:t>
                    </w:r>
                    <w:r>
                      <w:rPr>
                        <w:rFonts w:hint="eastAsia"/>
                        <w:szCs w:val="21"/>
                      </w:rPr>
                      <w:t>应收利息</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5190ba5d73be409a90e293d64288b98a"/>
                <w:id w:val="187920610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400" w:firstLine="840"/>
                      <w:rPr>
                        <w:szCs w:val="21"/>
                      </w:rPr>
                    </w:pPr>
                    <w:r>
                      <w:rPr>
                        <w:rFonts w:hint="eastAsia"/>
                        <w:szCs w:val="21"/>
                      </w:rPr>
                      <w:t>应收股利</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5ff81b97b0fd4c57b187bd376f61e121"/>
                <w:id w:val="179887595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买入返售金融资产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C2165B" w:rsidTr="00C30995">
            <w:sdt>
              <w:sdtPr>
                <w:tag w:val="_PLD_b37c6ab618a9441aa1632f8864c1fa18"/>
                <w:id w:val="-128904702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C2165B" w:rsidRDefault="00C2165B">
                    <w:pPr>
                      <w:ind w:firstLineChars="100" w:firstLine="210"/>
                      <w:rPr>
                        <w:szCs w:val="21"/>
                      </w:rPr>
                    </w:pPr>
                    <w:r>
                      <w:rPr>
                        <w:rFonts w:hint="eastAsia"/>
                        <w:szCs w:val="21"/>
                      </w:rPr>
                      <w:t>存货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C2165B" w:rsidRDefault="00C2165B" w:rsidP="00C2165B">
                <w:pPr>
                  <w:jc w:val="right"/>
                  <w:rPr>
                    <w:rFonts w:cs="宋体"/>
                    <w:sz w:val="24"/>
                    <w:szCs w:val="24"/>
                  </w:rPr>
                </w:pPr>
                <w:r>
                  <w:t>237,786,605.41</w:t>
                </w:r>
              </w:p>
            </w:tc>
            <w:tc>
              <w:tcPr>
                <w:tcW w:w="1254" w:type="pct"/>
                <w:tcBorders>
                  <w:top w:val="outset" w:sz="6" w:space="0" w:color="auto"/>
                  <w:left w:val="outset" w:sz="6" w:space="0" w:color="auto"/>
                  <w:bottom w:val="outset" w:sz="6" w:space="0" w:color="auto"/>
                  <w:right w:val="outset" w:sz="6" w:space="0" w:color="auto"/>
                </w:tcBorders>
                <w:vAlign w:val="center"/>
              </w:tcPr>
              <w:p w:rsidR="00C2165B" w:rsidRDefault="00C2165B" w:rsidP="00C2165B">
                <w:pPr>
                  <w:jc w:val="right"/>
                  <w:rPr>
                    <w:rFonts w:cs="宋体"/>
                    <w:sz w:val="24"/>
                    <w:szCs w:val="24"/>
                  </w:rPr>
                </w:pPr>
                <w:r>
                  <w:t>206,920,538.31</w:t>
                </w: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EndPr/>
                <w:sdtContent>
                  <w:p w:rsidR="00EB393C" w:rsidRDefault="00226545">
                    <w:pPr>
                      <w:ind w:firstLineChars="100" w:firstLine="210"/>
                    </w:pPr>
                    <w:r>
                      <w:rPr>
                        <w:rFonts w:hint="eastAsia"/>
                      </w:rPr>
                      <w:t>合同资产</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9f2cc35e46bc4af0910a26cda79b4705"/>
                <w:id w:val="-11814647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持有待售资产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2127e2186b4d45c789b848bd891de894"/>
                <w:id w:val="-2433468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一年内到期的非流动资产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62fe38a01f6f435a9d95cb2fd14c64a2"/>
                <w:id w:val="63977525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其他流动资产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17,625,713.07</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15,388,761.39</w:t>
                </w:r>
              </w:p>
            </w:tc>
          </w:tr>
          <w:tr w:rsidR="00C2165B" w:rsidTr="00C30995">
            <w:sdt>
              <w:sdtPr>
                <w:tag w:val="_PLD_0e69eba0c7764f6c84310a816d43d1e1"/>
                <w:id w:val="-109479030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C2165B" w:rsidRDefault="00C2165B">
                    <w:pPr>
                      <w:ind w:firstLineChars="200" w:firstLine="420"/>
                      <w:rPr>
                        <w:szCs w:val="21"/>
                      </w:rPr>
                    </w:pPr>
                    <w:r>
                      <w:rPr>
                        <w:rFonts w:hint="eastAsia"/>
                        <w:szCs w:val="21"/>
                      </w:rPr>
                      <w:t>流动资产合计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C2165B" w:rsidRDefault="00C2165B" w:rsidP="00C2165B">
                <w:pPr>
                  <w:jc w:val="right"/>
                  <w:rPr>
                    <w:rFonts w:cs="宋体"/>
                    <w:sz w:val="24"/>
                    <w:szCs w:val="24"/>
                  </w:rPr>
                </w:pPr>
                <w:r>
                  <w:t>1,066,335,395.06</w:t>
                </w:r>
              </w:p>
            </w:tc>
            <w:tc>
              <w:tcPr>
                <w:tcW w:w="1254" w:type="pct"/>
                <w:tcBorders>
                  <w:top w:val="outset" w:sz="6" w:space="0" w:color="auto"/>
                  <w:left w:val="outset" w:sz="6" w:space="0" w:color="auto"/>
                  <w:bottom w:val="outset" w:sz="6" w:space="0" w:color="auto"/>
                  <w:right w:val="outset" w:sz="6" w:space="0" w:color="auto"/>
                </w:tcBorders>
                <w:vAlign w:val="center"/>
              </w:tcPr>
              <w:p w:rsidR="00C2165B" w:rsidRDefault="00C2165B" w:rsidP="00C2165B">
                <w:pPr>
                  <w:jc w:val="right"/>
                  <w:rPr>
                    <w:rFonts w:cs="宋体"/>
                    <w:sz w:val="24"/>
                    <w:szCs w:val="24"/>
                  </w:rPr>
                </w:pPr>
                <w:r>
                  <w:t>1,027,992,183.47</w:t>
                </w:r>
              </w:p>
            </w:tc>
          </w:tr>
          <w:tr w:rsidR="00EB393C" w:rsidTr="00C30995">
            <w:sdt>
              <w:sdtPr>
                <w:tag w:val="_PLD_f9c540c69d7d4a979f321045efa30949"/>
                <w:id w:val="-152978366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rPr>
                        <w:szCs w:val="21"/>
                      </w:rPr>
                    </w:pPr>
                    <w:r>
                      <w:rPr>
                        <w:rFonts w:hint="eastAsia"/>
                        <w:b/>
                        <w:bCs/>
                        <w:szCs w:val="21"/>
                      </w:rPr>
                      <w:t>非流动资产：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color w:val="008000"/>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color w:val="008000"/>
                    <w:szCs w:val="21"/>
                  </w:rPr>
                </w:pPr>
              </w:p>
            </w:tc>
          </w:tr>
          <w:tr w:rsidR="00EB393C" w:rsidTr="00C30995">
            <w:sdt>
              <w:sdtPr>
                <w:tag w:val="_PLD_1e3da319e78a4c058998bc3ac86c94ec"/>
                <w:id w:val="91204569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发放贷款和垫款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EndPr/>
                <w:sdtContent>
                  <w:p w:rsidR="00EB393C" w:rsidRDefault="00226545">
                    <w:pPr>
                      <w:ind w:firstLineChars="100" w:firstLine="210"/>
                    </w:pPr>
                    <w:r>
                      <w:rPr>
                        <w:rFonts w:hint="eastAsia"/>
                      </w:rPr>
                      <w:t>债权投资</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EndPr/>
                <w:sdtContent>
                  <w:p w:rsidR="00EB393C" w:rsidRDefault="00226545">
                    <w:pPr>
                      <w:ind w:firstLineChars="100" w:firstLine="210"/>
                    </w:pPr>
                    <w:r>
                      <w:rPr>
                        <w:rFonts w:hint="eastAsia"/>
                      </w:rPr>
                      <w:t>其他债权投资</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96339f70f14a40b59b9b55f63a32893f"/>
                <w:id w:val="107139312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长期应收款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d5ead7537e5b4dc6a0c5f32afdb835db"/>
                <w:id w:val="174191011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长期股权投资</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EndPr/>
                <w:sdtContent>
                  <w:p w:rsidR="00EB393C" w:rsidRDefault="00226545">
                    <w:pPr>
                      <w:ind w:firstLineChars="100" w:firstLine="210"/>
                    </w:pPr>
                    <w:r>
                      <w:rPr>
                        <w:rFonts w:hint="eastAsia"/>
                      </w:rPr>
                      <w:t>其他权益工具投资</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EndPr/>
                <w:sdtContent>
                  <w:p w:rsidR="00EB393C" w:rsidRDefault="00226545">
                    <w:pPr>
                      <w:ind w:firstLineChars="100" w:firstLine="210"/>
                    </w:pPr>
                    <w:r>
                      <w:rPr>
                        <w:rFonts w:hint="eastAsia"/>
                      </w:rPr>
                      <w:t>其他非流动金融资产</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defd87dc64444eba8cef48cf1a37c988"/>
                <w:id w:val="-196503577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投资性房地产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c815adb1c54744c5bea6faaa865836c6"/>
                <w:id w:val="-91701756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固定资产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586,888,937.35</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603,324,657.60</w:t>
                </w:r>
              </w:p>
            </w:tc>
          </w:tr>
          <w:tr w:rsidR="002B1207" w:rsidTr="00C30995">
            <w:sdt>
              <w:sdtPr>
                <w:tag w:val="_PLD_ccb4a97a6aab4931a314af1004548985"/>
                <w:id w:val="-21010733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在建工程</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46,923,092.02</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35,949,562.79</w:t>
                </w:r>
              </w:p>
            </w:tc>
          </w:tr>
          <w:tr w:rsidR="00EB393C" w:rsidTr="00C30995">
            <w:sdt>
              <w:sdtPr>
                <w:tag w:val="_PLD_893a04349db74ae69d584ecb4af9ffa5"/>
                <w:id w:val="103816452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生产性生物资产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aec26f1225d3480d8cb33efebcd51fcc"/>
                <w:id w:val="-135888038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油气资产</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r>
          <w:tr w:rsidR="002B1207"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EndPr/>
                <w:sdtContent>
                  <w:p w:rsidR="002B1207" w:rsidRDefault="002B1207">
                    <w:pPr>
                      <w:ind w:firstLineChars="100" w:firstLine="210"/>
                    </w:pPr>
                    <w:r>
                      <w:rPr>
                        <w:rFonts w:hint="eastAsia"/>
                      </w:rPr>
                      <w:t>使用权资产</w:t>
                    </w:r>
                  </w:p>
                </w:sdtContent>
              </w:sdt>
            </w:tc>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3,802,064.25</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4,210,220.44</w:t>
                </w:r>
              </w:p>
            </w:tc>
          </w:tr>
          <w:tr w:rsidR="002B1207" w:rsidTr="00C30995">
            <w:sdt>
              <w:sdtPr>
                <w:tag w:val="_PLD_236bd01246b44e34ae0b69cd4f05f099"/>
                <w:id w:val="74530209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无形资产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11,128,686.88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11,333,686.03</w:t>
                </w:r>
              </w:p>
            </w:tc>
          </w:tr>
          <w:tr w:rsidR="00EB393C" w:rsidTr="00C30995">
            <w:sdt>
              <w:sdtPr>
                <w:tag w:val="_PLD_7e124d5ddcd84e028e68efa10109e0b5"/>
                <w:id w:val="-141222263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开发支出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5f33ade234f54d4bbddea0055c5a3b2f"/>
                <w:id w:val="13915718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商誉</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474DD" w:rsidTr="00C30995">
            <w:sdt>
              <w:sdtPr>
                <w:tag w:val="_PLD_9fd9b9cf516f4e919480c34203ddb8c3"/>
                <w:id w:val="-57898000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474DD" w:rsidRDefault="00E474DD">
                    <w:pPr>
                      <w:ind w:firstLineChars="100" w:firstLine="210"/>
                      <w:rPr>
                        <w:szCs w:val="21"/>
                      </w:rPr>
                    </w:pPr>
                    <w:r>
                      <w:rPr>
                        <w:rFonts w:hint="eastAsia"/>
                        <w:szCs w:val="21"/>
                      </w:rPr>
                      <w:t>长期待摊费用</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E474DD" w:rsidRDefault="00E474DD" w:rsidP="00E474DD">
                <w:pPr>
                  <w:jc w:val="right"/>
                  <w:rPr>
                    <w:rFonts w:cs="宋体"/>
                    <w:sz w:val="24"/>
                    <w:szCs w:val="24"/>
                  </w:rPr>
                </w:pPr>
                <w:r>
                  <w:t>709,683.45</w:t>
                </w:r>
              </w:p>
            </w:tc>
            <w:tc>
              <w:tcPr>
                <w:tcW w:w="1254" w:type="pct"/>
                <w:tcBorders>
                  <w:top w:val="outset" w:sz="6" w:space="0" w:color="auto"/>
                  <w:left w:val="outset" w:sz="6" w:space="0" w:color="auto"/>
                  <w:bottom w:val="outset" w:sz="6" w:space="0" w:color="auto"/>
                  <w:right w:val="outset" w:sz="6" w:space="0" w:color="auto"/>
                </w:tcBorders>
                <w:vAlign w:val="center"/>
              </w:tcPr>
              <w:p w:rsidR="00E474DD" w:rsidRDefault="00E474DD" w:rsidP="00E474DD">
                <w:pPr>
                  <w:jc w:val="right"/>
                  <w:rPr>
                    <w:rFonts w:cs="宋体"/>
                    <w:sz w:val="24"/>
                    <w:szCs w:val="24"/>
                  </w:rPr>
                </w:pPr>
                <w:r>
                  <w:t>785,720.97</w:t>
                </w:r>
              </w:p>
            </w:tc>
          </w:tr>
          <w:tr w:rsidR="002B1207" w:rsidTr="00C30995">
            <w:sdt>
              <w:sdtPr>
                <w:tag w:val="_PLD_569b2619a7664cc78a74a2c01de97bae"/>
                <w:id w:val="120275217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递延所得税资产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10,441,410.91</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10,441,410.91</w:t>
                </w:r>
              </w:p>
            </w:tc>
          </w:tr>
          <w:tr w:rsidR="002B1207" w:rsidTr="00C30995">
            <w:sdt>
              <w:sdtPr>
                <w:tag w:val="_PLD_57da0d16b0bd430abaa76bf7db338b57"/>
                <w:id w:val="208680191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其他非流动资产</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45,729,036.92</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42,138,826.76</w:t>
                </w:r>
              </w:p>
            </w:tc>
          </w:tr>
          <w:tr w:rsidR="00997ED0" w:rsidTr="00C30995">
            <w:sdt>
              <w:sdtPr>
                <w:tag w:val="_PLD_0e2509a9129e49f79b66d4d700757c6f"/>
                <w:id w:val="194118813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997ED0" w:rsidRDefault="00997ED0">
                    <w:pPr>
                      <w:ind w:firstLineChars="200" w:firstLine="420"/>
                      <w:rPr>
                        <w:szCs w:val="21"/>
                      </w:rPr>
                    </w:pPr>
                    <w:r>
                      <w:rPr>
                        <w:rFonts w:hint="eastAsia"/>
                        <w:szCs w:val="21"/>
                      </w:rPr>
                      <w:t>非流动资产合计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997ED0" w:rsidRDefault="00997ED0" w:rsidP="00997ED0">
                <w:pPr>
                  <w:jc w:val="right"/>
                  <w:rPr>
                    <w:rFonts w:cs="宋体"/>
                    <w:sz w:val="24"/>
                    <w:szCs w:val="24"/>
                  </w:rPr>
                </w:pPr>
                <w:r>
                  <w:t>705,622,911.78</w:t>
                </w:r>
              </w:p>
            </w:tc>
            <w:tc>
              <w:tcPr>
                <w:tcW w:w="1254" w:type="pct"/>
                <w:tcBorders>
                  <w:top w:val="outset" w:sz="6" w:space="0" w:color="auto"/>
                  <w:left w:val="outset" w:sz="6" w:space="0" w:color="auto"/>
                  <w:bottom w:val="outset" w:sz="6" w:space="0" w:color="auto"/>
                  <w:right w:val="outset" w:sz="6" w:space="0" w:color="auto"/>
                </w:tcBorders>
                <w:vAlign w:val="center"/>
              </w:tcPr>
              <w:p w:rsidR="00997ED0" w:rsidRDefault="00997ED0" w:rsidP="00997ED0">
                <w:pPr>
                  <w:jc w:val="right"/>
                  <w:rPr>
                    <w:rFonts w:cs="宋体"/>
                    <w:sz w:val="24"/>
                    <w:szCs w:val="24"/>
                  </w:rPr>
                </w:pPr>
                <w:r>
                  <w:t>708,184,085.50</w:t>
                </w:r>
              </w:p>
            </w:tc>
          </w:tr>
          <w:tr w:rsidR="00997ED0" w:rsidTr="00C30995">
            <w:sdt>
              <w:sdtPr>
                <w:tag w:val="_PLD_2058118926124a8eabc33f60992a2fbd"/>
                <w:id w:val="-118250773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997ED0" w:rsidRDefault="00997ED0">
                    <w:pPr>
                      <w:ind w:firstLineChars="300" w:firstLine="630"/>
                      <w:rPr>
                        <w:szCs w:val="21"/>
                      </w:rPr>
                    </w:pPr>
                    <w:r>
                      <w:rPr>
                        <w:rFonts w:hint="eastAsia"/>
                        <w:szCs w:val="21"/>
                      </w:rPr>
                      <w:t>资产总计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997ED0" w:rsidRDefault="00997ED0" w:rsidP="00997ED0">
                <w:pPr>
                  <w:jc w:val="right"/>
                  <w:rPr>
                    <w:rFonts w:cs="宋体"/>
                    <w:sz w:val="24"/>
                    <w:szCs w:val="24"/>
                  </w:rPr>
                </w:pPr>
                <w:r>
                  <w:t>1,771,958,306.84</w:t>
                </w:r>
              </w:p>
            </w:tc>
            <w:tc>
              <w:tcPr>
                <w:tcW w:w="1254" w:type="pct"/>
                <w:tcBorders>
                  <w:top w:val="outset" w:sz="6" w:space="0" w:color="auto"/>
                  <w:left w:val="outset" w:sz="6" w:space="0" w:color="auto"/>
                  <w:bottom w:val="outset" w:sz="6" w:space="0" w:color="auto"/>
                  <w:right w:val="outset" w:sz="6" w:space="0" w:color="auto"/>
                </w:tcBorders>
                <w:vAlign w:val="center"/>
              </w:tcPr>
              <w:p w:rsidR="00997ED0" w:rsidRDefault="00997ED0" w:rsidP="00997ED0">
                <w:pPr>
                  <w:jc w:val="right"/>
                  <w:rPr>
                    <w:rFonts w:cs="宋体"/>
                    <w:sz w:val="24"/>
                    <w:szCs w:val="24"/>
                  </w:rPr>
                </w:pPr>
                <w:r>
                  <w:t>1,736,176,268.97</w:t>
                </w:r>
              </w:p>
            </w:tc>
          </w:tr>
          <w:tr w:rsidR="00EB393C" w:rsidTr="00C30995">
            <w:sdt>
              <w:sdtPr>
                <w:tag w:val="_PLD_79af2a76f67b464c8e8be77cef71abe2"/>
                <w:id w:val="144565117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rPr>
                        <w:szCs w:val="21"/>
                      </w:rPr>
                    </w:pPr>
                    <w:r>
                      <w:rPr>
                        <w:rFonts w:hint="eastAsia"/>
                        <w:b/>
                        <w:bCs/>
                        <w:szCs w:val="21"/>
                      </w:rPr>
                      <w:t>流动负债：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rPr>
                    <w:color w:val="FF00FF"/>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rPr>
                    <w:color w:val="FF00FF"/>
                    <w:szCs w:val="21"/>
                  </w:rPr>
                </w:pPr>
              </w:p>
            </w:tc>
          </w:tr>
          <w:tr w:rsidR="002B1207" w:rsidTr="00C30995">
            <w:sdt>
              <w:sdtPr>
                <w:tag w:val="_PLD_0adf14b3a741474281ea5f6d636b8a52"/>
                <w:id w:val="-135425915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短期借款</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164,572,825.01</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141,459,283.34</w:t>
                </w:r>
              </w:p>
            </w:tc>
          </w:tr>
          <w:tr w:rsidR="00EB393C" w:rsidTr="00C30995">
            <w:sdt>
              <w:sdtPr>
                <w:tag w:val="_PLD_4520f6e41a2145f686ec2ecf080f9ccb"/>
                <w:id w:val="19365751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向中央银行借款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f32672fc433d4e7486335f3e5b06a3ac"/>
                <w:id w:val="208333185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拆入资金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EndPr/>
                <w:sdtContent>
                  <w:p w:rsidR="00EB393C" w:rsidRDefault="00226545">
                    <w:pPr>
                      <w:ind w:firstLineChars="100" w:firstLine="210"/>
                    </w:pPr>
                    <w:r>
                      <w:rPr>
                        <w:rFonts w:hint="eastAsia"/>
                      </w:rPr>
                      <w:t>交易性金融负债</w:t>
                    </w:r>
                  </w:p>
                </w:sdtContent>
              </w:sdt>
            </w:tc>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1ee407c55395475cb91506dee6664c5e"/>
                <w:id w:val="195866933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衍生金融负债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6391f0e50fce4f898e6484c15784ca03"/>
                <w:id w:val="-6819052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应付票据</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30,886,980.50</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31,845,972.38</w:t>
                </w:r>
              </w:p>
            </w:tc>
          </w:tr>
          <w:tr w:rsidR="00CE099A" w:rsidTr="00C30995">
            <w:sdt>
              <w:sdtPr>
                <w:tag w:val="_PLD_d2e23282ffbe422e9cf5a5582fffd69c"/>
                <w:id w:val="-130746890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CE099A" w:rsidRDefault="00CE099A">
                    <w:pPr>
                      <w:ind w:firstLineChars="100" w:firstLine="210"/>
                      <w:rPr>
                        <w:szCs w:val="21"/>
                      </w:rPr>
                    </w:pPr>
                    <w:r>
                      <w:rPr>
                        <w:rFonts w:hint="eastAsia"/>
                        <w:szCs w:val="21"/>
                      </w:rPr>
                      <w:t>应付账款</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190,260,797.74</w:t>
                </w:r>
              </w:p>
            </w:tc>
            <w:tc>
              <w:tcPr>
                <w:tcW w:w="1254"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187,260,019.28</w:t>
                </w:r>
              </w:p>
            </w:tc>
          </w:tr>
          <w:tr w:rsidR="00EB393C" w:rsidTr="00C30995">
            <w:sdt>
              <w:sdtPr>
                <w:tag w:val="_PLD_f034daaafe0a4643a35821bb04f42a83"/>
                <w:id w:val="195420547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预收款项</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EndPr/>
                <w:sdtContent>
                  <w:p w:rsidR="002B1207" w:rsidRDefault="002B1207">
                    <w:pPr>
                      <w:ind w:firstLineChars="100" w:firstLine="210"/>
                    </w:pPr>
                    <w:r>
                      <w:rPr>
                        <w:rFonts w:hint="eastAsia"/>
                      </w:rPr>
                      <w:t>合同负债</w:t>
                    </w:r>
                  </w:p>
                </w:sdtContent>
              </w:sdt>
            </w:tc>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13,377,127.95</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10,992,181.28</w:t>
                </w:r>
              </w:p>
            </w:tc>
          </w:tr>
          <w:tr w:rsidR="00EB393C" w:rsidTr="00C30995">
            <w:sdt>
              <w:sdtPr>
                <w:tag w:val="_PLD_1edd535f11d6483385e616607132e2c0"/>
                <w:id w:val="209034850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卖出回购金融资产款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c32fa7d938db4ab491a4bab55dba9d74"/>
                <w:id w:val="-121049261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吸收存款及同业存放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0102f87fafdd4705a07be064a4d1e437"/>
                <w:id w:val="-177015053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代理买卖证券款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5cbd1f8c2e25440ca1732f6184e338e7"/>
                <w:id w:val="-147929892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代理承销证券款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5d163d45b8b245298cda2b89e675abdb"/>
                <w:id w:val="-74010624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应付职工薪酬</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39,486,774.94</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41,052,079.71</w:t>
                </w:r>
              </w:p>
            </w:tc>
          </w:tr>
          <w:tr w:rsidR="008A5529" w:rsidTr="00C30995">
            <w:sdt>
              <w:sdtPr>
                <w:tag w:val="_PLD_48666c59ce6e448caa0e0ce3f4b76a97"/>
                <w:id w:val="-94399946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8A5529" w:rsidRDefault="008A5529">
                    <w:pPr>
                      <w:ind w:firstLineChars="100" w:firstLine="210"/>
                      <w:rPr>
                        <w:szCs w:val="21"/>
                      </w:rPr>
                    </w:pPr>
                    <w:r>
                      <w:rPr>
                        <w:rFonts w:hint="eastAsia"/>
                        <w:szCs w:val="21"/>
                      </w:rPr>
                      <w:t>应交税费</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8A5529" w:rsidRDefault="008A5529" w:rsidP="008A5529">
                <w:pPr>
                  <w:jc w:val="right"/>
                  <w:rPr>
                    <w:rFonts w:cs="宋体"/>
                    <w:sz w:val="24"/>
                    <w:szCs w:val="24"/>
                  </w:rPr>
                </w:pPr>
                <w:r>
                  <w:t>12,395,715.20</w:t>
                </w:r>
              </w:p>
            </w:tc>
            <w:tc>
              <w:tcPr>
                <w:tcW w:w="1254" w:type="pct"/>
                <w:tcBorders>
                  <w:top w:val="outset" w:sz="6" w:space="0" w:color="auto"/>
                  <w:left w:val="outset" w:sz="6" w:space="0" w:color="auto"/>
                  <w:bottom w:val="outset" w:sz="6" w:space="0" w:color="auto"/>
                  <w:right w:val="outset" w:sz="6" w:space="0" w:color="auto"/>
                </w:tcBorders>
                <w:vAlign w:val="center"/>
              </w:tcPr>
              <w:p w:rsidR="008A5529" w:rsidRDefault="008A5529" w:rsidP="008A5529">
                <w:pPr>
                  <w:jc w:val="right"/>
                  <w:rPr>
                    <w:rFonts w:cs="宋体"/>
                    <w:sz w:val="24"/>
                    <w:szCs w:val="24"/>
                  </w:rPr>
                </w:pPr>
                <w:r>
                  <w:t>8,552,629.02</w:t>
                </w:r>
              </w:p>
            </w:tc>
          </w:tr>
          <w:tr w:rsidR="00775F56" w:rsidTr="00C30995">
            <w:sdt>
              <w:sdtPr>
                <w:tag w:val="_PLD_26d5b787ddf04ff2a5df954c80c90185"/>
                <w:id w:val="-162390924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775F56" w:rsidRDefault="00775F56">
                    <w:pPr>
                      <w:ind w:firstLineChars="100" w:firstLine="210"/>
                      <w:rPr>
                        <w:szCs w:val="21"/>
                      </w:rPr>
                    </w:pPr>
                    <w:r>
                      <w:rPr>
                        <w:rFonts w:hint="eastAsia"/>
                        <w:szCs w:val="21"/>
                      </w:rPr>
                      <w:t>其他应付款</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775F56" w:rsidRDefault="00775F56" w:rsidP="00775F56">
                <w:pPr>
                  <w:jc w:val="right"/>
                  <w:rPr>
                    <w:rFonts w:cs="宋体"/>
                    <w:sz w:val="24"/>
                    <w:szCs w:val="24"/>
                  </w:rPr>
                </w:pPr>
                <w:r>
                  <w:t>11,884,147.07</w:t>
                </w:r>
              </w:p>
            </w:tc>
            <w:tc>
              <w:tcPr>
                <w:tcW w:w="1254" w:type="pct"/>
                <w:tcBorders>
                  <w:top w:val="outset" w:sz="6" w:space="0" w:color="auto"/>
                  <w:left w:val="outset" w:sz="6" w:space="0" w:color="auto"/>
                  <w:bottom w:val="outset" w:sz="6" w:space="0" w:color="auto"/>
                  <w:right w:val="outset" w:sz="6" w:space="0" w:color="auto"/>
                </w:tcBorders>
                <w:vAlign w:val="center"/>
              </w:tcPr>
              <w:p w:rsidR="00775F56" w:rsidRDefault="00775F56" w:rsidP="00775F56">
                <w:pPr>
                  <w:jc w:val="right"/>
                  <w:rPr>
                    <w:rFonts w:cs="宋体"/>
                    <w:sz w:val="24"/>
                    <w:szCs w:val="24"/>
                  </w:rPr>
                </w:pPr>
                <w:r>
                  <w:t>11,571,141.33</w:t>
                </w:r>
              </w:p>
            </w:tc>
          </w:tr>
          <w:tr w:rsidR="00EB393C" w:rsidTr="00C30995">
            <w:sdt>
              <w:sdtPr>
                <w:tag w:val="_PLD_9caeac113a594533a0c5c8283ac740de"/>
                <w:id w:val="26427886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rPr>
                      <w:t>其中：</w:t>
                    </w:r>
                    <w:r>
                      <w:rPr>
                        <w:rFonts w:hint="eastAsia"/>
                        <w:szCs w:val="21"/>
                      </w:rPr>
                      <w:t>应付利息</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4b2e12db06b0403fa0e5aadd48942dcc"/>
                <w:id w:val="51173310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400" w:firstLine="840"/>
                      <w:rPr>
                        <w:szCs w:val="21"/>
                      </w:rPr>
                    </w:pPr>
                    <w:r>
                      <w:rPr>
                        <w:rFonts w:hint="eastAsia"/>
                        <w:szCs w:val="21"/>
                      </w:rPr>
                      <w:t>应付股利</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472,000.00</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472,000.00</w:t>
                </w:r>
              </w:p>
            </w:tc>
          </w:tr>
          <w:tr w:rsidR="00EB393C" w:rsidTr="00C30995">
            <w:sdt>
              <w:sdtPr>
                <w:tag w:val="_PLD_1f0b4ff271504d8d98c487105e35f81b"/>
                <w:id w:val="-77956843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应付手续费及佣金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r>
          <w:tr w:rsidR="00EB393C" w:rsidTr="00C30995">
            <w:sdt>
              <w:sdtPr>
                <w:tag w:val="_PLD_5ea6f1136a0a4b8daa6f783ed312e477"/>
                <w:id w:val="-4389883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应付分保账款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r>
          <w:tr w:rsidR="00EB393C" w:rsidTr="00C30995">
            <w:sdt>
              <w:sdtPr>
                <w:tag w:val="_PLD_feafb0407f6246069824bcd81f4e6777"/>
                <w:id w:val="110038066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持有待售负债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pPr>
                  <w:jc w:val="right"/>
                  <w:rPr>
                    <w:szCs w:val="21"/>
                  </w:rPr>
                </w:pPr>
              </w:p>
            </w:tc>
          </w:tr>
          <w:tr w:rsidR="002B1207" w:rsidTr="00C30995">
            <w:sdt>
              <w:sdtPr>
                <w:tag w:val="_PLD_79396fe81e8148d09ff04525904f457b"/>
                <w:id w:val="8712749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一年内到期的非流动负债</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1,944,067.97</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2,038,644.87</w:t>
                </w:r>
              </w:p>
            </w:tc>
          </w:tr>
          <w:tr w:rsidR="002B1207" w:rsidTr="00C30995">
            <w:sdt>
              <w:sdtPr>
                <w:tag w:val="_PLD_e4debb8b0ea243f087a46c26f9b3d344"/>
                <w:id w:val="99739381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其他流动负债</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65,410,443.51</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78,855,801.02</w:t>
                </w:r>
              </w:p>
            </w:tc>
          </w:tr>
          <w:tr w:rsidR="00CE099A" w:rsidTr="00C30995">
            <w:sdt>
              <w:sdtPr>
                <w:tag w:val="_PLD_34fade46000d4bf4bdb40037a15c8335"/>
                <w:id w:val="-102216406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CE099A" w:rsidRDefault="00CE099A">
                    <w:pPr>
                      <w:ind w:firstLineChars="200" w:firstLine="420"/>
                      <w:rPr>
                        <w:szCs w:val="21"/>
                      </w:rPr>
                    </w:pPr>
                    <w:r>
                      <w:rPr>
                        <w:rFonts w:hint="eastAsia"/>
                        <w:szCs w:val="21"/>
                      </w:rPr>
                      <w:t>流动负债合计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530,218,879.89</w:t>
                </w:r>
              </w:p>
            </w:tc>
            <w:tc>
              <w:tcPr>
                <w:tcW w:w="1254"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513,627,752.23</w:t>
                </w:r>
              </w:p>
            </w:tc>
          </w:tr>
          <w:tr w:rsidR="00EB393C" w:rsidTr="00C30995">
            <w:sdt>
              <w:sdtPr>
                <w:tag w:val="_PLD_97a5385437a042c19abc5e9fc4da4c61"/>
                <w:id w:val="-122490103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rPr>
                        <w:szCs w:val="21"/>
                      </w:rPr>
                    </w:pPr>
                    <w:r>
                      <w:rPr>
                        <w:rFonts w:hint="eastAsia"/>
                        <w:b/>
                        <w:bCs/>
                        <w:szCs w:val="21"/>
                      </w:rPr>
                      <w:t>非流动负债：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ind w:right="210"/>
                  <w:jc w:val="right"/>
                  <w:rPr>
                    <w:color w:val="008000"/>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color w:val="008000"/>
                    <w:szCs w:val="21"/>
                  </w:rPr>
                </w:pPr>
              </w:p>
            </w:tc>
          </w:tr>
          <w:tr w:rsidR="00EB393C" w:rsidTr="00C30995">
            <w:sdt>
              <w:sdtPr>
                <w:tag w:val="_PLD_141c5074ecd64a35a3bcd1f223f65cb9"/>
                <w:id w:val="-150350558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保险合同准备金</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ecb830c2711541f7bb06386f1f6f9e03"/>
                <w:id w:val="-2571559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长期借款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01efb2610e29456fb11df8cc133d419c"/>
                <w:id w:val="-160903586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应付债券</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c7ed8ea310d1423fbf6106da7150c658"/>
                <w:id w:val="-92780712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其中：优先股</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7d331abe991c418f923b84e12fce7666"/>
                <w:id w:val="-80030417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leftChars="300" w:left="630" w:firstLineChars="100" w:firstLine="210"/>
                      <w:rPr>
                        <w:szCs w:val="21"/>
                      </w:rPr>
                    </w:pPr>
                    <w:r>
                      <w:rPr>
                        <w:rFonts w:hint="eastAsia"/>
                        <w:szCs w:val="21"/>
                      </w:rPr>
                      <w:t>永续债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EndPr/>
                <w:sdtContent>
                  <w:p w:rsidR="002B1207" w:rsidRDefault="002B1207">
                    <w:pPr>
                      <w:ind w:firstLineChars="100" w:firstLine="210"/>
                    </w:pPr>
                    <w:r>
                      <w:rPr>
                        <w:rFonts w:hint="eastAsia"/>
                      </w:rPr>
                      <w:t>租赁负债</w:t>
                    </w:r>
                  </w:p>
                </w:sdtContent>
              </w:sdt>
            </w:tc>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2,308,490.76</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3,657,271.15</w:t>
                </w:r>
              </w:p>
            </w:tc>
          </w:tr>
          <w:tr w:rsidR="00EB393C" w:rsidTr="00C30995">
            <w:sdt>
              <w:sdtPr>
                <w:tag w:val="_PLD_949d2d2767104a23a6b4350150fa6173"/>
                <w:id w:val="141142213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长期应付款</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f5bd936d231a46febfde959852dead9f"/>
                <w:id w:val="153299265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长期应付职工薪酬</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593fb22c47824f969698cb9ed189f29c"/>
                <w:id w:val="-8893183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预计负债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866930af63f04b8693f885da5dc62f21"/>
                <w:id w:val="123049807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递延收益</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16,654,449.42</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16,882,879.62</w:t>
                </w:r>
              </w:p>
            </w:tc>
          </w:tr>
          <w:tr w:rsidR="002B1207" w:rsidTr="00C30995">
            <w:sdt>
              <w:sdtPr>
                <w:tag w:val="_PLD_0cdabfd789a041e88b733d547b8e0a8e"/>
                <w:id w:val="94419850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递延所得税负债</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2,814,601.28</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2,814,601.28</w:t>
                </w:r>
              </w:p>
            </w:tc>
          </w:tr>
          <w:tr w:rsidR="00EB393C" w:rsidTr="00C30995">
            <w:sdt>
              <w:sdtPr>
                <w:tag w:val="_PLD_d64793b3960a484b9224d7900c4e212f"/>
                <w:id w:val="-107681710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其他非流动负债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2c941a8abb1c438198a864d5adb37837"/>
                <w:id w:val="-190605870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200" w:firstLine="420"/>
                      <w:rPr>
                        <w:szCs w:val="21"/>
                      </w:rPr>
                    </w:pPr>
                    <w:r>
                      <w:rPr>
                        <w:rFonts w:hint="eastAsia"/>
                        <w:szCs w:val="21"/>
                      </w:rPr>
                      <w:t>非流动负债合计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21,777,541.46</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23,354,752.05</w:t>
                </w:r>
              </w:p>
            </w:tc>
          </w:tr>
          <w:tr w:rsidR="00CE099A" w:rsidTr="00C30995">
            <w:sdt>
              <w:sdtPr>
                <w:tag w:val="_PLD_fb3e54ecf476422387b389bfce475057"/>
                <w:id w:val="14290033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CE099A" w:rsidRDefault="00CE099A">
                    <w:pPr>
                      <w:ind w:firstLineChars="300" w:firstLine="630"/>
                      <w:rPr>
                        <w:szCs w:val="21"/>
                      </w:rPr>
                    </w:pPr>
                    <w:r>
                      <w:rPr>
                        <w:rFonts w:hint="eastAsia"/>
                        <w:szCs w:val="21"/>
                      </w:rPr>
                      <w:t>负债合计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551,996,421.35</w:t>
                </w:r>
              </w:p>
            </w:tc>
            <w:tc>
              <w:tcPr>
                <w:tcW w:w="1254" w:type="pct"/>
                <w:tcBorders>
                  <w:top w:val="outset" w:sz="6" w:space="0" w:color="auto"/>
                  <w:left w:val="outset" w:sz="6" w:space="0" w:color="auto"/>
                  <w:bottom w:val="outset" w:sz="6" w:space="0" w:color="auto"/>
                  <w:right w:val="outset" w:sz="6" w:space="0" w:color="auto"/>
                </w:tcBorders>
                <w:vAlign w:val="center"/>
              </w:tcPr>
              <w:p w:rsidR="00CE099A" w:rsidRDefault="00CE099A" w:rsidP="00CE099A">
                <w:pPr>
                  <w:jc w:val="right"/>
                  <w:rPr>
                    <w:rFonts w:cs="宋体"/>
                    <w:sz w:val="24"/>
                    <w:szCs w:val="24"/>
                  </w:rPr>
                </w:pPr>
                <w:r>
                  <w:t>536,982,504.28</w:t>
                </w:r>
              </w:p>
            </w:tc>
          </w:tr>
          <w:tr w:rsidR="00EB393C" w:rsidTr="00C30995">
            <w:sdt>
              <w:sdtPr>
                <w:tag w:val="_PLD_b385b99d17994906a95b009b510a65d4"/>
                <w:id w:val="-9502196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rPr>
                        <w:szCs w:val="21"/>
                      </w:rPr>
                    </w:pPr>
                    <w:r>
                      <w:rPr>
                        <w:rFonts w:hint="eastAsia"/>
                        <w:b/>
                        <w:bCs/>
                        <w:szCs w:val="21"/>
                      </w:rPr>
                      <w:t>所有者权益（或股东权益）：</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color w:val="008000"/>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color w:val="008000"/>
                    <w:szCs w:val="21"/>
                  </w:rPr>
                </w:pPr>
              </w:p>
            </w:tc>
          </w:tr>
          <w:tr w:rsidR="002B1207" w:rsidTr="00C30995">
            <w:sdt>
              <w:sdtPr>
                <w:tag w:val="_PLD_084990914c6d4bce90ce20b21c27bf53"/>
                <w:id w:val="-202786085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实收资本（或股本）</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564,369,565.00</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564,369,565.00</w:t>
                </w:r>
              </w:p>
            </w:tc>
          </w:tr>
          <w:tr w:rsidR="00EB393C" w:rsidTr="00C30995">
            <w:sdt>
              <w:sdtPr>
                <w:tag w:val="_PLD_502c441e0c1e4bae83473d89cf1a3d46"/>
                <w:id w:val="-201436840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其他权益工具</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e49d96ffab49443e8a8d2c27f12cbcbc"/>
                <w:id w:val="13450631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其中：优先股</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EB393C" w:rsidTr="00C30995">
            <w:sdt>
              <w:sdtPr>
                <w:tag w:val="_PLD_c1b1c70418ab4a37a03763b198f83da8"/>
                <w:id w:val="-151345013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leftChars="300" w:left="630" w:firstLineChars="100" w:firstLine="210"/>
                      <w:rPr>
                        <w:szCs w:val="21"/>
                      </w:rPr>
                    </w:pPr>
                    <w:r>
                      <w:rPr>
                        <w:rFonts w:hint="eastAsia"/>
                        <w:szCs w:val="21"/>
                      </w:rPr>
                      <w:t>永续债</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f2f5f95fc6ad4bd7a1df50bfcbcea04d"/>
                <w:id w:val="-40075451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资本公积</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841,832,150.04</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841,832,150.04</w:t>
                </w:r>
              </w:p>
            </w:tc>
          </w:tr>
          <w:tr w:rsidR="00EB393C" w:rsidTr="00C30995">
            <w:sdt>
              <w:sdtPr>
                <w:tag w:val="_PLD_4306040e65b642beb47d914eba3f7d3c"/>
                <w:id w:val="109329160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减：库存股</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486ee3849c9e430dace400241543d62f"/>
                <w:id w:val="2923494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其他综合收益</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-4,938,000.00</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-4,938,000.00</w:t>
                </w:r>
              </w:p>
            </w:tc>
          </w:tr>
          <w:tr w:rsidR="00EB393C" w:rsidTr="00C30995">
            <w:sdt>
              <w:sdtPr>
                <w:tag w:val="_PLD_da3e1fc4c86740dfaf47a73080dff891"/>
                <w:id w:val="-148993534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专项储备</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2B1207" w:rsidTr="00C30995">
            <w:sdt>
              <w:sdtPr>
                <w:tag w:val="_PLD_a86851ab2f594b8eb891cdd99176b122"/>
                <w:id w:val="189985998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2B1207" w:rsidRDefault="002B1207">
                    <w:pPr>
                      <w:ind w:firstLineChars="100" w:firstLine="210"/>
                      <w:rPr>
                        <w:szCs w:val="21"/>
                      </w:rPr>
                    </w:pPr>
                    <w:r>
                      <w:rPr>
                        <w:rFonts w:hint="eastAsia"/>
                        <w:szCs w:val="21"/>
                      </w:rPr>
                      <w:t>盈余公积</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69,324,874.67</w:t>
                </w:r>
              </w:p>
            </w:tc>
            <w:tc>
              <w:tcPr>
                <w:tcW w:w="1254" w:type="pct"/>
                <w:tcBorders>
                  <w:top w:val="outset" w:sz="6" w:space="0" w:color="auto"/>
                  <w:left w:val="outset" w:sz="6" w:space="0" w:color="auto"/>
                  <w:bottom w:val="outset" w:sz="6" w:space="0" w:color="auto"/>
                  <w:right w:val="outset" w:sz="6" w:space="0" w:color="auto"/>
                </w:tcBorders>
                <w:vAlign w:val="center"/>
              </w:tcPr>
              <w:p w:rsidR="002B1207" w:rsidRDefault="002B1207" w:rsidP="00BF5E6A">
                <w:pPr>
                  <w:jc w:val="right"/>
                  <w:rPr>
                    <w:rFonts w:cs="宋体"/>
                    <w:sz w:val="24"/>
                    <w:szCs w:val="24"/>
                  </w:rPr>
                </w:pPr>
                <w:r>
                  <w:t>69,324,874.67</w:t>
                </w:r>
              </w:p>
            </w:tc>
          </w:tr>
          <w:tr w:rsidR="00EB393C" w:rsidTr="00C30995">
            <w:sdt>
              <w:sdtPr>
                <w:tag w:val="_PLD_d250778a09da460ba67ddff194a0e34e"/>
                <w:id w:val="3910190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EB393C" w:rsidRDefault="00226545">
                    <w:pPr>
                      <w:ind w:firstLineChars="100" w:firstLine="210"/>
                      <w:rPr>
                        <w:szCs w:val="21"/>
                      </w:rPr>
                    </w:pPr>
                    <w:r>
                      <w:rPr>
                        <w:rFonts w:hint="eastAsia"/>
                        <w:szCs w:val="21"/>
                      </w:rPr>
                      <w:t>一般风险准备</w:t>
                    </w:r>
                  </w:p>
                </w:tc>
              </w:sdtContent>
            </w:sdt>
            <w:tc>
              <w:tcPr>
                <w:tcW w:w="1333"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c>
              <w:tcPr>
                <w:tcW w:w="1254" w:type="pct"/>
                <w:tcBorders>
                  <w:top w:val="outset" w:sz="6" w:space="0" w:color="auto"/>
                  <w:left w:val="outset" w:sz="6" w:space="0" w:color="auto"/>
                  <w:bottom w:val="outset" w:sz="6" w:space="0" w:color="auto"/>
                  <w:right w:val="outset" w:sz="6" w:space="0" w:color="auto"/>
                </w:tcBorders>
              </w:tcPr>
              <w:p w:rsidR="00EB393C" w:rsidRDefault="00EB393C" w:rsidP="00BF5E6A">
                <w:pPr>
                  <w:jc w:val="right"/>
                  <w:rPr>
                    <w:szCs w:val="21"/>
                  </w:rPr>
                </w:pPr>
              </w:p>
            </w:tc>
          </w:tr>
          <w:tr w:rsidR="00830623" w:rsidTr="00C30995">
            <w:sdt>
              <w:sdtPr>
                <w:tag w:val="_PLD_4fa31b2264da42e68dd88f4a97dd12dc"/>
                <w:id w:val="50008198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830623" w:rsidRDefault="00830623">
                    <w:pPr>
                      <w:ind w:firstLineChars="100" w:firstLine="210"/>
                      <w:rPr>
                        <w:szCs w:val="21"/>
                      </w:rPr>
                    </w:pPr>
                    <w:r>
                      <w:rPr>
                        <w:rFonts w:hint="eastAsia"/>
                        <w:szCs w:val="21"/>
                      </w:rPr>
                      <w:t>未分配利润</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830623" w:rsidRDefault="00830623" w:rsidP="00830623">
                <w:pPr>
                  <w:jc w:val="right"/>
                  <w:rPr>
                    <w:rFonts w:cs="宋体"/>
                    <w:sz w:val="24"/>
                    <w:szCs w:val="24"/>
                  </w:rPr>
                </w:pPr>
                <w:r>
                  <w:t>-299,332,636.25</w:t>
                </w:r>
              </w:p>
            </w:tc>
            <w:tc>
              <w:tcPr>
                <w:tcW w:w="1254" w:type="pct"/>
                <w:tcBorders>
                  <w:top w:val="outset" w:sz="6" w:space="0" w:color="auto"/>
                  <w:left w:val="outset" w:sz="6" w:space="0" w:color="auto"/>
                  <w:bottom w:val="outset" w:sz="6" w:space="0" w:color="auto"/>
                  <w:right w:val="outset" w:sz="6" w:space="0" w:color="auto"/>
                </w:tcBorders>
                <w:vAlign w:val="center"/>
              </w:tcPr>
              <w:p w:rsidR="00830623" w:rsidRDefault="00830623" w:rsidP="00830623">
                <w:pPr>
                  <w:jc w:val="right"/>
                  <w:rPr>
                    <w:rFonts w:cs="宋体"/>
                    <w:sz w:val="24"/>
                    <w:szCs w:val="24"/>
                  </w:rPr>
                </w:pPr>
                <w:r>
                  <w:t>-320,354,995.61</w:t>
                </w:r>
              </w:p>
            </w:tc>
          </w:tr>
          <w:tr w:rsidR="003362D7" w:rsidTr="00C30995">
            <w:sdt>
              <w:sdtPr>
                <w:tag w:val="_PLD_955a6e3165ef42b881e528376d137b9c"/>
                <w:id w:val="-49326105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3362D7" w:rsidRDefault="003362D7">
                    <w:pPr>
                      <w:ind w:firstLineChars="100" w:firstLine="210"/>
                      <w:rPr>
                        <w:szCs w:val="21"/>
                      </w:rPr>
                    </w:pPr>
                    <w:r>
                      <w:rPr>
                        <w:rFonts w:hint="eastAsia"/>
                      </w:rPr>
                      <w:t>归属于母公司所有者权益（或股东权益）合计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1,171,255,953.46</w:t>
                </w:r>
              </w:p>
            </w:tc>
            <w:tc>
              <w:tcPr>
                <w:tcW w:w="1254"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1,150,233,594.10</w:t>
                </w:r>
              </w:p>
            </w:tc>
          </w:tr>
          <w:tr w:rsidR="003362D7" w:rsidTr="00C30995">
            <w:sdt>
              <w:sdtPr>
                <w:tag w:val="_PLD_8a0f160c850b45aca240bb34c072bc2c"/>
                <w:id w:val="141242844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3362D7" w:rsidRDefault="003362D7">
                    <w:pPr>
                      <w:ind w:firstLineChars="100" w:firstLine="210"/>
                      <w:rPr>
                        <w:szCs w:val="21"/>
                      </w:rPr>
                    </w:pPr>
                    <w:r>
                      <w:rPr>
                        <w:rFonts w:hint="eastAsia"/>
                        <w:szCs w:val="21"/>
                      </w:rPr>
                      <w:t>少数股东权益</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48,705,932.03</w:t>
                </w:r>
              </w:p>
            </w:tc>
            <w:tc>
              <w:tcPr>
                <w:tcW w:w="1254"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48,960,170.59</w:t>
                </w:r>
              </w:p>
            </w:tc>
          </w:tr>
          <w:tr w:rsidR="003362D7" w:rsidTr="00C30995">
            <w:sdt>
              <w:sdtPr>
                <w:tag w:val="_PLD_19244627adc7405ab7dec7b312ebfff5"/>
                <w:id w:val="-110233785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3362D7" w:rsidRDefault="003362D7">
                    <w:pPr>
                      <w:ind w:firstLineChars="200" w:firstLine="420"/>
                      <w:rPr>
                        <w:szCs w:val="21"/>
                      </w:rPr>
                    </w:pPr>
                    <w:r>
                      <w:rPr>
                        <w:rFonts w:hint="eastAsia"/>
                      </w:rPr>
                      <w:t>所有者权益（或股东权益）合计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1,219,961,885.49</w:t>
                </w:r>
              </w:p>
            </w:tc>
            <w:tc>
              <w:tcPr>
                <w:tcW w:w="1254"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1,199,193,764.69</w:t>
                </w:r>
              </w:p>
            </w:tc>
          </w:tr>
          <w:tr w:rsidR="003362D7" w:rsidTr="00C30995">
            <w:sdt>
              <w:sdtPr>
                <w:tag w:val="_PLD_54e41ab537ae422591959577230d15b6"/>
                <w:id w:val="-210324501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3362D7" w:rsidRDefault="003362D7">
                    <w:pPr>
                      <w:ind w:firstLineChars="300" w:firstLine="630"/>
                      <w:rPr>
                        <w:szCs w:val="21"/>
                      </w:rPr>
                    </w:pPr>
                    <w:r>
                      <w:rPr>
                        <w:rFonts w:hint="eastAsia"/>
                        <w:szCs w:val="21"/>
                      </w:rPr>
                      <w:t>负债和所有者权益（或股东权益）总计</w:t>
                    </w:r>
                  </w:p>
                </w:tc>
              </w:sdtContent>
            </w:sdt>
            <w:tc>
              <w:tcPr>
                <w:tcW w:w="1333"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1,771,958,306.84</w:t>
                </w:r>
              </w:p>
            </w:tc>
            <w:tc>
              <w:tcPr>
                <w:tcW w:w="1254" w:type="pct"/>
                <w:tcBorders>
                  <w:top w:val="outset" w:sz="6" w:space="0" w:color="auto"/>
                  <w:left w:val="outset" w:sz="6" w:space="0" w:color="auto"/>
                  <w:bottom w:val="outset" w:sz="6" w:space="0" w:color="auto"/>
                  <w:right w:val="outset" w:sz="6" w:space="0" w:color="auto"/>
                </w:tcBorders>
                <w:vAlign w:val="center"/>
              </w:tcPr>
              <w:p w:rsidR="003362D7" w:rsidRDefault="003362D7" w:rsidP="003362D7">
                <w:pPr>
                  <w:jc w:val="right"/>
                  <w:rPr>
                    <w:rFonts w:cs="宋体"/>
                    <w:sz w:val="24"/>
                    <w:szCs w:val="24"/>
                  </w:rPr>
                </w:pPr>
                <w:r>
                  <w:t>1,736,176,268.97</w:t>
                </w:r>
              </w:p>
            </w:tc>
          </w:tr>
        </w:tbl>
        <w:p w:rsidR="00EB393C" w:rsidRDefault="00226545">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27E4C">
                <w:rPr>
                  <w:rFonts w:hint="eastAsia"/>
                </w:rPr>
                <w:t>黄明强</w:t>
              </w:r>
            </w:sdtContent>
          </w:sdt>
          <w:r>
            <w:rPr>
              <w:rFonts w:hint="eastAsia"/>
            </w:rPr>
            <w:t xml:space="preserve"> </w:t>
          </w:r>
          <w:r w:rsidR="00127E4C">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27E4C">
                <w:rPr>
                  <w:rFonts w:hint="eastAsia"/>
                </w:rPr>
                <w:t>郭传红</w:t>
              </w:r>
            </w:sdtContent>
          </w:sdt>
          <w:r>
            <w:rPr>
              <w:rFonts w:hint="eastAsia"/>
            </w:rPr>
            <w:t xml:space="preserve"> </w:t>
          </w:r>
          <w:r w:rsidR="00127E4C">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27E4C">
                <w:rPr>
                  <w:rFonts w:hint="eastAsia"/>
                </w:rPr>
                <w:t>钱玉胜</w:t>
              </w:r>
            </w:sdtContent>
          </w:sdt>
        </w:p>
        <w:p w:rsidR="00EB393C" w:rsidRDefault="00265B2C"/>
      </w:sdtContent>
    </w:sdt>
    <w:bookmarkEnd w:id="26" w:displacedByCustomXml="prev"/>
    <w:bookmarkStart w:id="27"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rsidR="00EB393C" w:rsidRDefault="00226545">
          <w:pPr>
            <w:jc w:val="center"/>
            <w:outlineLvl w:val="2"/>
            <w:rPr>
              <w:b/>
            </w:rPr>
          </w:pPr>
          <w:r>
            <w:rPr>
              <w:rFonts w:hint="eastAsia"/>
              <w:b/>
            </w:rPr>
            <w:t>合并</w:t>
          </w:r>
          <w:r>
            <w:rPr>
              <w:b/>
            </w:rPr>
            <w:t>利润表</w:t>
          </w:r>
        </w:p>
        <w:p w:rsidR="00EB393C" w:rsidRDefault="00226545">
          <w:pPr>
            <w:jc w:val="center"/>
          </w:pPr>
          <w:r>
            <w:t>2022年</w:t>
          </w:r>
          <w:r>
            <w:rPr>
              <w:rFonts w:hint="eastAsia"/>
            </w:rPr>
            <w:t>1—3</w:t>
          </w:r>
          <w:r>
            <w:t>月</w:t>
          </w:r>
        </w:p>
        <w:p w:rsidR="00EB393C" w:rsidRDefault="00226545">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安徽铜峰电子股份有限公司</w:t>
              </w:r>
            </w:sdtContent>
          </w:sdt>
        </w:p>
        <w:p w:rsidR="00EB393C" w:rsidRDefault="00226545">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1"/>
            <w:gridCol w:w="2409"/>
            <w:gridCol w:w="2279"/>
          </w:tblGrid>
          <w:tr w:rsidR="00EB393C" w:rsidTr="00C30995">
            <w:trPr>
              <w:cantSplit/>
            </w:trPr>
            <w:sdt>
              <w:sdtPr>
                <w:tag w:val="_PLD_dad4384af2db44c7ad4d91a7b54f2553"/>
                <w:id w:val="-175520331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leftChars="-19" w:hangingChars="19" w:hanging="40"/>
                      <w:jc w:val="center"/>
                      <w:rPr>
                        <w:b/>
                        <w:szCs w:val="21"/>
                      </w:rPr>
                    </w:pPr>
                    <w:r>
                      <w:rPr>
                        <w:b/>
                        <w:szCs w:val="21"/>
                      </w:rPr>
                      <w:t>项目</w:t>
                    </w:r>
                  </w:p>
                </w:tc>
              </w:sdtContent>
            </w:sdt>
            <w:sdt>
              <w:sdtPr>
                <w:tag w:val="_PLD_2cf3bac945714bb297782b38930ce6cb"/>
                <w:id w:val="-1663309434"/>
                <w:lock w:val="sdtLocked"/>
              </w:sdtPr>
              <w:sdtEndPr/>
              <w:sdtContent>
                <w:tc>
                  <w:tcPr>
                    <w:tcW w:w="1331" w:type="pct"/>
                    <w:tcBorders>
                      <w:top w:val="outset" w:sz="4" w:space="0" w:color="auto"/>
                      <w:left w:val="outset" w:sz="4" w:space="0" w:color="auto"/>
                      <w:bottom w:val="outset" w:sz="4" w:space="0" w:color="auto"/>
                      <w:right w:val="outset" w:sz="4" w:space="0" w:color="auto"/>
                    </w:tcBorders>
                    <w:vAlign w:val="center"/>
                  </w:tcPr>
                  <w:p w:rsidR="00EB393C" w:rsidRDefault="00226545">
                    <w:pPr>
                      <w:jc w:val="center"/>
                      <w:rPr>
                        <w:b/>
                        <w:szCs w:val="21"/>
                      </w:rPr>
                    </w:pPr>
                    <w:r>
                      <w:rPr>
                        <w:b/>
                      </w:rPr>
                      <w:t>2022年第一季度</w:t>
                    </w:r>
                  </w:p>
                </w:tc>
              </w:sdtContent>
            </w:sdt>
            <w:sdt>
              <w:sdtPr>
                <w:tag w:val="_PLD_b6fdd03adcbf4136a9183d183bd9f3ca"/>
                <w:id w:val="874584955"/>
                <w:lock w:val="sdtLocked"/>
              </w:sdtPr>
              <w:sdtEndPr/>
              <w:sdtContent>
                <w:tc>
                  <w:tcPr>
                    <w:tcW w:w="1259" w:type="pct"/>
                    <w:tcBorders>
                      <w:top w:val="outset" w:sz="4" w:space="0" w:color="auto"/>
                      <w:left w:val="outset" w:sz="4" w:space="0" w:color="auto"/>
                      <w:bottom w:val="outset" w:sz="4" w:space="0" w:color="auto"/>
                      <w:right w:val="outset" w:sz="4" w:space="0" w:color="auto"/>
                    </w:tcBorders>
                    <w:vAlign w:val="center"/>
                  </w:tcPr>
                  <w:p w:rsidR="00EB393C" w:rsidRDefault="00226545">
                    <w:pPr>
                      <w:jc w:val="center"/>
                      <w:rPr>
                        <w:b/>
                        <w:szCs w:val="21"/>
                      </w:rPr>
                    </w:pPr>
                    <w:r>
                      <w:rPr>
                        <w:b/>
                      </w:rPr>
                      <w:t>2021年第一季度</w:t>
                    </w:r>
                  </w:p>
                </w:tc>
              </w:sdtContent>
            </w:sdt>
          </w:tr>
          <w:tr w:rsidR="00032246" w:rsidTr="00C30995">
            <w:sdt>
              <w:sdtPr>
                <w:tag w:val="_PLD_38e3961314a9468db9e7ddbcb55e6b56"/>
                <w:id w:val="-168034048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rPr>
                        <w:szCs w:val="21"/>
                      </w:rPr>
                    </w:pPr>
                    <w:r>
                      <w:rPr>
                        <w:rFonts w:hint="eastAsia"/>
                        <w:szCs w:val="21"/>
                      </w:rPr>
                      <w:t>一、营业总收入</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249,516,966.49</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248,679,417.11</w:t>
                </w:r>
              </w:p>
            </w:tc>
          </w:tr>
          <w:tr w:rsidR="00032246" w:rsidTr="00C30995">
            <w:sdt>
              <w:sdtPr>
                <w:tag w:val="_PLD_30f5d382b8054ea4b7ac69e35bef34da"/>
                <w:id w:val="-119614435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rPr>
                        <w:szCs w:val="21"/>
                      </w:rPr>
                    </w:pPr>
                    <w:r>
                      <w:rPr>
                        <w:rFonts w:hint="eastAsia"/>
                        <w:szCs w:val="21"/>
                      </w:rPr>
                      <w:t>其中：营业收入</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249,516,966.49</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248,679,417.11</w:t>
                </w:r>
              </w:p>
            </w:tc>
          </w:tr>
          <w:tr w:rsidR="00EB393C" w:rsidTr="00C30995">
            <w:sdt>
              <w:sdtPr>
                <w:tag w:val="_PLD_d618a0e003114df193e04d5a23f0b024"/>
                <w:id w:val="137596573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利息收入</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r>
          <w:tr w:rsidR="00EB393C" w:rsidTr="00C30995">
            <w:sdt>
              <w:sdtPr>
                <w:tag w:val="_PLD_c8d62e8dbedb49d8b7b9d5e270d30470"/>
                <w:id w:val="71494013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已赚保费</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r>
          <w:tr w:rsidR="00EB393C" w:rsidTr="00C30995">
            <w:sdt>
              <w:sdtPr>
                <w:tag w:val="_PLD_7a33585dc652412da377370440f6a0de"/>
                <w:id w:val="110508206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手续费及佣金收入</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r>
          <w:tr w:rsidR="00387C01" w:rsidTr="00C30995">
            <w:sdt>
              <w:sdtPr>
                <w:tag w:val="_PLD_9394d8ce35fb4104bd5a05f33bfa9b50"/>
                <w:id w:val="22226399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rPr>
                        <w:szCs w:val="21"/>
                      </w:rPr>
                    </w:pPr>
                    <w:r>
                      <w:rPr>
                        <w:rFonts w:hint="eastAsia"/>
                        <w:szCs w:val="21"/>
                      </w:rPr>
                      <w:t>二、营业总成本</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230,444,811.03</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231,537,754.18</w:t>
                </w:r>
              </w:p>
            </w:tc>
          </w:tr>
          <w:tr w:rsidR="003257C0" w:rsidTr="00C30995">
            <w:sdt>
              <w:sdtPr>
                <w:tag w:val="_PLD_1853902dfa3f45d987be3a1b130097ed"/>
                <w:id w:val="201387991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257C0" w:rsidRDefault="003257C0">
                    <w:pPr>
                      <w:rPr>
                        <w:szCs w:val="21"/>
                      </w:rPr>
                    </w:pPr>
                    <w:r>
                      <w:rPr>
                        <w:rFonts w:hint="eastAsia"/>
                        <w:szCs w:val="21"/>
                      </w:rPr>
                      <w:t>其中：营业成本</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257C0" w:rsidRDefault="003257C0" w:rsidP="003257C0">
                <w:pPr>
                  <w:jc w:val="right"/>
                  <w:rPr>
                    <w:rFonts w:cs="宋体"/>
                    <w:sz w:val="24"/>
                    <w:szCs w:val="24"/>
                  </w:rPr>
                </w:pPr>
                <w:r>
                  <w:t>188,576,703.99</w:t>
                </w:r>
              </w:p>
            </w:tc>
            <w:tc>
              <w:tcPr>
                <w:tcW w:w="1259" w:type="pct"/>
                <w:tcBorders>
                  <w:top w:val="outset" w:sz="4" w:space="0" w:color="auto"/>
                  <w:left w:val="outset" w:sz="4" w:space="0" w:color="auto"/>
                  <w:bottom w:val="outset" w:sz="4" w:space="0" w:color="auto"/>
                  <w:right w:val="outset" w:sz="4" w:space="0" w:color="auto"/>
                </w:tcBorders>
                <w:vAlign w:val="center"/>
              </w:tcPr>
              <w:p w:rsidR="003257C0" w:rsidRDefault="003257C0" w:rsidP="003257C0">
                <w:pPr>
                  <w:jc w:val="right"/>
                  <w:rPr>
                    <w:rFonts w:cs="宋体"/>
                    <w:sz w:val="24"/>
                    <w:szCs w:val="24"/>
                  </w:rPr>
                </w:pPr>
                <w:r>
                  <w:t>193,908,113.57</w:t>
                </w:r>
              </w:p>
            </w:tc>
          </w:tr>
          <w:tr w:rsidR="00EB393C" w:rsidTr="00C30995">
            <w:sdt>
              <w:sdtPr>
                <w:tag w:val="_PLD_9fb4b80e76e044eea2e2e4d7a7b5c91d"/>
                <w:id w:val="210576707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利息支出</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szCs w:val="21"/>
                  </w:rPr>
                </w:pPr>
              </w:p>
            </w:tc>
          </w:tr>
          <w:tr w:rsidR="00EB393C" w:rsidTr="00C30995">
            <w:sdt>
              <w:sdtPr>
                <w:tag w:val="_PLD_b127f3adfbf74ca48abca2125570d422"/>
                <w:id w:val="-89104108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手续费及佣金支出</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f57ec55724314a2ca69c5f6e08651276"/>
                <w:id w:val="-189056371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退保金</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0be553f6d5e843fd987faac3386e2fa6"/>
                <w:id w:val="-157410859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赔付支出净额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907a2ce4d862450d92524f37215ee5df"/>
                <w:id w:val="87535613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提取保险责任准备金净额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5243eb4e7536400d898410be95da5f16"/>
                <w:id w:val="-52718502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保单红利支出</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bb048a1bc9004ec5973e7c663b874454"/>
                <w:id w:val="7062708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分保费用</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032246" w:rsidTr="00C30995">
            <w:sdt>
              <w:sdtPr>
                <w:tag w:val="_PLD_f7501eec71d844b58fa2aafd1922ac48"/>
                <w:id w:val="16051491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ind w:firstLineChars="300" w:firstLine="630"/>
                      <w:rPr>
                        <w:szCs w:val="21"/>
                      </w:rPr>
                    </w:pPr>
                    <w:r>
                      <w:rPr>
                        <w:rFonts w:hint="eastAsia"/>
                        <w:szCs w:val="21"/>
                      </w:rPr>
                      <w:t>税金及附加</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2,961,613.51</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3,375,283.79</w:t>
                </w:r>
              </w:p>
            </w:tc>
          </w:tr>
          <w:tr w:rsidR="00032246" w:rsidTr="00C30995">
            <w:sdt>
              <w:sdtPr>
                <w:tag w:val="_PLD_53db38bf5c74432e8bbf38c43b433420"/>
                <w:id w:val="-119978129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ind w:firstLineChars="300" w:firstLine="630"/>
                      <w:rPr>
                        <w:szCs w:val="21"/>
                      </w:rPr>
                    </w:pPr>
                    <w:r>
                      <w:rPr>
                        <w:rFonts w:hint="eastAsia"/>
                        <w:szCs w:val="21"/>
                      </w:rPr>
                      <w:t>销售费用</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11,600,675.63</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10,338,084.28</w:t>
                </w:r>
              </w:p>
            </w:tc>
          </w:tr>
          <w:tr w:rsidR="00387C01" w:rsidTr="00C30995">
            <w:sdt>
              <w:sdtPr>
                <w:tag w:val="_PLD_b80d675275d747bda5ca5e677d726f24"/>
                <w:id w:val="89254890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300" w:firstLine="630"/>
                      <w:rPr>
                        <w:szCs w:val="21"/>
                      </w:rPr>
                    </w:pPr>
                    <w:r>
                      <w:rPr>
                        <w:rFonts w:hint="eastAsia"/>
                        <w:szCs w:val="21"/>
                      </w:rPr>
                      <w:t>管理费用</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18,840,322.50</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15,329,793.78</w:t>
                </w:r>
              </w:p>
            </w:tc>
          </w:tr>
          <w:tr w:rsidR="00032246"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EndPr/>
                <w:sdtContent>
                  <w:p w:rsidR="00032246" w:rsidRDefault="00032246">
                    <w:pPr>
                      <w:ind w:firstLineChars="300" w:firstLine="630"/>
                    </w:pPr>
                    <w:r>
                      <w:rPr>
                        <w:rFonts w:hint="eastAsia"/>
                      </w:rPr>
                      <w:t>研发费用</w:t>
                    </w:r>
                  </w:p>
                </w:sdtContent>
              </w:sdt>
            </w:tc>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6,471,920.25</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5,180,808.14</w:t>
                </w:r>
              </w:p>
            </w:tc>
          </w:tr>
          <w:tr w:rsidR="00032246" w:rsidTr="00C30995">
            <w:sdt>
              <w:sdtPr>
                <w:tag w:val="_PLD_6cfc00cf09314e7885ec43fb2e9db69c"/>
                <w:id w:val="-207565619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ind w:firstLineChars="300" w:firstLine="630"/>
                      <w:rPr>
                        <w:szCs w:val="21"/>
                      </w:rPr>
                    </w:pPr>
                    <w:r>
                      <w:rPr>
                        <w:rFonts w:hint="eastAsia"/>
                        <w:szCs w:val="21"/>
                      </w:rPr>
                      <w:t>财务费用</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1,993,575.15</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3,405,670.62</w:t>
                </w:r>
              </w:p>
            </w:tc>
          </w:tr>
          <w:tr w:rsidR="00032246"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EndPr/>
                <w:sdtContent>
                  <w:p w:rsidR="00032246" w:rsidRDefault="00032246">
                    <w:pPr>
                      <w:ind w:firstLineChars="300" w:firstLine="630"/>
                    </w:pPr>
                    <w:r>
                      <w:rPr>
                        <w:rFonts w:hint="eastAsia"/>
                      </w:rPr>
                      <w:t>其中：利息费用</w:t>
                    </w:r>
                  </w:p>
                </w:sdtContent>
              </w:sdt>
            </w:tc>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1,682,288.34</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2,489,142.34</w:t>
                </w:r>
              </w:p>
            </w:tc>
          </w:tr>
          <w:tr w:rsidR="00032246"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EndPr/>
                <w:sdtContent>
                  <w:p w:rsidR="00032246" w:rsidRDefault="00032246">
                    <w:pPr>
                      <w:ind w:firstLineChars="600" w:firstLine="1260"/>
                    </w:pPr>
                    <w:r>
                      <w:rPr>
                        <w:rFonts w:hint="eastAsia"/>
                      </w:rPr>
                      <w:t>利息收入</w:t>
                    </w:r>
                  </w:p>
                </w:sdtContent>
              </w:sdt>
            </w:tc>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483,535.89</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482,870.55</w:t>
                </w:r>
              </w:p>
            </w:tc>
          </w:tr>
          <w:tr w:rsidR="00387C01" w:rsidTr="00C30995">
            <w:sdt>
              <w:sdtPr>
                <w:tag w:val="_PLD_5d545ce040724ef99f9c8eba33b2612d"/>
                <w:id w:val="-125165842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rFonts w:hint="eastAsia"/>
                      </w:rPr>
                      <w:t>加：</w:t>
                    </w:r>
                    <w:r>
                      <w:rPr>
                        <w:rFonts w:hint="eastAsia"/>
                        <w:szCs w:val="21"/>
                      </w:rPr>
                      <w:t>其他收益</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1,500,730.20</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628,183.34</w:t>
                </w:r>
              </w:p>
            </w:tc>
          </w:tr>
          <w:tr w:rsidR="00032246" w:rsidTr="00C30995">
            <w:sdt>
              <w:sdtPr>
                <w:tag w:val="_PLD_5f970ab209c3479e97d9f18f6d7e350a"/>
                <w:id w:val="5805989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ind w:firstLineChars="300" w:firstLine="630"/>
                      <w:rPr>
                        <w:szCs w:val="21"/>
                      </w:rPr>
                    </w:pPr>
                    <w:r>
                      <w:rPr>
                        <w:rFonts w:hint="eastAsia"/>
                        <w:szCs w:val="21"/>
                      </w:rPr>
                      <w:t>投资收益（损失以“－”号填列）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428,493.17</w:t>
                </w:r>
              </w:p>
            </w:tc>
          </w:tr>
          <w:tr w:rsidR="00EB393C" w:rsidTr="00C30995">
            <w:sdt>
              <w:sdtPr>
                <w:tag w:val="_PLD_cc54bfc710cc49d389928afaf6f5513c"/>
                <w:id w:val="104580083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其中：对联营企业和合营企业的投资收益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4fe8d562744142e591c0a6a7ccf2e4ba"/>
                <w:id w:val="926311499"/>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550" w:firstLine="1155"/>
                    </w:pPr>
                    <w:r>
                      <w:rPr>
                        <w:rFonts w:hint="eastAsia"/>
                      </w:rPr>
                      <w:t>以摊余成本计量的金融资产终止确认收益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d0d78786af314b9680c3401d2d7a6579"/>
                <w:id w:val="1494451179"/>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汇兑收益（损失以“－”号填列）</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rsidR="00EB393C" w:rsidRDefault="00226545">
                    <w:pPr>
                      <w:ind w:firstLineChars="300" w:firstLine="630"/>
                    </w:pPr>
                    <w:r>
                      <w:rPr>
                        <w:rFonts w:hint="eastAsia"/>
                      </w:rPr>
                      <w:t>净敞口套期收益（损失以“</w:t>
                    </w:r>
                    <w:r>
                      <w:t>-”号填列）</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a0187c3edaa04fbe955689a92d62bf25"/>
                <w:id w:val="-19046532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公允价值变动收益（损失以“－”号填列）</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EndPr/>
                <w:sdtContent>
                  <w:p w:rsidR="00EB393C" w:rsidRDefault="00226545">
                    <w:pPr>
                      <w:ind w:firstLineChars="300" w:firstLine="630"/>
                    </w:pPr>
                    <w:r>
                      <w:rPr>
                        <w:rFonts w:hint="eastAsia"/>
                      </w:rPr>
                      <w:t>信用减值损失（损失以“</w:t>
                    </w:r>
                    <w:r>
                      <w:t>-”号填列）</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06d03f883f1d43c4a5f52100df99c1ce"/>
                <w:id w:val="-177993901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rPr>
                        <w:szCs w:val="21"/>
                      </w:rPr>
                    </w:pPr>
                    <w:r>
                      <w:rPr>
                        <w:rFonts w:hint="eastAsia"/>
                        <w:szCs w:val="21"/>
                      </w:rPr>
                      <w:t>资产减值损失</w:t>
                    </w:r>
                    <w:r>
                      <w:rPr>
                        <w:rFonts w:hint="eastAsia"/>
                      </w:rPr>
                      <w:t>（损失以“</w:t>
                    </w:r>
                    <w:r>
                      <w:t>-”号填列）</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rPr>
                  <w:rFonts w:hint="eastAsia"/>
                </w:rPr>
                <w:tag w:val="_PLD_a903ee4ed5054933a4a83f4b73041cb2"/>
                <w:id w:val="-89612562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300" w:firstLine="630"/>
                    </w:pPr>
                    <w:r>
                      <w:rPr>
                        <w:rFonts w:hint="eastAsia"/>
                      </w:rPr>
                      <w:t>资产处置收益（损失以“－”号填列）</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387C01" w:rsidTr="00C30995">
            <w:sdt>
              <w:sdtPr>
                <w:tag w:val="_PLD_9ee62411d640409e810308dec2937451"/>
                <w:id w:val="-104436769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rPr>
                        <w:szCs w:val="21"/>
                      </w:rPr>
                    </w:pPr>
                    <w:r>
                      <w:rPr>
                        <w:rFonts w:hint="eastAsia"/>
                        <w:szCs w:val="21"/>
                      </w:rPr>
                      <w:t>三、营业利润（亏损以“－”号填列）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20,572,885.66</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18,198,339.44</w:t>
                </w:r>
              </w:p>
            </w:tc>
          </w:tr>
          <w:tr w:rsidR="00387C01" w:rsidTr="00C30995">
            <w:sdt>
              <w:sdtPr>
                <w:tag w:val="_PLD_bbe07f3b4e6546c0bbac8f38c484c339"/>
                <w:id w:val="-114852111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rFonts w:hint="eastAsia"/>
                        <w:szCs w:val="21"/>
                      </w:rPr>
                      <w:t>加：营业外收入</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1,460,262.00</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1,128,333.65</w:t>
                </w:r>
              </w:p>
            </w:tc>
          </w:tr>
          <w:tr w:rsidR="00032246" w:rsidTr="00C30995">
            <w:sdt>
              <w:sdtPr>
                <w:tag w:val="_PLD_e15a3f37a19e4a2291cdff7bca2a420e"/>
                <w:id w:val="152081264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032246" w:rsidRDefault="00032246">
                    <w:pPr>
                      <w:ind w:firstLineChars="100" w:firstLine="210"/>
                      <w:rPr>
                        <w:szCs w:val="21"/>
                      </w:rPr>
                    </w:pPr>
                    <w:r>
                      <w:rPr>
                        <w:rFonts w:hint="eastAsia"/>
                        <w:szCs w:val="21"/>
                      </w:rPr>
                      <w:t>减：营业外支出</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356,651.91</w:t>
                </w:r>
              </w:p>
            </w:tc>
            <w:tc>
              <w:tcPr>
                <w:tcW w:w="1259" w:type="pct"/>
                <w:tcBorders>
                  <w:top w:val="outset" w:sz="4" w:space="0" w:color="auto"/>
                  <w:left w:val="outset" w:sz="4" w:space="0" w:color="auto"/>
                  <w:bottom w:val="outset" w:sz="4" w:space="0" w:color="auto"/>
                  <w:right w:val="outset" w:sz="4" w:space="0" w:color="auto"/>
                </w:tcBorders>
                <w:vAlign w:val="center"/>
              </w:tcPr>
              <w:p w:rsidR="00032246" w:rsidRDefault="00032246" w:rsidP="00797A2F">
                <w:pPr>
                  <w:jc w:val="right"/>
                  <w:rPr>
                    <w:rFonts w:cs="宋体"/>
                    <w:sz w:val="24"/>
                    <w:szCs w:val="24"/>
                  </w:rPr>
                </w:pPr>
                <w:r>
                  <w:t>433,358.33</w:t>
                </w:r>
              </w:p>
            </w:tc>
          </w:tr>
          <w:tr w:rsidR="00387C01" w:rsidTr="00C30995">
            <w:sdt>
              <w:sdtPr>
                <w:tag w:val="_PLD_d3ca35bfa79145729b30d4e5d5ba61d7"/>
                <w:id w:val="34506790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21,676,495.75</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18,893,314.76</w:t>
                </w:r>
              </w:p>
            </w:tc>
          </w:tr>
          <w:tr w:rsidR="00E0205F" w:rsidTr="00C30995">
            <w:sdt>
              <w:sdtPr>
                <w:tag w:val="_PLD_fbd016fde2f04645a9b4fbe79f50287c"/>
                <w:id w:val="92761871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0205F" w:rsidRDefault="00E0205F">
                    <w:pPr>
                      <w:ind w:firstLineChars="100" w:firstLine="210"/>
                      <w:rPr>
                        <w:szCs w:val="21"/>
                      </w:rPr>
                    </w:pPr>
                    <w:r>
                      <w:rPr>
                        <w:rFonts w:hint="eastAsia"/>
                        <w:szCs w:val="21"/>
                      </w:rPr>
                      <w:t>减：所得税费用</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E0205F" w:rsidRDefault="00E0205F" w:rsidP="00E0205F">
                <w:pPr>
                  <w:jc w:val="right"/>
                  <w:rPr>
                    <w:rFonts w:cs="宋体"/>
                    <w:sz w:val="24"/>
                    <w:szCs w:val="24"/>
                  </w:rPr>
                </w:pPr>
                <w:r>
                  <w:t>908,374.93</w:t>
                </w:r>
              </w:p>
            </w:tc>
            <w:tc>
              <w:tcPr>
                <w:tcW w:w="1259" w:type="pct"/>
                <w:tcBorders>
                  <w:top w:val="outset" w:sz="4" w:space="0" w:color="auto"/>
                  <w:left w:val="outset" w:sz="4" w:space="0" w:color="auto"/>
                  <w:bottom w:val="outset" w:sz="4" w:space="0" w:color="auto"/>
                  <w:right w:val="outset" w:sz="4" w:space="0" w:color="auto"/>
                </w:tcBorders>
                <w:vAlign w:val="center"/>
              </w:tcPr>
              <w:p w:rsidR="00E0205F" w:rsidRDefault="00E0205F" w:rsidP="00E0205F">
                <w:pPr>
                  <w:jc w:val="right"/>
                  <w:rPr>
                    <w:rFonts w:cs="宋体"/>
                    <w:sz w:val="24"/>
                    <w:szCs w:val="24"/>
                  </w:rPr>
                </w:pPr>
              </w:p>
            </w:tc>
          </w:tr>
          <w:tr w:rsidR="00387C01" w:rsidTr="00C30995">
            <w:sdt>
              <w:sdtPr>
                <w:tag w:val="_PLD_7b72468f319b4b728b0250f374e9083e"/>
                <w:id w:val="57231606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20,768,120.82</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18,893,314.76</w:t>
                </w:r>
              </w:p>
            </w:tc>
          </w:tr>
          <w:tr w:rsidR="00EB393C" w:rsidTr="005566D1">
            <w:sdt>
              <w:sdtPr>
                <w:tag w:val="_PLD_649785d6576149ce9d85520a2912d179"/>
                <w:id w:val="-111891741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EB393C" w:rsidRDefault="00226545">
                    <w:pPr>
                      <w:rPr>
                        <w:szCs w:val="21"/>
                      </w:rPr>
                    </w:pPr>
                    <w:r>
                      <w:rPr>
                        <w:rFonts w:hint="eastAsia"/>
                        <w:szCs w:val="21"/>
                      </w:rPr>
                      <w:t>（一）</w:t>
                    </w:r>
                    <w:r>
                      <w:t>按经营持续性分类</w:t>
                    </w:r>
                  </w:p>
                </w:tc>
              </w:sdtContent>
            </w:sdt>
          </w:tr>
          <w:tr w:rsidR="00387C01" w:rsidTr="00C30995">
            <w:sdt>
              <w:sdtPr>
                <w:rPr>
                  <w:rFonts w:hint="eastAsia"/>
                </w:rPr>
                <w:tag w:val="_PLD_b5746c0c1f334c54aeaca3e7f39af6d5"/>
                <w:id w:val="-129867776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200" w:firstLine="420"/>
                    </w:pPr>
                    <w:r>
                      <w:t>1.持续经营净利润（净亏损以“－”号填列）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20,768,120.82</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18,893,314.76</w:t>
                </w:r>
              </w:p>
            </w:tc>
          </w:tr>
          <w:tr w:rsidR="00EB393C" w:rsidTr="00C30995">
            <w:sdt>
              <w:sdtPr>
                <w:rPr>
                  <w:rFonts w:hint="eastAsia"/>
                </w:rPr>
                <w:tag w:val="_PLD_1fafa9ab60374bc7808fed9b4b1fd332"/>
                <w:id w:val="-16417014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200" w:firstLine="420"/>
                    </w:pPr>
                    <w:r>
                      <w:t>2.终止经营净利润（净亏损以“－”号填列）</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5566D1">
            <w:sdt>
              <w:sdtPr>
                <w:tag w:val="_PLD_2c2552d428a141a69323c95aa8a73061"/>
                <w:id w:val="270663582"/>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EB393C" w:rsidRDefault="00226545">
                    <w:pPr>
                      <w:rPr>
                        <w:szCs w:val="21"/>
                      </w:rPr>
                    </w:pPr>
                    <w:r>
                      <w:rPr>
                        <w:rFonts w:hint="eastAsia"/>
                        <w:szCs w:val="21"/>
                      </w:rPr>
                      <w:t>（二）</w:t>
                    </w:r>
                    <w:r>
                      <w:t>按所有权归属分类</w:t>
                    </w:r>
                  </w:p>
                </w:tc>
              </w:sdtContent>
            </w:sdt>
          </w:tr>
          <w:tr w:rsidR="00387C01" w:rsidTr="00C30995">
            <w:sdt>
              <w:sdtPr>
                <w:tag w:val="_PLD_fa0618e9c9cf4bc0b8ac6dd4acf7c408"/>
                <w:id w:val="-126907258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21,022,359.36</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16,903,762.86</w:t>
                </w:r>
              </w:p>
            </w:tc>
          </w:tr>
          <w:tr w:rsidR="00387C01" w:rsidTr="00C30995">
            <w:sdt>
              <w:sdtPr>
                <w:tag w:val="_PLD_23b79e6c14474b14aab8471a3a49832f"/>
                <w:id w:val="-208229147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200" w:firstLine="420"/>
                      <w:rPr>
                        <w:szCs w:val="21"/>
                      </w:rPr>
                    </w:pPr>
                    <w:r>
                      <w:t>2.</w:t>
                    </w:r>
                    <w:r>
                      <w:rPr>
                        <w:rFonts w:hint="eastAsia"/>
                        <w:szCs w:val="21"/>
                      </w:rPr>
                      <w:t>少数股东损益（净亏损以“</w:t>
                    </w:r>
                    <w:r>
                      <w:rPr>
                        <w:szCs w:val="21"/>
                      </w:rPr>
                      <w:t>-”号填列）</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-254,238.54</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1,989,551.90</w:t>
                </w:r>
              </w:p>
            </w:tc>
          </w:tr>
          <w:tr w:rsidR="00EB393C" w:rsidTr="00C30995">
            <w:sdt>
              <w:sdtPr>
                <w:tag w:val="_PLD_e4c2880701ec4d35871b484b0147fa77"/>
                <w:id w:val="17493540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rPr>
                        <w:szCs w:val="21"/>
                      </w:rPr>
                    </w:pPr>
                    <w:r>
                      <w:rPr>
                        <w:rFonts w:hint="eastAsia"/>
                        <w:szCs w:val="21"/>
                      </w:rPr>
                      <w:t>六、其他综合收益的税后净额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40f6a62a127644b8942dd6f36f75442a"/>
                <w:id w:val="106336965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100" w:firstLine="210"/>
                      <w:rPr>
                        <w:szCs w:val="21"/>
                      </w:rPr>
                    </w:pPr>
                    <w:r>
                      <w:rPr>
                        <w:rFonts w:hint="eastAsia"/>
                        <w:szCs w:val="21"/>
                      </w:rPr>
                      <w:t>（一）归属母公司所有者的其他综合收益的税后净额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562dffe7b84645f8bfb752d42f09c7cb"/>
                <w:id w:val="209457693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200" w:firstLine="420"/>
                      <w:rPr>
                        <w:szCs w:val="21"/>
                      </w:rPr>
                    </w:pPr>
                    <w:r>
                      <w:rPr>
                        <w:szCs w:val="21"/>
                      </w:rPr>
                      <w:t>1</w:t>
                    </w:r>
                    <w:r>
                      <w:rPr>
                        <w:rFonts w:hint="eastAsia"/>
                        <w:szCs w:val="21"/>
                      </w:rPr>
                      <w:t>．不能重分类进损益的其他综合收益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4eef834647df46c88e228802a70c65c5"/>
                <w:id w:val="80196312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100" w:firstLine="210"/>
                      <w:rPr>
                        <w:szCs w:val="21"/>
                      </w:rPr>
                    </w:pPr>
                    <w:r>
                      <w:rPr>
                        <w:rFonts w:hint="eastAsia"/>
                      </w:rPr>
                      <w:t>（1）</w:t>
                    </w:r>
                    <w:r>
                      <w:rPr>
                        <w:szCs w:val="21"/>
                      </w:rPr>
                      <w:t>重新计量设定受益计划变动额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4e494635353b42b095a6124e85ddcef2"/>
                <w:id w:val="-11690735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100" w:firstLine="210"/>
                      <w:rPr>
                        <w:szCs w:val="21"/>
                      </w:rPr>
                    </w:pPr>
                    <w:r>
                      <w:rPr>
                        <w:rFonts w:hint="eastAsia"/>
                      </w:rPr>
                      <w:t>（2）</w:t>
                    </w:r>
                    <w:r>
                      <w:t>权益法下不能转损益的其他综合收益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EndPr/>
                <w:sdtContent>
                  <w:p w:rsidR="00EB393C" w:rsidRDefault="00226545">
                    <w:pPr>
                      <w:ind w:firstLineChars="100" w:firstLine="210"/>
                    </w:pPr>
                    <w:r>
                      <w:rPr>
                        <w:rFonts w:hint="eastAsia"/>
                      </w:rPr>
                      <w:t>（3）</w:t>
                    </w:r>
                    <w:r>
                      <w:t>其他权益工具投资公允价值变动</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EndPr/>
                <w:sdtContent>
                  <w:p w:rsidR="00EB393C" w:rsidRDefault="00226545">
                    <w:pPr>
                      <w:ind w:firstLineChars="100" w:firstLine="210"/>
                    </w:pPr>
                    <w:r>
                      <w:rPr>
                        <w:rFonts w:hint="eastAsia"/>
                      </w:rPr>
                      <w:t>（4）</w:t>
                    </w:r>
                    <w:r>
                      <w:t>企业自身信用风险公允价值变动</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a364853e251e418dba5a331d104a5d4e"/>
                <w:id w:val="-146426650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200" w:firstLine="420"/>
                      <w:rPr>
                        <w:szCs w:val="21"/>
                      </w:rPr>
                    </w:pPr>
                    <w:r>
                      <w:rPr>
                        <w:szCs w:val="21"/>
                      </w:rPr>
                      <w:t>2</w:t>
                    </w:r>
                    <w:r>
                      <w:rPr>
                        <w:rFonts w:hint="eastAsia"/>
                        <w:szCs w:val="21"/>
                      </w:rPr>
                      <w:t>．将重分类进损益的其他综合收益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6aa031d03e4f4a9d8ecb2d67ad97285e"/>
                <w:id w:val="26643243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100" w:firstLine="210"/>
                      <w:rPr>
                        <w:szCs w:val="21"/>
                      </w:rPr>
                    </w:pPr>
                    <w:r>
                      <w:rPr>
                        <w:rFonts w:hint="eastAsia"/>
                      </w:rPr>
                      <w:t>（1）</w:t>
                    </w:r>
                    <w:r>
                      <w:t>权益法下可转损益的其他综合收益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EndPr/>
                <w:sdtContent>
                  <w:p w:rsidR="00EB393C" w:rsidRDefault="00226545">
                    <w:pPr>
                      <w:ind w:firstLineChars="100" w:firstLine="210"/>
                    </w:pPr>
                    <w:r>
                      <w:rPr>
                        <w:rFonts w:hint="eastAsia"/>
                      </w:rPr>
                      <w:t>（2）</w:t>
                    </w:r>
                    <w:r>
                      <w:t>其他债权投资公允价值变动</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rsidR="00EB393C" w:rsidRDefault="00226545">
                    <w:pPr>
                      <w:ind w:firstLineChars="100" w:firstLine="210"/>
                    </w:pPr>
                    <w:r>
                      <w:rPr>
                        <w:rFonts w:hint="eastAsia"/>
                      </w:rPr>
                      <w:t>（3）</w:t>
                    </w:r>
                    <w:r>
                      <w:t>金融资产重分类计入其他综合收益的金额</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rsidR="00EB393C" w:rsidRDefault="00226545">
                    <w:pPr>
                      <w:ind w:firstLineChars="100" w:firstLine="210"/>
                    </w:pPr>
                    <w:r>
                      <w:rPr>
                        <w:rFonts w:hint="eastAsia"/>
                      </w:rPr>
                      <w:t>（4）</w:t>
                    </w:r>
                    <w:r>
                      <w:t>其他债权投资信用减值准备</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EndPr/>
                <w:sdtContent>
                  <w:p w:rsidR="00EB393C" w:rsidRDefault="00226545">
                    <w:pPr>
                      <w:ind w:firstLineChars="100" w:firstLine="210"/>
                    </w:pPr>
                    <w:r>
                      <w:rPr>
                        <w:rFonts w:hint="eastAsia"/>
                      </w:rPr>
                      <w:t>（5）</w:t>
                    </w:r>
                    <w:r>
                      <w:t>现金流量套期储备</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EndPr/>
                <w:sdtContent>
                  <w:p w:rsidR="00EB393C" w:rsidRDefault="00226545">
                    <w:pPr>
                      <w:ind w:firstLineChars="100" w:firstLine="210"/>
                    </w:pPr>
                    <w:r>
                      <w:rPr>
                        <w:rFonts w:hint="eastAsia"/>
                      </w:rPr>
                      <w:t>（6）</w:t>
                    </w:r>
                    <w:r>
                      <w:t>外币财务报表折算差额</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EndPr/>
                <w:sdtContent>
                  <w:p w:rsidR="00EB393C" w:rsidRDefault="00226545">
                    <w:pPr>
                      <w:ind w:firstLineChars="100" w:firstLine="210"/>
                    </w:pPr>
                    <w:r>
                      <w:rPr>
                        <w:rFonts w:hint="eastAsia"/>
                      </w:rPr>
                      <w:t>（7）</w:t>
                    </w:r>
                    <w:r>
                      <w:t>其他</w:t>
                    </w:r>
                  </w:p>
                </w:sdtContent>
              </w:sdt>
            </w:tc>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EB393C" w:rsidTr="00C30995">
            <w:sdt>
              <w:sdtPr>
                <w:tag w:val="_PLD_60e1770a676641c69dc313b9ada72cf1"/>
                <w:id w:val="114416158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ind w:firstLineChars="100" w:firstLine="210"/>
                      <w:rPr>
                        <w:szCs w:val="21"/>
                      </w:rPr>
                    </w:pPr>
                    <w:r>
                      <w:rPr>
                        <w:szCs w:val="21"/>
                      </w:rPr>
                      <w:t>（二）</w:t>
                    </w:r>
                    <w:r>
                      <w:rPr>
                        <w:rFonts w:hint="eastAsia"/>
                        <w:szCs w:val="21"/>
                      </w:rPr>
                      <w:t>归属于少数股东的其他综合收益的税后净额</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387C01" w:rsidTr="00C30995">
            <w:sdt>
              <w:sdtPr>
                <w:tag w:val="_PLD_b909052f344c49a7ba9f964bc467862b"/>
                <w:id w:val="118663518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rPr>
                        <w:szCs w:val="21"/>
                      </w:rPr>
                    </w:pPr>
                    <w:r>
                      <w:rPr>
                        <w:rFonts w:hint="eastAsia"/>
                        <w:szCs w:val="21"/>
                      </w:rPr>
                      <w:t>七、综合收益总额</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20,768,120.82</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18,893,314.76</w:t>
                </w:r>
              </w:p>
            </w:tc>
          </w:tr>
          <w:tr w:rsidR="00387C01" w:rsidTr="00C30995">
            <w:sdt>
              <w:sdtPr>
                <w:tag w:val="_PLD_146eee9863b54d81b88f0251d48ae6cf"/>
                <w:id w:val="79117632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szCs w:val="21"/>
                      </w:rPr>
                      <w:t>（一）</w:t>
                    </w:r>
                    <w:r>
                      <w:rPr>
                        <w:rFonts w:hint="eastAsia"/>
                        <w:szCs w:val="21"/>
                      </w:rPr>
                      <w:t>归属于母公司所有者的综合收益总额</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21,022,359.36</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16,903,762.86</w:t>
                </w:r>
              </w:p>
            </w:tc>
          </w:tr>
          <w:tr w:rsidR="00387C01" w:rsidTr="00C30995">
            <w:sdt>
              <w:sdtPr>
                <w:tag w:val="_PLD_99b8b92c93164411ba3d4774c0a4164d"/>
                <w:id w:val="31407178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szCs w:val="21"/>
                      </w:rPr>
                      <w:t>（二）</w:t>
                    </w:r>
                    <w:r>
                      <w:rPr>
                        <w:rFonts w:hint="eastAsia"/>
                        <w:szCs w:val="21"/>
                      </w:rPr>
                      <w:t>归属于少数股东的综合收益总额</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-254,238.54</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1,989,551.90</w:t>
                </w:r>
              </w:p>
            </w:tc>
          </w:tr>
          <w:tr w:rsidR="00EB393C" w:rsidTr="00C30995">
            <w:sdt>
              <w:sdtPr>
                <w:tag w:val="_PLD_ca254c56f8e14a7aa0f92e6bb06433c1"/>
                <w:id w:val="-132219573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EB393C" w:rsidRDefault="00226545">
                    <w:pPr>
                      <w:rPr>
                        <w:szCs w:val="21"/>
                      </w:rPr>
                    </w:pPr>
                    <w:r>
                      <w:rPr>
                        <w:rFonts w:hint="eastAsia"/>
                        <w:szCs w:val="21"/>
                      </w:rPr>
                      <w:t>八、每股收益：</w:t>
                    </w:r>
                  </w:p>
                </w:tc>
              </w:sdtContent>
            </w:sdt>
            <w:tc>
              <w:tcPr>
                <w:tcW w:w="1331"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color w:val="008000"/>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97A2F">
                <w:pPr>
                  <w:jc w:val="right"/>
                  <w:rPr>
                    <w:color w:val="008000"/>
                    <w:szCs w:val="21"/>
                  </w:rPr>
                </w:pPr>
              </w:p>
            </w:tc>
          </w:tr>
          <w:tr w:rsidR="00387C01" w:rsidTr="00C30995">
            <w:sdt>
              <w:sdtPr>
                <w:tag w:val="_PLD_811e2c02edc1497d87cbaa47f7875bde"/>
                <w:id w:val="-35743120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szCs w:val="21"/>
                      </w:rPr>
                      <w:t>（一）基本每股收益</w:t>
                    </w:r>
                    <w:r>
                      <w:rPr>
                        <w:rFonts w:hint="eastAsia"/>
                        <w:szCs w:val="21"/>
                      </w:rPr>
                      <w:t>(元/股)</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0.03725</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0.02995</w:t>
                </w:r>
              </w:p>
            </w:tc>
          </w:tr>
          <w:tr w:rsidR="00387C01" w:rsidTr="00C30995">
            <w:sdt>
              <w:sdtPr>
                <w:tag w:val="_PLD_7faf3b1664a14c1683107471be04da8f"/>
                <w:id w:val="-117133889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387C01" w:rsidRDefault="00387C01">
                    <w:pPr>
                      <w:ind w:firstLineChars="100" w:firstLine="210"/>
                      <w:rPr>
                        <w:szCs w:val="21"/>
                      </w:rPr>
                    </w:pPr>
                    <w:r>
                      <w:rPr>
                        <w:szCs w:val="21"/>
                      </w:rPr>
                      <w:t>（二）稀释每股收益</w:t>
                    </w:r>
                    <w:r>
                      <w:rPr>
                        <w:rFonts w:hint="eastAsia"/>
                        <w:szCs w:val="21"/>
                      </w:rPr>
                      <w:t>(元/股)</w:t>
                    </w:r>
                  </w:p>
                </w:tc>
              </w:sdtContent>
            </w:sdt>
            <w:tc>
              <w:tcPr>
                <w:tcW w:w="1331"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0.03725</w:t>
                </w:r>
              </w:p>
            </w:tc>
            <w:tc>
              <w:tcPr>
                <w:tcW w:w="1259" w:type="pct"/>
                <w:tcBorders>
                  <w:top w:val="outset" w:sz="4" w:space="0" w:color="auto"/>
                  <w:left w:val="outset" w:sz="4" w:space="0" w:color="auto"/>
                  <w:bottom w:val="outset" w:sz="4" w:space="0" w:color="auto"/>
                  <w:right w:val="outset" w:sz="4" w:space="0" w:color="auto"/>
                </w:tcBorders>
                <w:vAlign w:val="center"/>
              </w:tcPr>
              <w:p w:rsidR="00387C01" w:rsidRDefault="00387C01" w:rsidP="00387C01">
                <w:pPr>
                  <w:jc w:val="right"/>
                  <w:rPr>
                    <w:rFonts w:cs="宋体"/>
                    <w:sz w:val="24"/>
                    <w:szCs w:val="24"/>
                  </w:rPr>
                </w:pPr>
                <w:r>
                  <w:t>0.02995</w:t>
                </w:r>
              </w:p>
            </w:tc>
          </w:tr>
        </w:tbl>
        <w:p w:rsidR="00EB393C" w:rsidRDefault="00226545">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032246">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032246">
                <w:rPr>
                  <w:rFonts w:hint="eastAsia"/>
                  <w:szCs w:val="21"/>
                </w:rPr>
                <w:t>0</w:t>
              </w:r>
            </w:sdtContent>
          </w:sdt>
          <w:r>
            <w:rPr>
              <w:rFonts w:hint="eastAsia"/>
              <w:szCs w:val="21"/>
            </w:rPr>
            <w:t xml:space="preserve"> 元。</w:t>
          </w:r>
        </w:p>
        <w:p w:rsidR="00EB393C" w:rsidRDefault="00226545">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27E4C">
                <w:rPr>
                  <w:rFonts w:hint="eastAsia"/>
                </w:rPr>
                <w:t>黄明强</w:t>
              </w:r>
            </w:sdtContent>
          </w:sdt>
          <w:r>
            <w:rPr>
              <w:rFonts w:hint="eastAsia"/>
            </w:rPr>
            <w:t xml:space="preserve"> </w:t>
          </w:r>
          <w:r w:rsidR="008A4D4E">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27E4C">
                <w:rPr>
                  <w:rFonts w:hint="eastAsia"/>
                </w:rPr>
                <w:t>郭传红</w:t>
              </w:r>
            </w:sdtContent>
          </w:sdt>
          <w:r>
            <w:rPr>
              <w:rFonts w:hint="eastAsia"/>
            </w:rPr>
            <w:t xml:space="preserve"> </w:t>
          </w:r>
          <w:r w:rsidR="008A4D4E">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27E4C">
                <w:rPr>
                  <w:rFonts w:hint="eastAsia"/>
                </w:rPr>
                <w:t>钱玉胜</w:t>
              </w:r>
            </w:sdtContent>
          </w:sdt>
        </w:p>
        <w:p w:rsidR="00EB393C" w:rsidRDefault="00265B2C"/>
      </w:sdtContent>
    </w:sdt>
    <w:bookmarkEnd w:id="27" w:displacedByCustomXml="prev"/>
    <w:bookmarkStart w:id="28"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rsidR="00EB393C" w:rsidRDefault="00226545">
          <w:pPr>
            <w:jc w:val="center"/>
            <w:outlineLvl w:val="2"/>
            <w:rPr>
              <w:b/>
            </w:rPr>
          </w:pPr>
          <w:r>
            <w:rPr>
              <w:rFonts w:hint="eastAsia"/>
              <w:b/>
            </w:rPr>
            <w:t>合并</w:t>
          </w:r>
          <w:r>
            <w:rPr>
              <w:b/>
            </w:rPr>
            <w:t>现金流量表</w:t>
          </w:r>
        </w:p>
        <w:p w:rsidR="00EB393C" w:rsidRDefault="00226545">
          <w:pPr>
            <w:jc w:val="center"/>
          </w:pPr>
          <w:r>
            <w:t>2022年</w:t>
          </w:r>
          <w:r>
            <w:rPr>
              <w:rFonts w:hint="eastAsia"/>
            </w:rPr>
            <w:t>1—3</w:t>
          </w:r>
          <w:r>
            <w:t>月</w:t>
          </w:r>
        </w:p>
        <w:p w:rsidR="00EB393C" w:rsidRDefault="00226545">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安徽铜峰电子股份有限公司</w:t>
              </w:r>
            </w:sdtContent>
          </w:sdt>
        </w:p>
        <w:p w:rsidR="00EB393C" w:rsidRDefault="00226545">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1"/>
            <w:gridCol w:w="2411"/>
            <w:gridCol w:w="2277"/>
          </w:tblGrid>
          <w:tr w:rsidR="00EB393C" w:rsidTr="00C30995">
            <w:tc>
              <w:tcPr>
                <w:tcW w:w="2410"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EndPr/>
                <w:sdtContent>
                  <w:p w:rsidR="00EB393C" w:rsidRDefault="00226545">
                    <w:pPr>
                      <w:jc w:val="center"/>
                      <w:rPr>
                        <w:b/>
                      </w:rPr>
                    </w:pPr>
                    <w:r>
                      <w:rPr>
                        <w:rFonts w:hint="eastAsia"/>
                        <w:b/>
                      </w:rPr>
                      <w:t>项目</w:t>
                    </w:r>
                  </w:p>
                </w:sdtContent>
              </w:sdt>
            </w:tc>
            <w:tc>
              <w:tcPr>
                <w:tcW w:w="1332"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EndPr/>
                <w:sdtContent>
                  <w:p w:rsidR="00EB393C" w:rsidRDefault="00226545">
                    <w:pPr>
                      <w:autoSpaceDE w:val="0"/>
                      <w:autoSpaceDN w:val="0"/>
                      <w:adjustRightInd w:val="0"/>
                      <w:jc w:val="center"/>
                      <w:rPr>
                        <w:b/>
                      </w:rPr>
                    </w:pPr>
                    <w:r>
                      <w:rPr>
                        <w:b/>
                        <w:szCs w:val="21"/>
                      </w:rPr>
                      <w:t>2022年第一季度</w:t>
                    </w:r>
                  </w:p>
                </w:sdtContent>
              </w:sdt>
            </w:tc>
            <w:tc>
              <w:tcPr>
                <w:tcW w:w="1259"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EndPr/>
                <w:sdtContent>
                  <w:p w:rsidR="00EB393C" w:rsidRDefault="00226545">
                    <w:pPr>
                      <w:autoSpaceDE w:val="0"/>
                      <w:autoSpaceDN w:val="0"/>
                      <w:adjustRightInd w:val="0"/>
                      <w:jc w:val="center"/>
                      <w:rPr>
                        <w:b/>
                      </w:rPr>
                    </w:pPr>
                    <w:r>
                      <w:rPr>
                        <w:b/>
                        <w:szCs w:val="21"/>
                      </w:rPr>
                      <w:t>2021年第一季度</w:t>
                    </w:r>
                  </w:p>
                </w:sdtContent>
              </w:sdt>
            </w:tc>
          </w:tr>
          <w:tr w:rsidR="00EB393C" w:rsidTr="00C30995">
            <w:sdt>
              <w:sdtPr>
                <w:tag w:val="_PLD_21284a4a08a448a5a684340ce500b89b"/>
                <w:id w:val="-70385564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rPr>
                        <w:szCs w:val="21"/>
                      </w:rPr>
                    </w:pPr>
                    <w:r>
                      <w:rPr>
                        <w:rFonts w:hint="eastAsia"/>
                        <w:b/>
                        <w:bCs/>
                        <w:szCs w:val="21"/>
                      </w:rPr>
                      <w:t>一、经营活动产生的现金流量：</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pPr>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rPr>
                    <w:szCs w:val="21"/>
                  </w:rPr>
                </w:pPr>
              </w:p>
            </w:tc>
          </w:tr>
          <w:tr w:rsidR="007E7461" w:rsidTr="00C30995">
            <w:sdt>
              <w:sdtPr>
                <w:tag w:val="_PLD_58609732af204515aceb1f4e5ac789df"/>
                <w:id w:val="814530362"/>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销售商品、提供劳务收到的现金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177,212,619.58</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163,983,244.95</w:t>
                </w:r>
              </w:p>
            </w:tc>
          </w:tr>
          <w:tr w:rsidR="00EB393C" w:rsidTr="00C30995">
            <w:sdt>
              <w:sdtPr>
                <w:tag w:val="_PLD_49ced1da79bc461bb84bbb486750c7ff"/>
                <w:id w:val="1806436142"/>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客户存款和同业存放款项净增加额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49eb1cb6a76643e7ad714d4081fd1b69"/>
                <w:id w:val="-947766841"/>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向中央银行借款净增加额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a4310b9bc5da4f3086d15ffa80c884a3"/>
                <w:id w:val="-94021474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向其他金融机构拆入资金净增加额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99b6b6460a4c40419b21ec70e385b6ca"/>
                <w:id w:val="-70510806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收到原保险合同保费取得的现金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52481b72d42b4890b220ef6995c641bf"/>
                <w:id w:val="21547872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收到再保业务现金净额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6d458d79a40b4d129086edf51c44b255"/>
                <w:id w:val="-1282259492"/>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保户储金及投资款净增加额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68c6fe8a62a949ffa2e26b4eebf4985d"/>
                <w:id w:val="1081184259"/>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收取利息、手续费及佣金的现金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0212fffbe7ab44e999c442fa11edab0c"/>
                <w:id w:val="65480357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拆入资金净增加额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0c50c55982c2444c9ca2f8cdf1e760dd"/>
                <w:id w:val="-203140038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回购业务资金净增加额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EndPr/>
                <w:sdtContent>
                  <w:p w:rsidR="00EB393C" w:rsidRDefault="00226545">
                    <w:pPr>
                      <w:ind w:firstLineChars="100" w:firstLine="210"/>
                    </w:pPr>
                    <w:r>
                      <w:rPr>
                        <w:rFonts w:hint="eastAsia"/>
                      </w:rPr>
                      <w:t>代理买卖证券收到的现金净额</w:t>
                    </w:r>
                  </w:p>
                </w:sdtContent>
              </w:sdt>
            </w:tc>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0bdcf8e592214c938d9a05fc960b3c87"/>
                <w:id w:val="1484740035"/>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收到的税费返还</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6,121,110.28</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3,290,286.65</w:t>
                </w:r>
              </w:p>
            </w:tc>
          </w:tr>
          <w:tr w:rsidR="00614789" w:rsidTr="00C30995">
            <w:sdt>
              <w:sdtPr>
                <w:tag w:val="_PLD_6d76bf3e87cd424c8062cc08f7a51d69"/>
                <w:id w:val="181374767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100" w:firstLine="210"/>
                      <w:rPr>
                        <w:szCs w:val="21"/>
                      </w:rPr>
                    </w:pPr>
                    <w:r>
                      <w:rPr>
                        <w:rFonts w:hint="eastAsia"/>
                        <w:szCs w:val="21"/>
                      </w:rPr>
                      <w:t>收到其他与经营活动有关的现金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2,801,428.45</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1,937,469.96</w:t>
                </w:r>
              </w:p>
            </w:tc>
          </w:tr>
          <w:tr w:rsidR="00614789" w:rsidTr="00C30995">
            <w:sdt>
              <w:sdtPr>
                <w:tag w:val="_PLD_4440ead24311470fb4effe52a8f4ee2d"/>
                <w:id w:val="-24634156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200" w:firstLine="420"/>
                      <w:rPr>
                        <w:szCs w:val="21"/>
                      </w:rPr>
                    </w:pPr>
                    <w:r>
                      <w:rPr>
                        <w:rFonts w:hint="eastAsia"/>
                        <w:szCs w:val="21"/>
                      </w:rPr>
                      <w:t>经营活动现金流入小计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186,135,158.31</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169,211,001.56</w:t>
                </w:r>
              </w:p>
            </w:tc>
          </w:tr>
          <w:tr w:rsidR="00614789" w:rsidTr="00C30995">
            <w:sdt>
              <w:sdtPr>
                <w:tag w:val="_PLD_504d74bf0dd941da9facaa70384461d0"/>
                <w:id w:val="1364940509"/>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100" w:firstLine="210"/>
                      <w:rPr>
                        <w:szCs w:val="21"/>
                      </w:rPr>
                    </w:pPr>
                    <w:r>
                      <w:rPr>
                        <w:rFonts w:hint="eastAsia"/>
                        <w:szCs w:val="21"/>
                      </w:rPr>
                      <w:t>购买商品、接受劳务支付的现金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133,363,893.37</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77,083,199.94</w:t>
                </w:r>
              </w:p>
            </w:tc>
          </w:tr>
          <w:tr w:rsidR="00EB393C" w:rsidTr="00C30995">
            <w:sdt>
              <w:sdtPr>
                <w:tag w:val="_PLD_73133dca417e4aabb00abeebf0e1f195"/>
                <w:id w:val="-161142935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客户贷款及垫款净增加额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aa0bdb371f86447e9dfd45d9b7228cad"/>
                <w:id w:val="156529942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存放中央银行和同业款项净增加额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1e719a082d0f4ea9b712c07112535fa5"/>
                <w:id w:val="-35011150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支付原保险合同赔付款项的现金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tc>
              <w:tcPr>
                <w:tcW w:w="2410"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EndPr/>
                <w:sdtContent>
                  <w:p w:rsidR="00EB393C" w:rsidRDefault="00226545">
                    <w:pPr>
                      <w:ind w:firstLineChars="100" w:firstLine="210"/>
                    </w:pPr>
                    <w:r>
                      <w:rPr>
                        <w:rFonts w:hint="eastAsia"/>
                      </w:rPr>
                      <w:t>拆出资金净增加额</w:t>
                    </w:r>
                  </w:p>
                </w:sdtContent>
              </w:sdt>
            </w:tc>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3a4005becdc54e219c15a61e8a5ceac3"/>
                <w:id w:val="-959031602"/>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支付利息、手续费及佣金的现金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92f3cd279eb4452093f90c200ac7bb49"/>
                <w:id w:val="1684859115"/>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支付保单红利的现金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7d45b9ce3aed471daec5994db71997c8"/>
                <w:id w:val="-26584901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支付给职工及为职工支付的现金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48,327,009.63</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35,761,083.33</w:t>
                </w:r>
              </w:p>
            </w:tc>
          </w:tr>
          <w:tr w:rsidR="007E7461" w:rsidTr="00C30995">
            <w:sdt>
              <w:sdtPr>
                <w:tag w:val="_PLD_bcb9e9db31fa418dbf454c4edd157e0e"/>
                <w:id w:val="-55963437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支付的各项税费</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24,773,462.52</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20,630,432.02</w:t>
                </w:r>
              </w:p>
            </w:tc>
          </w:tr>
          <w:tr w:rsidR="007E7461" w:rsidTr="00C30995">
            <w:sdt>
              <w:sdtPr>
                <w:tag w:val="_PLD_82c210f7059e42cc9f368d78b1b78d3d"/>
                <w:id w:val="-176143850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支付其他与经营活动有关的现金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11,308,908.39</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13,959,279.89</w:t>
                </w:r>
              </w:p>
            </w:tc>
          </w:tr>
          <w:tr w:rsidR="00614789" w:rsidTr="00C30995">
            <w:sdt>
              <w:sdtPr>
                <w:tag w:val="_PLD_3b631513f0d64fdba87174722f050a07"/>
                <w:id w:val="49808357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200" w:firstLine="420"/>
                      <w:rPr>
                        <w:szCs w:val="21"/>
                      </w:rPr>
                    </w:pPr>
                    <w:r>
                      <w:rPr>
                        <w:rFonts w:hint="eastAsia"/>
                        <w:szCs w:val="21"/>
                      </w:rPr>
                      <w:t>经营活动现金流出小计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217,773,273.91</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147,433,995.18</w:t>
                </w:r>
              </w:p>
            </w:tc>
          </w:tr>
          <w:tr w:rsidR="00614789" w:rsidTr="00C30995">
            <w:sdt>
              <w:sdtPr>
                <w:tag w:val="_PLD_5e288259fc7f40db91d03b3865c224de"/>
                <w:id w:val="207646713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300" w:firstLine="630"/>
                      <w:rPr>
                        <w:szCs w:val="21"/>
                      </w:rPr>
                    </w:pPr>
                    <w:r>
                      <w:rPr>
                        <w:rFonts w:hint="eastAsia"/>
                        <w:szCs w:val="21"/>
                      </w:rPr>
                      <w:t>经营活动产生的现金流量净额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-31,638,115.60</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21,777,006.38</w:t>
                </w:r>
              </w:p>
            </w:tc>
          </w:tr>
          <w:tr w:rsidR="00EB393C" w:rsidTr="00C30995">
            <w:sdt>
              <w:sdtPr>
                <w:tag w:val="_PLD_526fd543d0ba4a37aa4ebd79b368dace"/>
                <w:id w:val="954445951"/>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rPr>
                        <w:szCs w:val="21"/>
                      </w:rPr>
                    </w:pPr>
                    <w:r>
                      <w:rPr>
                        <w:rFonts w:hint="eastAsia"/>
                        <w:b/>
                        <w:bCs/>
                        <w:szCs w:val="21"/>
                      </w:rPr>
                      <w:t>二、投资活动产生的现金流量：</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color w:val="008000"/>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color w:val="008000"/>
                    <w:szCs w:val="21"/>
                  </w:rPr>
                </w:pPr>
              </w:p>
            </w:tc>
          </w:tr>
          <w:tr w:rsidR="007E7461" w:rsidTr="00C30995">
            <w:sdt>
              <w:sdtPr>
                <w:tag w:val="_PLD_1ddff02918d64fc7808d1fac2ad6b89c"/>
                <w:id w:val="185769133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收回投资收到的现金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50,422,477.17</w:t>
                </w:r>
              </w:p>
            </w:tc>
          </w:tr>
          <w:tr w:rsidR="00EB393C" w:rsidTr="00C30995">
            <w:sdt>
              <w:sdtPr>
                <w:tag w:val="_PLD_cb5dcb57602c47758eb9981cef363fc8"/>
                <w:id w:val="93347309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取得投资收益收到的现金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f46b211f99244f7e80143be41b2521a7"/>
                <w:id w:val="1428233198"/>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处置固定资产、无形资产和其他长期资产收</w:t>
                    </w:r>
                    <w:r>
                      <w:rPr>
                        <w:rFonts w:hint="eastAsia"/>
                        <w:szCs w:val="21"/>
                      </w:rPr>
                      <w:lastRenderedPageBreak/>
                      <w:t>回的现金净额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Pr="00614789" w:rsidRDefault="00614789" w:rsidP="007E7461">
                <w:pPr>
                  <w:jc w:val="right"/>
                  <w:rPr>
                    <w:rFonts w:cs="宋体"/>
                    <w:szCs w:val="21"/>
                  </w:rPr>
                </w:pPr>
                <w:r w:rsidRPr="00614789">
                  <w:rPr>
                    <w:rFonts w:cs="宋体"/>
                    <w:szCs w:val="21"/>
                  </w:rPr>
                  <w:lastRenderedPageBreak/>
                  <w:t>23,607.6</w:t>
                </w:r>
                <w:r>
                  <w:rPr>
                    <w:rFonts w:cs="宋体" w:hint="eastAsia"/>
                    <w:szCs w:val="21"/>
                  </w:rPr>
                  <w:t>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1,357,361.09</w:t>
                </w:r>
              </w:p>
            </w:tc>
          </w:tr>
          <w:tr w:rsidR="00EB393C" w:rsidTr="00C30995">
            <w:sdt>
              <w:sdtPr>
                <w:tag w:val="_PLD_283c6ccfde8245c8994c8b20c09722ed"/>
                <w:id w:val="-70232388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处置子公司及其他营业单位收到的现金净额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pPr>
                  <w:jc w:val="right"/>
                  <w:rPr>
                    <w:szCs w:val="21"/>
                  </w:rPr>
                </w:pPr>
              </w:p>
            </w:tc>
          </w:tr>
          <w:tr w:rsidR="007E7461" w:rsidTr="00C30995">
            <w:sdt>
              <w:sdtPr>
                <w:tag w:val="_PLD_7ec450ec394e4c4ba21e9bddd2bb4a01"/>
                <w:id w:val="-15114428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收到其他与投资活动有关的现金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1,100,815.88</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482,870.55</w:t>
                </w:r>
              </w:p>
            </w:tc>
          </w:tr>
          <w:tr w:rsidR="00614789" w:rsidTr="00C30995">
            <w:sdt>
              <w:sdtPr>
                <w:tag w:val="_PLD_02385fb6cbee4997ba3d1f5c31cc9ef7"/>
                <w:id w:val="-28026453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200" w:firstLine="420"/>
                      <w:rPr>
                        <w:szCs w:val="21"/>
                      </w:rPr>
                    </w:pPr>
                    <w:r>
                      <w:rPr>
                        <w:rFonts w:hint="eastAsia"/>
                        <w:szCs w:val="21"/>
                      </w:rPr>
                      <w:t>投资活动现金流入小计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1,124,423.48</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52,262,708.81</w:t>
                </w:r>
              </w:p>
            </w:tc>
          </w:tr>
          <w:tr w:rsidR="007E7461" w:rsidTr="00C30995">
            <w:sdt>
              <w:sdtPr>
                <w:tag w:val="_PLD_8a2f66400198494ea94aa9ce0205b0af"/>
                <w:id w:val="-29036215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购建固定资产、无形资产和其他长期资产支付的现金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25,063,044.40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12,616,377.16</w:t>
                </w:r>
              </w:p>
            </w:tc>
          </w:tr>
          <w:tr w:rsidR="00EB393C" w:rsidTr="00C30995">
            <w:sdt>
              <w:sdtPr>
                <w:tag w:val="_PLD_1a44d28a52584a6fa7cd4d6eeda21d31"/>
                <w:id w:val="-55362162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投资支付的现金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0f0efdc28def4b3da24ddb041a0797ae"/>
                <w:id w:val="85137447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质押贷款净增加额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1daf9a31e3ee437f89c7eb15f2784670"/>
                <w:id w:val="-36429137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取得子公司及其他营业单位支付的现金净额</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781a516afb444ceb93f221e7764121d2"/>
                <w:id w:val="-181008676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支付其他与投资活动有关的现金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739a4b0388394ce9a05508eb31cdf37a"/>
                <w:id w:val="69273861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200" w:firstLine="420"/>
                      <w:rPr>
                        <w:szCs w:val="21"/>
                      </w:rPr>
                    </w:pPr>
                    <w:r>
                      <w:rPr>
                        <w:rFonts w:hint="eastAsia"/>
                        <w:szCs w:val="21"/>
                      </w:rPr>
                      <w:t>投资活动现金流出小计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25,063,044.40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12,616,377.16</w:t>
                </w:r>
              </w:p>
            </w:tc>
          </w:tr>
          <w:tr w:rsidR="00614789" w:rsidTr="00C30995">
            <w:sdt>
              <w:sdtPr>
                <w:tag w:val="_PLD_b925efb21993493197746d3e87d80c20"/>
                <w:id w:val="-2062316258"/>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614789" w:rsidRDefault="00614789">
                    <w:pPr>
                      <w:ind w:firstLineChars="300" w:firstLine="630"/>
                      <w:rPr>
                        <w:szCs w:val="21"/>
                      </w:rPr>
                    </w:pPr>
                    <w:r>
                      <w:rPr>
                        <w:rFonts w:hint="eastAsia"/>
                        <w:szCs w:val="21"/>
                      </w:rPr>
                      <w:t>投资活动产生的现金流量净额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-23,938,620.92</w:t>
                </w:r>
              </w:p>
            </w:tc>
            <w:tc>
              <w:tcPr>
                <w:tcW w:w="1259" w:type="pct"/>
                <w:tcBorders>
                  <w:top w:val="outset" w:sz="4" w:space="0" w:color="auto"/>
                  <w:left w:val="outset" w:sz="4" w:space="0" w:color="auto"/>
                  <w:bottom w:val="outset" w:sz="4" w:space="0" w:color="auto"/>
                  <w:right w:val="outset" w:sz="4" w:space="0" w:color="auto"/>
                </w:tcBorders>
                <w:vAlign w:val="center"/>
              </w:tcPr>
              <w:p w:rsidR="00614789" w:rsidRDefault="00614789" w:rsidP="00614789">
                <w:pPr>
                  <w:jc w:val="right"/>
                  <w:rPr>
                    <w:rFonts w:cs="宋体"/>
                    <w:sz w:val="24"/>
                    <w:szCs w:val="24"/>
                  </w:rPr>
                </w:pPr>
                <w:r>
                  <w:t>39,646,331.65</w:t>
                </w:r>
              </w:p>
            </w:tc>
          </w:tr>
          <w:tr w:rsidR="00EB393C" w:rsidTr="00C30995">
            <w:sdt>
              <w:sdtPr>
                <w:tag w:val="_PLD_36767c200766400795eb24775c42ac92"/>
                <w:id w:val="30420632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rPr>
                        <w:szCs w:val="21"/>
                      </w:rPr>
                    </w:pPr>
                    <w:r>
                      <w:rPr>
                        <w:rFonts w:hint="eastAsia"/>
                        <w:b/>
                        <w:bCs/>
                        <w:szCs w:val="21"/>
                      </w:rPr>
                      <w:t>三、筹资活动产生的现金流量：</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color w:val="008000"/>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color w:val="008000"/>
                    <w:szCs w:val="21"/>
                  </w:rPr>
                </w:pPr>
              </w:p>
            </w:tc>
          </w:tr>
          <w:tr w:rsidR="00EB393C" w:rsidTr="00C30995">
            <w:sdt>
              <w:sdtPr>
                <w:tag w:val="_PLD_c2b51146afe341e1b097f3ee17a52699"/>
                <w:id w:val="112465283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吸收投资收到的现金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EB393C" w:rsidTr="00C30995">
            <w:sdt>
              <w:sdtPr>
                <w:tag w:val="_PLD_c7bc425056e543fcad97673a85078596"/>
                <w:id w:val="2125809431"/>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其中：子公司吸收少数股东投资收到的现金</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d9f2df8eef824c4da650e705c0c47692"/>
                <w:id w:val="-162391284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取得借款收到的现金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84,000,000.00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60,000,000.00</w:t>
                </w:r>
              </w:p>
            </w:tc>
          </w:tr>
          <w:tr w:rsidR="007E7461" w:rsidTr="00C30995">
            <w:sdt>
              <w:sdtPr>
                <w:tag w:val="_PLD_6eeab554458744bcb378eef95b36d605"/>
                <w:id w:val="78523405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收到其他与筹资活动有关的现金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53,281,835.15</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p>
            </w:tc>
          </w:tr>
          <w:tr w:rsidR="007E7461" w:rsidTr="00C30995">
            <w:sdt>
              <w:sdtPr>
                <w:tag w:val="_PLD_6ea4605e5cbf4d4191d0f4b1d231fb9d"/>
                <w:id w:val="-1176563432"/>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200" w:firstLine="420"/>
                      <w:rPr>
                        <w:szCs w:val="21"/>
                      </w:rPr>
                    </w:pPr>
                    <w:r>
                      <w:rPr>
                        <w:rFonts w:hint="eastAsia"/>
                        <w:szCs w:val="21"/>
                      </w:rPr>
                      <w:t>筹资活动现金流入小计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137,281,835.15</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60,000,000.00</w:t>
                </w:r>
              </w:p>
            </w:tc>
          </w:tr>
          <w:tr w:rsidR="007E7461" w:rsidTr="00C30995">
            <w:sdt>
              <w:sdtPr>
                <w:tag w:val="_PLD_f3207f95cedf473eae3501e73a17b8a1"/>
                <w:id w:val="1250601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偿还债务支付的现金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60,000,000.00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66,475,000.00</w:t>
                </w:r>
              </w:p>
            </w:tc>
          </w:tr>
          <w:tr w:rsidR="007E7461" w:rsidTr="00C30995">
            <w:sdt>
              <w:sdtPr>
                <w:tag w:val="_PLD_2d48d75e96fe4ca291228ceab02e0c79"/>
                <w:id w:val="283623117"/>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分配股利、利润或偿付利息支付的现金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1,252,234.00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2,105,814.41</w:t>
                </w:r>
              </w:p>
            </w:tc>
          </w:tr>
          <w:tr w:rsidR="00EB393C" w:rsidTr="00C30995">
            <w:sdt>
              <w:sdtPr>
                <w:tag w:val="_PLD_924f1dfcf9244d468be1c69529d6a284"/>
                <w:id w:val="54287142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EB393C" w:rsidRDefault="00226545">
                    <w:pPr>
                      <w:ind w:firstLineChars="100" w:firstLine="210"/>
                      <w:rPr>
                        <w:szCs w:val="21"/>
                      </w:rPr>
                    </w:pPr>
                    <w:r>
                      <w:rPr>
                        <w:rFonts w:hint="eastAsia"/>
                        <w:szCs w:val="21"/>
                      </w:rPr>
                      <w:t>其中：子公司支付给少数股东的股利、利润</w:t>
                    </w:r>
                  </w:p>
                </w:tc>
              </w:sdtContent>
            </w:sdt>
            <w:tc>
              <w:tcPr>
                <w:tcW w:w="1332"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EB393C" w:rsidRDefault="00EB393C" w:rsidP="007E7461">
                <w:pPr>
                  <w:jc w:val="right"/>
                  <w:rPr>
                    <w:szCs w:val="21"/>
                  </w:rPr>
                </w:pPr>
              </w:p>
            </w:tc>
          </w:tr>
          <w:tr w:rsidR="007E7461" w:rsidTr="00C30995">
            <w:sdt>
              <w:sdtPr>
                <w:tag w:val="_PLD_09d64e08c16f46dc9c73cb4cd9149d9f"/>
                <w:id w:val="-29021434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支付其他与筹资活动有关的现金</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22,571,098.20</w:t>
                </w:r>
              </w:p>
            </w:tc>
          </w:tr>
          <w:tr w:rsidR="007E7461" w:rsidTr="00C30995">
            <w:sdt>
              <w:sdtPr>
                <w:tag w:val="_PLD_877939ef1d764da18ed42873c4624a8a"/>
                <w:id w:val="-1739238010"/>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200" w:firstLine="420"/>
                      <w:rPr>
                        <w:szCs w:val="21"/>
                      </w:rPr>
                    </w:pPr>
                    <w:r>
                      <w:rPr>
                        <w:rFonts w:hint="eastAsia"/>
                        <w:szCs w:val="21"/>
                      </w:rPr>
                      <w:t>筹资活动现金流出小计</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61,252,234.00</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91,151,912.61</w:t>
                </w:r>
              </w:p>
            </w:tc>
          </w:tr>
          <w:tr w:rsidR="007E7461" w:rsidTr="00C30995">
            <w:sdt>
              <w:sdtPr>
                <w:tag w:val="_PLD_eb13475172be417686d02cc36612a863"/>
                <w:id w:val="995385469"/>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300" w:firstLine="630"/>
                      <w:rPr>
                        <w:szCs w:val="21"/>
                      </w:rPr>
                    </w:pPr>
                    <w:r>
                      <w:rPr>
                        <w:rFonts w:hint="eastAsia"/>
                        <w:szCs w:val="21"/>
                      </w:rPr>
                      <w:t>筹资活动产生的现金流量净额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76,029,601.15</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-31,151,912.61</w:t>
                </w:r>
              </w:p>
            </w:tc>
          </w:tr>
          <w:tr w:rsidR="007E7461" w:rsidTr="00C30995">
            <w:sdt>
              <w:sdtPr>
                <w:tag w:val="_PLD_5f5a0ae30d17443faa2984e4bc72a284"/>
                <w:id w:val="-390276411"/>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rPr>
                        <w:szCs w:val="21"/>
                      </w:rPr>
                    </w:pPr>
                    <w:r>
                      <w:rPr>
                        <w:rFonts w:hint="eastAsia"/>
                        <w:b/>
                        <w:bCs/>
                        <w:szCs w:val="21"/>
                      </w:rPr>
                      <w:t>四、汇率变动对现金及现金等价物的影响</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-475,672.54</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-1,643,359.36</w:t>
                </w:r>
              </w:p>
            </w:tc>
          </w:tr>
          <w:tr w:rsidR="007E7461" w:rsidTr="00C30995">
            <w:sdt>
              <w:sdtPr>
                <w:tag w:val="_PLD_beeabdedd7634cc99ef144c9086994ac"/>
                <w:id w:val="340674233"/>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rPr>
                        <w:szCs w:val="21"/>
                      </w:rPr>
                    </w:pPr>
                    <w:r>
                      <w:rPr>
                        <w:rFonts w:hint="eastAsia"/>
                        <w:b/>
                        <w:bCs/>
                        <w:szCs w:val="21"/>
                      </w:rPr>
                      <w:t>五、现金及现金等价物净增加额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19,977,192.09</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28,628,066.06</w:t>
                </w:r>
              </w:p>
            </w:tc>
          </w:tr>
          <w:tr w:rsidR="007E7461" w:rsidTr="00C30995">
            <w:sdt>
              <w:sdtPr>
                <w:tag w:val="_PLD_a633172f5e9941f9b010e9ffc541c223"/>
                <w:id w:val="1973547626"/>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ind w:firstLineChars="100" w:firstLine="210"/>
                      <w:rPr>
                        <w:szCs w:val="21"/>
                      </w:rPr>
                    </w:pPr>
                    <w:r>
                      <w:rPr>
                        <w:rFonts w:hint="eastAsia"/>
                        <w:szCs w:val="21"/>
                      </w:rPr>
                      <w:t>加：期初现金及现金等价物余额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197,790,756.74</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177,873,069.20</w:t>
                </w:r>
              </w:p>
            </w:tc>
          </w:tr>
          <w:tr w:rsidR="007E7461" w:rsidTr="00C30995">
            <w:sdt>
              <w:sdtPr>
                <w:tag w:val="_PLD_08fc3da76f8946a7aeadce91cca4b503"/>
                <w:id w:val="1151950304"/>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7E7461" w:rsidRDefault="007E7461">
                    <w:pPr>
                      <w:rPr>
                        <w:szCs w:val="21"/>
                      </w:rPr>
                    </w:pPr>
                    <w:r>
                      <w:rPr>
                        <w:rFonts w:hint="eastAsia"/>
                        <w:b/>
                        <w:bCs/>
                        <w:szCs w:val="21"/>
                      </w:rPr>
                      <w:t>六、期末现金及现金等价物余额</w:t>
                    </w:r>
                  </w:p>
                </w:tc>
              </w:sdtContent>
            </w:sdt>
            <w:tc>
              <w:tcPr>
                <w:tcW w:w="1332"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217,767,948.83</w:t>
                </w:r>
              </w:p>
            </w:tc>
            <w:tc>
              <w:tcPr>
                <w:tcW w:w="1259" w:type="pct"/>
                <w:tcBorders>
                  <w:top w:val="outset" w:sz="4" w:space="0" w:color="auto"/>
                  <w:left w:val="outset" w:sz="4" w:space="0" w:color="auto"/>
                  <w:bottom w:val="outset" w:sz="4" w:space="0" w:color="auto"/>
                  <w:right w:val="outset" w:sz="4" w:space="0" w:color="auto"/>
                </w:tcBorders>
                <w:vAlign w:val="center"/>
              </w:tcPr>
              <w:p w:rsidR="007E7461" w:rsidRDefault="007E7461" w:rsidP="007E7461">
                <w:pPr>
                  <w:jc w:val="right"/>
                  <w:rPr>
                    <w:rFonts w:cs="宋体"/>
                    <w:sz w:val="24"/>
                    <w:szCs w:val="24"/>
                  </w:rPr>
                </w:pPr>
                <w:r>
                  <w:t>206,501,135.26</w:t>
                </w:r>
              </w:p>
            </w:tc>
          </w:tr>
        </w:tbl>
        <w:p w:rsidR="00EB393C" w:rsidRDefault="00226545">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27E4C">
                <w:rPr>
                  <w:rFonts w:hint="eastAsia"/>
                </w:rPr>
                <w:t>黄明强</w:t>
              </w:r>
            </w:sdtContent>
          </w:sdt>
          <w:r>
            <w:rPr>
              <w:rFonts w:hint="eastAsia"/>
            </w:rPr>
            <w:t xml:space="preserve"> </w:t>
          </w:r>
          <w:r w:rsidR="0037767E">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27E4C">
                <w:rPr>
                  <w:rFonts w:hint="eastAsia"/>
                </w:rPr>
                <w:t>郭传红</w:t>
              </w:r>
            </w:sdtContent>
          </w:sdt>
          <w:r>
            <w:rPr>
              <w:rFonts w:hint="eastAsia"/>
            </w:rPr>
            <w:t xml:space="preserve"> </w:t>
          </w:r>
          <w:r w:rsidR="0037767E">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27E4C">
                <w:rPr>
                  <w:rFonts w:hint="eastAsia"/>
                </w:rPr>
                <w:t>钱玉胜</w:t>
              </w:r>
            </w:sdtContent>
          </w:sdt>
        </w:p>
        <w:p w:rsidR="00EB393C" w:rsidRDefault="00265B2C"/>
      </w:sdtContent>
    </w:sdt>
    <w:bookmarkEnd w:id="28" w:displacedByCustomXml="prev"/>
    <w:bookmarkStart w:id="29" w:name="_Hlk3899275" w:displacedByCustomXml="next"/>
    <w:bookmarkStart w:id="30" w:name="_Hlk98438716" w:displacedByCustomXml="next"/>
    <w:sdt>
      <w:sdtPr>
        <w:rPr>
          <w:rFonts w:hint="eastAsia"/>
          <w:szCs w:val="20"/>
        </w:rPr>
        <w:alias w:val="选项模块:首次执行新金融工具准则、新收入准则、新租赁准则调整首次执行当..."/>
        <w:tag w:val="_SEC_3cef799eb68e4d2299df04ae7924cd0b"/>
        <w:id w:val="-273104705"/>
        <w:lock w:val="sdtLocked"/>
        <w:placeholder>
          <w:docPart w:val="GBC22222222222222222222222222222"/>
        </w:placeholder>
      </w:sdtPr>
      <w:sdtEndPr>
        <w:rPr>
          <w:rFonts w:hint="default"/>
        </w:rPr>
      </w:sdtEndPr>
      <w:sdtContent>
        <w:p w:rsidR="00EB393C" w:rsidRDefault="00226545">
          <w:pPr>
            <w:pStyle w:val="2"/>
          </w:pPr>
          <w:r>
            <w:t>2022年</w:t>
          </w:r>
          <w:r>
            <w:rPr>
              <w:rFonts w:hint="eastAsia"/>
            </w:rPr>
            <w:t>起首次执行新会计准则调整首次执行当年年初财务报表相关情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6527dfbc28c4428a89e2dfd7dfe096b5"/>
            <w:id w:val="1529222755"/>
            <w:lock w:val="sdtLocked"/>
            <w:placeholder>
              <w:docPart w:val="GBC22222222222222222222222222222"/>
            </w:placeholder>
          </w:sdtPr>
          <w:sdtEndPr/>
          <w:sdtContent>
            <w:p w:rsidR="00BF6345" w:rsidRDefault="00207398" w:rsidP="00BF6345">
              <w:r>
                <w:fldChar w:fldCharType="begin"/>
              </w:r>
              <w:r w:rsidR="00BF6345">
                <w:instrText xml:space="preserve"> MACROBUTTON  SnrToggleCheckbox □适用 </w:instrText>
              </w:r>
              <w:r>
                <w:fldChar w:fldCharType="end"/>
              </w:r>
              <w:r>
                <w:fldChar w:fldCharType="begin"/>
              </w:r>
              <w:r w:rsidR="00BF6345">
                <w:instrText xml:space="preserve"> MACROBUTTON  SnrToggleCheckbox √不适用 </w:instrText>
              </w:r>
              <w:r>
                <w:fldChar w:fldCharType="end"/>
              </w:r>
            </w:p>
          </w:sdtContent>
        </w:sdt>
        <w:p w:rsidR="00EB393C" w:rsidRDefault="00265B2C"/>
      </w:sdtContent>
    </w:sdt>
    <w:bookmarkEnd w:id="29" w:displacedByCustomXml="prev"/>
    <w:bookmarkEnd w:id="30" w:displacedByCustomXml="prev"/>
    <w:p w:rsidR="00EB393C" w:rsidRDefault="00226545">
      <w:pPr>
        <w:ind w:firstLineChars="200" w:firstLine="420"/>
      </w:pPr>
      <w:r>
        <w:rPr>
          <w:rFonts w:hint="eastAsia"/>
        </w:rPr>
        <w:t>特此公告</w:t>
      </w:r>
    </w:p>
    <w:p w:rsidR="00C30995" w:rsidRDefault="00C30995" w:rsidP="00C30995"/>
    <w:p w:rsidR="00C30995" w:rsidRDefault="00C30995" w:rsidP="00C30995"/>
    <w:bookmarkStart w:id="31" w:name="_Hlk97035543"/>
    <w:p w:rsidR="00EB393C" w:rsidRDefault="00265B2C">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EndPr/>
        <w:sdtContent>
          <w:r w:rsidR="00226545">
            <w:t>安徽铜峰电子股份有限公司</w:t>
          </w:r>
        </w:sdtContent>
      </w:sdt>
      <w:r w:rsidR="00226545">
        <w:rPr>
          <w:rFonts w:hint="eastAsia"/>
        </w:rPr>
        <w:t>董事会</w:t>
      </w:r>
    </w:p>
    <w:p w:rsidR="00EB393C" w:rsidRDefault="00265B2C" w:rsidP="00C30995">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2-04-22T00:00:00Z">
            <w:dateFormat w:val="yyyy'年'M'月'd'日'"/>
            <w:lid w:val="zh-CN"/>
            <w:storeMappedDataAs w:val="dateTime"/>
            <w:calendar w:val="gregorian"/>
          </w:date>
        </w:sdtPr>
        <w:sdtEndPr/>
        <w:sdtContent>
          <w:r w:rsidR="0080251C">
            <w:rPr>
              <w:rFonts w:hint="eastAsia"/>
            </w:rPr>
            <w:t>2022年4月22日</w:t>
          </w:r>
        </w:sdtContent>
      </w:sdt>
      <w:bookmarkEnd w:id="31"/>
    </w:p>
    <w:sectPr w:rsidR="00EB393C"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42" w:rsidRDefault="00666142">
      <w:r>
        <w:separator/>
      </w:r>
    </w:p>
  </w:endnote>
  <w:endnote w:type="continuationSeparator" w:id="0">
    <w:p w:rsidR="00666142" w:rsidRDefault="0066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46" w:rsidRDefault="00207398">
    <w:pPr>
      <w:pStyle w:val="a4"/>
      <w:jc w:val="center"/>
    </w:pPr>
    <w:r>
      <w:rPr>
        <w:b/>
        <w:sz w:val="24"/>
        <w:szCs w:val="24"/>
      </w:rPr>
      <w:fldChar w:fldCharType="begin"/>
    </w:r>
    <w:r w:rsidR="00032246">
      <w:rPr>
        <w:b/>
      </w:rPr>
      <w:instrText>PAGE</w:instrText>
    </w:r>
    <w:r>
      <w:rPr>
        <w:b/>
        <w:sz w:val="24"/>
        <w:szCs w:val="24"/>
      </w:rPr>
      <w:fldChar w:fldCharType="separate"/>
    </w:r>
    <w:r w:rsidR="00265B2C">
      <w:rPr>
        <w:b/>
        <w:noProof/>
      </w:rPr>
      <w:t>1</w:t>
    </w:r>
    <w:r>
      <w:rPr>
        <w:b/>
        <w:sz w:val="24"/>
        <w:szCs w:val="24"/>
      </w:rPr>
      <w:fldChar w:fldCharType="end"/>
    </w:r>
    <w:r w:rsidR="00032246">
      <w:rPr>
        <w:lang w:val="zh-CN"/>
      </w:rPr>
      <w:t xml:space="preserve"> / </w:t>
    </w:r>
    <w:r>
      <w:rPr>
        <w:b/>
        <w:sz w:val="24"/>
        <w:szCs w:val="24"/>
      </w:rPr>
      <w:fldChar w:fldCharType="begin"/>
    </w:r>
    <w:r w:rsidR="00032246">
      <w:rPr>
        <w:b/>
      </w:rPr>
      <w:instrText>NUMPAGES</w:instrText>
    </w:r>
    <w:r>
      <w:rPr>
        <w:b/>
        <w:sz w:val="24"/>
        <w:szCs w:val="24"/>
      </w:rPr>
      <w:fldChar w:fldCharType="separate"/>
    </w:r>
    <w:r w:rsidR="00265B2C">
      <w:rPr>
        <w:b/>
        <w:noProof/>
      </w:rPr>
      <w:t>11</w:t>
    </w:r>
    <w:r>
      <w:rPr>
        <w:b/>
        <w:sz w:val="24"/>
        <w:szCs w:val="24"/>
      </w:rPr>
      <w:fldChar w:fldCharType="end"/>
    </w:r>
  </w:p>
  <w:p w:rsidR="00032246" w:rsidRDefault="000322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42" w:rsidRDefault="00666142">
      <w:r>
        <w:separator/>
      </w:r>
    </w:p>
  </w:footnote>
  <w:footnote w:type="continuationSeparator" w:id="0">
    <w:p w:rsidR="00666142" w:rsidRDefault="00666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46" w:rsidRPr="00910DBB" w:rsidRDefault="00032246" w:rsidP="004539FD">
    <w:pPr>
      <w:pStyle w:val="a3"/>
      <w:tabs>
        <w:tab w:val="clear" w:pos="8306"/>
        <w:tab w:val="left" w:pos="8364"/>
        <w:tab w:val="left" w:pos="8505"/>
      </w:tabs>
      <w:ind w:rightChars="10" w:right="21"/>
      <w:rPr>
        <w:b/>
      </w:rPr>
    </w:pPr>
    <w:r>
      <w:rPr>
        <w:rFonts w:hint="eastAsia"/>
        <w:b/>
      </w:rPr>
      <w:t>2022年第一季度报告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0ED"/>
    <w:rsid w:val="00032246"/>
    <w:rsid w:val="00032EE0"/>
    <w:rsid w:val="00033C0C"/>
    <w:rsid w:val="00034B39"/>
    <w:rsid w:val="00034F36"/>
    <w:rsid w:val="00036E5D"/>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9BF"/>
    <w:rsid w:val="000819F1"/>
    <w:rsid w:val="000837D1"/>
    <w:rsid w:val="00083BDE"/>
    <w:rsid w:val="00084763"/>
    <w:rsid w:val="00084775"/>
    <w:rsid w:val="000876EC"/>
    <w:rsid w:val="000876FF"/>
    <w:rsid w:val="0009072A"/>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3686"/>
    <w:rsid w:val="000C4472"/>
    <w:rsid w:val="000C5A98"/>
    <w:rsid w:val="000C6101"/>
    <w:rsid w:val="000C7E4C"/>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27E4C"/>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0FEC"/>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01E"/>
    <w:rsid w:val="001934F4"/>
    <w:rsid w:val="0019376A"/>
    <w:rsid w:val="00193C6B"/>
    <w:rsid w:val="00194E3C"/>
    <w:rsid w:val="00195E4C"/>
    <w:rsid w:val="0019604A"/>
    <w:rsid w:val="00197A41"/>
    <w:rsid w:val="00197B14"/>
    <w:rsid w:val="001A2150"/>
    <w:rsid w:val="001A2EE9"/>
    <w:rsid w:val="001A3EBB"/>
    <w:rsid w:val="001A498F"/>
    <w:rsid w:val="001A66D5"/>
    <w:rsid w:val="001B180E"/>
    <w:rsid w:val="001B2EB0"/>
    <w:rsid w:val="001B3B55"/>
    <w:rsid w:val="001B47DB"/>
    <w:rsid w:val="001B51D7"/>
    <w:rsid w:val="001B52B6"/>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07398"/>
    <w:rsid w:val="00210366"/>
    <w:rsid w:val="002138B6"/>
    <w:rsid w:val="00213E8C"/>
    <w:rsid w:val="00214A10"/>
    <w:rsid w:val="00215E8B"/>
    <w:rsid w:val="00221402"/>
    <w:rsid w:val="00221CBC"/>
    <w:rsid w:val="00222CEC"/>
    <w:rsid w:val="002230AC"/>
    <w:rsid w:val="00223C7D"/>
    <w:rsid w:val="00225EA6"/>
    <w:rsid w:val="00226545"/>
    <w:rsid w:val="00227479"/>
    <w:rsid w:val="00231352"/>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65B2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766"/>
    <w:rsid w:val="002A587A"/>
    <w:rsid w:val="002A66CC"/>
    <w:rsid w:val="002A7022"/>
    <w:rsid w:val="002B0B10"/>
    <w:rsid w:val="002B1207"/>
    <w:rsid w:val="002B1B46"/>
    <w:rsid w:val="002B59A4"/>
    <w:rsid w:val="002B60D7"/>
    <w:rsid w:val="002B6648"/>
    <w:rsid w:val="002B7383"/>
    <w:rsid w:val="002C0887"/>
    <w:rsid w:val="002C1854"/>
    <w:rsid w:val="002C18F6"/>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0A27"/>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7C0"/>
    <w:rsid w:val="00325804"/>
    <w:rsid w:val="00326143"/>
    <w:rsid w:val="00326CFE"/>
    <w:rsid w:val="003300A8"/>
    <w:rsid w:val="00330579"/>
    <w:rsid w:val="003311CF"/>
    <w:rsid w:val="003313A6"/>
    <w:rsid w:val="0033247F"/>
    <w:rsid w:val="00332A08"/>
    <w:rsid w:val="00333D6F"/>
    <w:rsid w:val="00334C74"/>
    <w:rsid w:val="003362D7"/>
    <w:rsid w:val="003378C6"/>
    <w:rsid w:val="00340782"/>
    <w:rsid w:val="003410E7"/>
    <w:rsid w:val="003416AB"/>
    <w:rsid w:val="0035114F"/>
    <w:rsid w:val="003548D7"/>
    <w:rsid w:val="003568CB"/>
    <w:rsid w:val="003568E3"/>
    <w:rsid w:val="003575EE"/>
    <w:rsid w:val="00361760"/>
    <w:rsid w:val="00361EBE"/>
    <w:rsid w:val="00363011"/>
    <w:rsid w:val="003633FB"/>
    <w:rsid w:val="00363575"/>
    <w:rsid w:val="00363B70"/>
    <w:rsid w:val="003667BE"/>
    <w:rsid w:val="00366936"/>
    <w:rsid w:val="003704CC"/>
    <w:rsid w:val="0037082C"/>
    <w:rsid w:val="0037098A"/>
    <w:rsid w:val="00371486"/>
    <w:rsid w:val="0037270F"/>
    <w:rsid w:val="00372ADB"/>
    <w:rsid w:val="003740B3"/>
    <w:rsid w:val="003741C6"/>
    <w:rsid w:val="003743F5"/>
    <w:rsid w:val="00374431"/>
    <w:rsid w:val="003757A1"/>
    <w:rsid w:val="00375A66"/>
    <w:rsid w:val="0037767E"/>
    <w:rsid w:val="0038451B"/>
    <w:rsid w:val="00386932"/>
    <w:rsid w:val="00387424"/>
    <w:rsid w:val="003876C1"/>
    <w:rsid w:val="003876F6"/>
    <w:rsid w:val="00387C01"/>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B760D"/>
    <w:rsid w:val="003C00B0"/>
    <w:rsid w:val="003C08A9"/>
    <w:rsid w:val="003C0B43"/>
    <w:rsid w:val="003C14E9"/>
    <w:rsid w:val="003C1891"/>
    <w:rsid w:val="003C263F"/>
    <w:rsid w:val="003C5728"/>
    <w:rsid w:val="003C6167"/>
    <w:rsid w:val="003D27F1"/>
    <w:rsid w:val="003D538D"/>
    <w:rsid w:val="003D5D59"/>
    <w:rsid w:val="003D798D"/>
    <w:rsid w:val="003D7B31"/>
    <w:rsid w:val="003E28A2"/>
    <w:rsid w:val="003E2FD4"/>
    <w:rsid w:val="003E31D6"/>
    <w:rsid w:val="003E3945"/>
    <w:rsid w:val="003E3DF4"/>
    <w:rsid w:val="003E4885"/>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92E"/>
    <w:rsid w:val="00425970"/>
    <w:rsid w:val="00427B54"/>
    <w:rsid w:val="00427F0A"/>
    <w:rsid w:val="0043090C"/>
    <w:rsid w:val="00430BF3"/>
    <w:rsid w:val="0043168F"/>
    <w:rsid w:val="00431D6D"/>
    <w:rsid w:val="004322E4"/>
    <w:rsid w:val="00433165"/>
    <w:rsid w:val="004335F4"/>
    <w:rsid w:val="00434CA5"/>
    <w:rsid w:val="004355C7"/>
    <w:rsid w:val="00440CB8"/>
    <w:rsid w:val="00441C7F"/>
    <w:rsid w:val="00441CFC"/>
    <w:rsid w:val="00442FC6"/>
    <w:rsid w:val="00446310"/>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24D6"/>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CDF"/>
    <w:rsid w:val="00497F26"/>
    <w:rsid w:val="00497FD8"/>
    <w:rsid w:val="004A02D7"/>
    <w:rsid w:val="004A0C2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04D1"/>
    <w:rsid w:val="00502944"/>
    <w:rsid w:val="005032CF"/>
    <w:rsid w:val="00503A3C"/>
    <w:rsid w:val="00505487"/>
    <w:rsid w:val="00506BDB"/>
    <w:rsid w:val="00506CC9"/>
    <w:rsid w:val="00511B03"/>
    <w:rsid w:val="00512618"/>
    <w:rsid w:val="0051383E"/>
    <w:rsid w:val="00513D1B"/>
    <w:rsid w:val="005163AA"/>
    <w:rsid w:val="005177F7"/>
    <w:rsid w:val="005214C5"/>
    <w:rsid w:val="00524143"/>
    <w:rsid w:val="0052529E"/>
    <w:rsid w:val="00526A48"/>
    <w:rsid w:val="00527B55"/>
    <w:rsid w:val="005303D0"/>
    <w:rsid w:val="005305D2"/>
    <w:rsid w:val="005335C7"/>
    <w:rsid w:val="0053447A"/>
    <w:rsid w:val="00534B96"/>
    <w:rsid w:val="00534E38"/>
    <w:rsid w:val="00535098"/>
    <w:rsid w:val="00540744"/>
    <w:rsid w:val="00540A5F"/>
    <w:rsid w:val="00541CF8"/>
    <w:rsid w:val="00542D78"/>
    <w:rsid w:val="005453B3"/>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3FA"/>
    <w:rsid w:val="00565A39"/>
    <w:rsid w:val="00566C7E"/>
    <w:rsid w:val="00571C10"/>
    <w:rsid w:val="00572EE1"/>
    <w:rsid w:val="005762C1"/>
    <w:rsid w:val="005762F3"/>
    <w:rsid w:val="00577C6D"/>
    <w:rsid w:val="00581C01"/>
    <w:rsid w:val="00583E43"/>
    <w:rsid w:val="00587015"/>
    <w:rsid w:val="00587111"/>
    <w:rsid w:val="00587CF2"/>
    <w:rsid w:val="00587DC8"/>
    <w:rsid w:val="0059344C"/>
    <w:rsid w:val="00593463"/>
    <w:rsid w:val="005941F8"/>
    <w:rsid w:val="00594F74"/>
    <w:rsid w:val="005968B0"/>
    <w:rsid w:val="005A006B"/>
    <w:rsid w:val="005A2C9C"/>
    <w:rsid w:val="005A3265"/>
    <w:rsid w:val="005A612C"/>
    <w:rsid w:val="005A613F"/>
    <w:rsid w:val="005A6B2D"/>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5E6"/>
    <w:rsid w:val="005F2C3A"/>
    <w:rsid w:val="005F63D9"/>
    <w:rsid w:val="005F698C"/>
    <w:rsid w:val="005F6B63"/>
    <w:rsid w:val="005F7E7D"/>
    <w:rsid w:val="005F7EF6"/>
    <w:rsid w:val="00601E89"/>
    <w:rsid w:val="00602A7D"/>
    <w:rsid w:val="00602BF6"/>
    <w:rsid w:val="00603598"/>
    <w:rsid w:val="00604375"/>
    <w:rsid w:val="006053CC"/>
    <w:rsid w:val="006060C6"/>
    <w:rsid w:val="00612A8B"/>
    <w:rsid w:val="00613809"/>
    <w:rsid w:val="00614789"/>
    <w:rsid w:val="006209C8"/>
    <w:rsid w:val="0062232D"/>
    <w:rsid w:val="00623239"/>
    <w:rsid w:val="0062423C"/>
    <w:rsid w:val="00624E07"/>
    <w:rsid w:val="006251B7"/>
    <w:rsid w:val="0062578B"/>
    <w:rsid w:val="00626099"/>
    <w:rsid w:val="0062619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6142"/>
    <w:rsid w:val="00667501"/>
    <w:rsid w:val="00667FCF"/>
    <w:rsid w:val="00673509"/>
    <w:rsid w:val="006752EE"/>
    <w:rsid w:val="00675EED"/>
    <w:rsid w:val="00676A15"/>
    <w:rsid w:val="00676A78"/>
    <w:rsid w:val="006802B1"/>
    <w:rsid w:val="006848BD"/>
    <w:rsid w:val="00686269"/>
    <w:rsid w:val="00686704"/>
    <w:rsid w:val="00687834"/>
    <w:rsid w:val="006907CB"/>
    <w:rsid w:val="00690C6B"/>
    <w:rsid w:val="006938AB"/>
    <w:rsid w:val="006954C4"/>
    <w:rsid w:val="0069575B"/>
    <w:rsid w:val="00696938"/>
    <w:rsid w:val="0069703B"/>
    <w:rsid w:val="006972D0"/>
    <w:rsid w:val="00697AA4"/>
    <w:rsid w:val="00697D31"/>
    <w:rsid w:val="006A068A"/>
    <w:rsid w:val="006A229A"/>
    <w:rsid w:val="006A653B"/>
    <w:rsid w:val="006A6BD2"/>
    <w:rsid w:val="006B023C"/>
    <w:rsid w:val="006B07D7"/>
    <w:rsid w:val="006B1CE3"/>
    <w:rsid w:val="006B378C"/>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E1918"/>
    <w:rsid w:val="006E6A68"/>
    <w:rsid w:val="006E6DE8"/>
    <w:rsid w:val="006E6FDA"/>
    <w:rsid w:val="006F20CF"/>
    <w:rsid w:val="006F2488"/>
    <w:rsid w:val="006F24C1"/>
    <w:rsid w:val="006F26B5"/>
    <w:rsid w:val="006F2A4F"/>
    <w:rsid w:val="006F4ECD"/>
    <w:rsid w:val="006F6E9F"/>
    <w:rsid w:val="006F6F62"/>
    <w:rsid w:val="006F7D29"/>
    <w:rsid w:val="0070067F"/>
    <w:rsid w:val="00702A2C"/>
    <w:rsid w:val="00702AD5"/>
    <w:rsid w:val="00702C8C"/>
    <w:rsid w:val="00703E76"/>
    <w:rsid w:val="00705F0D"/>
    <w:rsid w:val="007069C1"/>
    <w:rsid w:val="0070786F"/>
    <w:rsid w:val="00707DE9"/>
    <w:rsid w:val="00707EB7"/>
    <w:rsid w:val="00710491"/>
    <w:rsid w:val="007104C9"/>
    <w:rsid w:val="007109C3"/>
    <w:rsid w:val="00711C87"/>
    <w:rsid w:val="007128FF"/>
    <w:rsid w:val="00712DED"/>
    <w:rsid w:val="0071564A"/>
    <w:rsid w:val="00717658"/>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095D"/>
    <w:rsid w:val="00751745"/>
    <w:rsid w:val="00755BBE"/>
    <w:rsid w:val="00756D2D"/>
    <w:rsid w:val="00760189"/>
    <w:rsid w:val="00760F69"/>
    <w:rsid w:val="007611F5"/>
    <w:rsid w:val="0076321E"/>
    <w:rsid w:val="00763365"/>
    <w:rsid w:val="007636EE"/>
    <w:rsid w:val="0076659C"/>
    <w:rsid w:val="00766616"/>
    <w:rsid w:val="00766A92"/>
    <w:rsid w:val="00767E68"/>
    <w:rsid w:val="00770883"/>
    <w:rsid w:val="007720B8"/>
    <w:rsid w:val="007725FA"/>
    <w:rsid w:val="00773060"/>
    <w:rsid w:val="00775F56"/>
    <w:rsid w:val="0077690B"/>
    <w:rsid w:val="00777B5C"/>
    <w:rsid w:val="007809F2"/>
    <w:rsid w:val="00780DFB"/>
    <w:rsid w:val="00784BA9"/>
    <w:rsid w:val="00791BD6"/>
    <w:rsid w:val="0079703E"/>
    <w:rsid w:val="007971A5"/>
    <w:rsid w:val="00797A2F"/>
    <w:rsid w:val="00797A36"/>
    <w:rsid w:val="007A02E6"/>
    <w:rsid w:val="007A1A4C"/>
    <w:rsid w:val="007A3141"/>
    <w:rsid w:val="007A49B5"/>
    <w:rsid w:val="007A512B"/>
    <w:rsid w:val="007B07FE"/>
    <w:rsid w:val="007B31A8"/>
    <w:rsid w:val="007B3AC1"/>
    <w:rsid w:val="007B791F"/>
    <w:rsid w:val="007B7A89"/>
    <w:rsid w:val="007C076B"/>
    <w:rsid w:val="007C194D"/>
    <w:rsid w:val="007C29DB"/>
    <w:rsid w:val="007C2EE0"/>
    <w:rsid w:val="007C66A1"/>
    <w:rsid w:val="007C712D"/>
    <w:rsid w:val="007D2571"/>
    <w:rsid w:val="007D6708"/>
    <w:rsid w:val="007E1E59"/>
    <w:rsid w:val="007E7461"/>
    <w:rsid w:val="007E7592"/>
    <w:rsid w:val="007F05C9"/>
    <w:rsid w:val="007F0897"/>
    <w:rsid w:val="007F0E3C"/>
    <w:rsid w:val="007F152C"/>
    <w:rsid w:val="007F27B7"/>
    <w:rsid w:val="007F6E4C"/>
    <w:rsid w:val="008023DC"/>
    <w:rsid w:val="0080251C"/>
    <w:rsid w:val="008063EB"/>
    <w:rsid w:val="00806B1F"/>
    <w:rsid w:val="008114DE"/>
    <w:rsid w:val="00811AFB"/>
    <w:rsid w:val="008127CB"/>
    <w:rsid w:val="008128E3"/>
    <w:rsid w:val="00813D27"/>
    <w:rsid w:val="00815C02"/>
    <w:rsid w:val="00816F63"/>
    <w:rsid w:val="00817809"/>
    <w:rsid w:val="008213A2"/>
    <w:rsid w:val="00823245"/>
    <w:rsid w:val="0082447F"/>
    <w:rsid w:val="008260EE"/>
    <w:rsid w:val="0082794C"/>
    <w:rsid w:val="00827C6D"/>
    <w:rsid w:val="00830623"/>
    <w:rsid w:val="00831122"/>
    <w:rsid w:val="00833A06"/>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0B3B"/>
    <w:rsid w:val="00883411"/>
    <w:rsid w:val="008836D3"/>
    <w:rsid w:val="00884499"/>
    <w:rsid w:val="00884EA5"/>
    <w:rsid w:val="00885AEA"/>
    <w:rsid w:val="00885B59"/>
    <w:rsid w:val="008869E5"/>
    <w:rsid w:val="0088740C"/>
    <w:rsid w:val="00891241"/>
    <w:rsid w:val="00892651"/>
    <w:rsid w:val="008959D7"/>
    <w:rsid w:val="008966FD"/>
    <w:rsid w:val="00897A20"/>
    <w:rsid w:val="008A08A8"/>
    <w:rsid w:val="008A4D4E"/>
    <w:rsid w:val="008A5529"/>
    <w:rsid w:val="008A71BF"/>
    <w:rsid w:val="008A74B0"/>
    <w:rsid w:val="008B0056"/>
    <w:rsid w:val="008B27F6"/>
    <w:rsid w:val="008B2D6A"/>
    <w:rsid w:val="008B39E0"/>
    <w:rsid w:val="008B4C14"/>
    <w:rsid w:val="008B6813"/>
    <w:rsid w:val="008B6C52"/>
    <w:rsid w:val="008B7473"/>
    <w:rsid w:val="008C2F35"/>
    <w:rsid w:val="008C4387"/>
    <w:rsid w:val="008C4946"/>
    <w:rsid w:val="008C4C4F"/>
    <w:rsid w:val="008D0B45"/>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8F7D98"/>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5DA2"/>
    <w:rsid w:val="0093611A"/>
    <w:rsid w:val="00943BE0"/>
    <w:rsid w:val="0094417B"/>
    <w:rsid w:val="00944405"/>
    <w:rsid w:val="009447CA"/>
    <w:rsid w:val="00944A04"/>
    <w:rsid w:val="00945631"/>
    <w:rsid w:val="00945AED"/>
    <w:rsid w:val="0094612F"/>
    <w:rsid w:val="009462D8"/>
    <w:rsid w:val="00946DBA"/>
    <w:rsid w:val="009472F0"/>
    <w:rsid w:val="00947DAA"/>
    <w:rsid w:val="0095015A"/>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55BB"/>
    <w:rsid w:val="009867C4"/>
    <w:rsid w:val="009937E8"/>
    <w:rsid w:val="00997ED0"/>
    <w:rsid w:val="009A00E1"/>
    <w:rsid w:val="009A022C"/>
    <w:rsid w:val="009A0AE0"/>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8B5"/>
    <w:rsid w:val="009C6C6F"/>
    <w:rsid w:val="009C7B31"/>
    <w:rsid w:val="009D1E8E"/>
    <w:rsid w:val="009D50C0"/>
    <w:rsid w:val="009D6437"/>
    <w:rsid w:val="009D7A57"/>
    <w:rsid w:val="009E28A3"/>
    <w:rsid w:val="009E2C76"/>
    <w:rsid w:val="009E6C7F"/>
    <w:rsid w:val="009E7DF4"/>
    <w:rsid w:val="009F0F89"/>
    <w:rsid w:val="009F2987"/>
    <w:rsid w:val="009F3463"/>
    <w:rsid w:val="009F38AE"/>
    <w:rsid w:val="009F560B"/>
    <w:rsid w:val="009F7A60"/>
    <w:rsid w:val="00A0458C"/>
    <w:rsid w:val="00A170F4"/>
    <w:rsid w:val="00A173E7"/>
    <w:rsid w:val="00A17946"/>
    <w:rsid w:val="00A20270"/>
    <w:rsid w:val="00A23036"/>
    <w:rsid w:val="00A246BF"/>
    <w:rsid w:val="00A25ED4"/>
    <w:rsid w:val="00A264A4"/>
    <w:rsid w:val="00A26CEE"/>
    <w:rsid w:val="00A2702B"/>
    <w:rsid w:val="00A27986"/>
    <w:rsid w:val="00A30175"/>
    <w:rsid w:val="00A30F3D"/>
    <w:rsid w:val="00A337BA"/>
    <w:rsid w:val="00A35BD2"/>
    <w:rsid w:val="00A364B0"/>
    <w:rsid w:val="00A40A03"/>
    <w:rsid w:val="00A426EB"/>
    <w:rsid w:val="00A42BD4"/>
    <w:rsid w:val="00A43F92"/>
    <w:rsid w:val="00A47F5B"/>
    <w:rsid w:val="00A54DBE"/>
    <w:rsid w:val="00A559C1"/>
    <w:rsid w:val="00A604EC"/>
    <w:rsid w:val="00A60E43"/>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26D6"/>
    <w:rsid w:val="00AB38D8"/>
    <w:rsid w:val="00AB44BF"/>
    <w:rsid w:val="00AB59F3"/>
    <w:rsid w:val="00AC036E"/>
    <w:rsid w:val="00AC2D55"/>
    <w:rsid w:val="00AC37CF"/>
    <w:rsid w:val="00AC49C9"/>
    <w:rsid w:val="00AC4ADA"/>
    <w:rsid w:val="00AC522F"/>
    <w:rsid w:val="00AC7C27"/>
    <w:rsid w:val="00AC7CB6"/>
    <w:rsid w:val="00AD00E6"/>
    <w:rsid w:val="00AD2B5B"/>
    <w:rsid w:val="00AD71E9"/>
    <w:rsid w:val="00AD7EE4"/>
    <w:rsid w:val="00AE025B"/>
    <w:rsid w:val="00AE0D23"/>
    <w:rsid w:val="00AE0F78"/>
    <w:rsid w:val="00AE1A3F"/>
    <w:rsid w:val="00AE2985"/>
    <w:rsid w:val="00AE2EF8"/>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6F72"/>
    <w:rsid w:val="00B3717A"/>
    <w:rsid w:val="00B4094A"/>
    <w:rsid w:val="00B41A03"/>
    <w:rsid w:val="00B43944"/>
    <w:rsid w:val="00B47D90"/>
    <w:rsid w:val="00B51CDC"/>
    <w:rsid w:val="00B5250B"/>
    <w:rsid w:val="00B53AF9"/>
    <w:rsid w:val="00B54012"/>
    <w:rsid w:val="00B563D4"/>
    <w:rsid w:val="00B56C50"/>
    <w:rsid w:val="00B56C55"/>
    <w:rsid w:val="00B60272"/>
    <w:rsid w:val="00B60F9C"/>
    <w:rsid w:val="00B620D7"/>
    <w:rsid w:val="00B628AD"/>
    <w:rsid w:val="00B63F03"/>
    <w:rsid w:val="00B66E9E"/>
    <w:rsid w:val="00B67A06"/>
    <w:rsid w:val="00B713C0"/>
    <w:rsid w:val="00B71903"/>
    <w:rsid w:val="00B72B3D"/>
    <w:rsid w:val="00B72DE2"/>
    <w:rsid w:val="00B73D39"/>
    <w:rsid w:val="00B74D44"/>
    <w:rsid w:val="00B75518"/>
    <w:rsid w:val="00B75CDC"/>
    <w:rsid w:val="00B75CE1"/>
    <w:rsid w:val="00B75D87"/>
    <w:rsid w:val="00B7701C"/>
    <w:rsid w:val="00B80574"/>
    <w:rsid w:val="00B80D27"/>
    <w:rsid w:val="00B8102E"/>
    <w:rsid w:val="00B81403"/>
    <w:rsid w:val="00B84B4B"/>
    <w:rsid w:val="00B91209"/>
    <w:rsid w:val="00B936C7"/>
    <w:rsid w:val="00B9372D"/>
    <w:rsid w:val="00B943D0"/>
    <w:rsid w:val="00B9486E"/>
    <w:rsid w:val="00B960D1"/>
    <w:rsid w:val="00B9660E"/>
    <w:rsid w:val="00BA041D"/>
    <w:rsid w:val="00BA165A"/>
    <w:rsid w:val="00BA1EAE"/>
    <w:rsid w:val="00BA3B84"/>
    <w:rsid w:val="00BA3FB7"/>
    <w:rsid w:val="00BA4504"/>
    <w:rsid w:val="00BA4B48"/>
    <w:rsid w:val="00BA574D"/>
    <w:rsid w:val="00BA5769"/>
    <w:rsid w:val="00BA5814"/>
    <w:rsid w:val="00BA5E60"/>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D77C9"/>
    <w:rsid w:val="00BE126F"/>
    <w:rsid w:val="00BE2E80"/>
    <w:rsid w:val="00BE3B91"/>
    <w:rsid w:val="00BE3C2D"/>
    <w:rsid w:val="00BE67C0"/>
    <w:rsid w:val="00BE73EE"/>
    <w:rsid w:val="00BE7EB3"/>
    <w:rsid w:val="00BF07C3"/>
    <w:rsid w:val="00BF143F"/>
    <w:rsid w:val="00BF1809"/>
    <w:rsid w:val="00BF5235"/>
    <w:rsid w:val="00BF523F"/>
    <w:rsid w:val="00BF549E"/>
    <w:rsid w:val="00BF556F"/>
    <w:rsid w:val="00BF5B43"/>
    <w:rsid w:val="00BF5DC3"/>
    <w:rsid w:val="00BF5E6A"/>
    <w:rsid w:val="00BF6345"/>
    <w:rsid w:val="00C002BA"/>
    <w:rsid w:val="00C029B1"/>
    <w:rsid w:val="00C034A1"/>
    <w:rsid w:val="00C04EB2"/>
    <w:rsid w:val="00C04FB6"/>
    <w:rsid w:val="00C07FB1"/>
    <w:rsid w:val="00C1123C"/>
    <w:rsid w:val="00C11A7E"/>
    <w:rsid w:val="00C121EE"/>
    <w:rsid w:val="00C12CAE"/>
    <w:rsid w:val="00C13C0A"/>
    <w:rsid w:val="00C14811"/>
    <w:rsid w:val="00C165B1"/>
    <w:rsid w:val="00C168D5"/>
    <w:rsid w:val="00C17783"/>
    <w:rsid w:val="00C203F4"/>
    <w:rsid w:val="00C2165B"/>
    <w:rsid w:val="00C2449C"/>
    <w:rsid w:val="00C24FD0"/>
    <w:rsid w:val="00C2531C"/>
    <w:rsid w:val="00C25E50"/>
    <w:rsid w:val="00C27F50"/>
    <w:rsid w:val="00C30995"/>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6C"/>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9F0"/>
    <w:rsid w:val="00C719F4"/>
    <w:rsid w:val="00C71D62"/>
    <w:rsid w:val="00C72CC8"/>
    <w:rsid w:val="00C737D8"/>
    <w:rsid w:val="00C73B07"/>
    <w:rsid w:val="00C73C9B"/>
    <w:rsid w:val="00C73DCE"/>
    <w:rsid w:val="00C740BD"/>
    <w:rsid w:val="00C75E7D"/>
    <w:rsid w:val="00C76A39"/>
    <w:rsid w:val="00C77D01"/>
    <w:rsid w:val="00C817BF"/>
    <w:rsid w:val="00C84230"/>
    <w:rsid w:val="00C84CB6"/>
    <w:rsid w:val="00C90CE6"/>
    <w:rsid w:val="00C911CA"/>
    <w:rsid w:val="00C91B12"/>
    <w:rsid w:val="00C9260D"/>
    <w:rsid w:val="00C92FB5"/>
    <w:rsid w:val="00C93001"/>
    <w:rsid w:val="00C941B1"/>
    <w:rsid w:val="00C96965"/>
    <w:rsid w:val="00C973DC"/>
    <w:rsid w:val="00CA095F"/>
    <w:rsid w:val="00CA1508"/>
    <w:rsid w:val="00CA1FD8"/>
    <w:rsid w:val="00CA220D"/>
    <w:rsid w:val="00CA2B04"/>
    <w:rsid w:val="00CA457C"/>
    <w:rsid w:val="00CA57C5"/>
    <w:rsid w:val="00CA6F06"/>
    <w:rsid w:val="00CA7BE2"/>
    <w:rsid w:val="00CB0601"/>
    <w:rsid w:val="00CB2D76"/>
    <w:rsid w:val="00CB3EAD"/>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099A"/>
    <w:rsid w:val="00CE1261"/>
    <w:rsid w:val="00CE2BDA"/>
    <w:rsid w:val="00CE5262"/>
    <w:rsid w:val="00CE6848"/>
    <w:rsid w:val="00CE71BD"/>
    <w:rsid w:val="00CE7A4B"/>
    <w:rsid w:val="00CE7CAA"/>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2A4E"/>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BC4"/>
    <w:rsid w:val="00D75898"/>
    <w:rsid w:val="00D76783"/>
    <w:rsid w:val="00D76ED2"/>
    <w:rsid w:val="00D77151"/>
    <w:rsid w:val="00D820FB"/>
    <w:rsid w:val="00D84EA5"/>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0FE5"/>
    <w:rsid w:val="00DB47DA"/>
    <w:rsid w:val="00DB5C1B"/>
    <w:rsid w:val="00DB5D77"/>
    <w:rsid w:val="00DB6F24"/>
    <w:rsid w:val="00DB75A2"/>
    <w:rsid w:val="00DB7F6E"/>
    <w:rsid w:val="00DC1CED"/>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28D8"/>
    <w:rsid w:val="00DE3054"/>
    <w:rsid w:val="00DE3AF5"/>
    <w:rsid w:val="00DE4ED6"/>
    <w:rsid w:val="00DE79EE"/>
    <w:rsid w:val="00DE7E19"/>
    <w:rsid w:val="00DF12A2"/>
    <w:rsid w:val="00DF3F08"/>
    <w:rsid w:val="00DF6270"/>
    <w:rsid w:val="00DF7CF5"/>
    <w:rsid w:val="00DF7E87"/>
    <w:rsid w:val="00E00172"/>
    <w:rsid w:val="00E00A2C"/>
    <w:rsid w:val="00E00E14"/>
    <w:rsid w:val="00E0205F"/>
    <w:rsid w:val="00E03D36"/>
    <w:rsid w:val="00E0479D"/>
    <w:rsid w:val="00E05409"/>
    <w:rsid w:val="00E05DF0"/>
    <w:rsid w:val="00E075E7"/>
    <w:rsid w:val="00E100E2"/>
    <w:rsid w:val="00E110B9"/>
    <w:rsid w:val="00E11C36"/>
    <w:rsid w:val="00E12BE6"/>
    <w:rsid w:val="00E1324D"/>
    <w:rsid w:val="00E13CEF"/>
    <w:rsid w:val="00E1486F"/>
    <w:rsid w:val="00E14962"/>
    <w:rsid w:val="00E163DB"/>
    <w:rsid w:val="00E17113"/>
    <w:rsid w:val="00E20F93"/>
    <w:rsid w:val="00E2247E"/>
    <w:rsid w:val="00E25759"/>
    <w:rsid w:val="00E266FA"/>
    <w:rsid w:val="00E26F76"/>
    <w:rsid w:val="00E30340"/>
    <w:rsid w:val="00E32CB7"/>
    <w:rsid w:val="00E33E0B"/>
    <w:rsid w:val="00E34A23"/>
    <w:rsid w:val="00E35369"/>
    <w:rsid w:val="00E36296"/>
    <w:rsid w:val="00E36340"/>
    <w:rsid w:val="00E37310"/>
    <w:rsid w:val="00E40900"/>
    <w:rsid w:val="00E40F66"/>
    <w:rsid w:val="00E436B4"/>
    <w:rsid w:val="00E437C8"/>
    <w:rsid w:val="00E43EFF"/>
    <w:rsid w:val="00E44C1B"/>
    <w:rsid w:val="00E44E78"/>
    <w:rsid w:val="00E474DD"/>
    <w:rsid w:val="00E52759"/>
    <w:rsid w:val="00E52966"/>
    <w:rsid w:val="00E536A3"/>
    <w:rsid w:val="00E5433B"/>
    <w:rsid w:val="00E549FB"/>
    <w:rsid w:val="00E54F7E"/>
    <w:rsid w:val="00E55746"/>
    <w:rsid w:val="00E57010"/>
    <w:rsid w:val="00E60F4D"/>
    <w:rsid w:val="00E63631"/>
    <w:rsid w:val="00E66ABC"/>
    <w:rsid w:val="00E6736F"/>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7EC9"/>
    <w:rsid w:val="00EA065A"/>
    <w:rsid w:val="00EA0AF3"/>
    <w:rsid w:val="00EA14B6"/>
    <w:rsid w:val="00EA4347"/>
    <w:rsid w:val="00EA4968"/>
    <w:rsid w:val="00EA7AD6"/>
    <w:rsid w:val="00EB04B3"/>
    <w:rsid w:val="00EB393C"/>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16B51"/>
    <w:rsid w:val="00F21049"/>
    <w:rsid w:val="00F256E6"/>
    <w:rsid w:val="00F27CAF"/>
    <w:rsid w:val="00F345A9"/>
    <w:rsid w:val="00F3492C"/>
    <w:rsid w:val="00F35BC8"/>
    <w:rsid w:val="00F35FB2"/>
    <w:rsid w:val="00F36931"/>
    <w:rsid w:val="00F36D1A"/>
    <w:rsid w:val="00F378A9"/>
    <w:rsid w:val="00F42D36"/>
    <w:rsid w:val="00F434B0"/>
    <w:rsid w:val="00F4445C"/>
    <w:rsid w:val="00F446CE"/>
    <w:rsid w:val="00F468A7"/>
    <w:rsid w:val="00F51FEE"/>
    <w:rsid w:val="00F52CFA"/>
    <w:rsid w:val="00F5388C"/>
    <w:rsid w:val="00F55B0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C21"/>
    <w:rsid w:val="00F91DD1"/>
    <w:rsid w:val="00F93471"/>
    <w:rsid w:val="00F95BBA"/>
    <w:rsid w:val="00F95F36"/>
    <w:rsid w:val="00F96E56"/>
    <w:rsid w:val="00FA4F12"/>
    <w:rsid w:val="00FA610C"/>
    <w:rsid w:val="00FA649C"/>
    <w:rsid w:val="00FB03F2"/>
    <w:rsid w:val="00FB0BD1"/>
    <w:rsid w:val="00FB0F3E"/>
    <w:rsid w:val="00FB2C36"/>
    <w:rsid w:val="00FB2D55"/>
    <w:rsid w:val="00FB4526"/>
    <w:rsid w:val="00FB45B7"/>
    <w:rsid w:val="00FC1E30"/>
    <w:rsid w:val="00FC1E93"/>
    <w:rsid w:val="00FC6746"/>
    <w:rsid w:val="00FD033B"/>
    <w:rsid w:val="00FD260D"/>
    <w:rsid w:val="00FD43AB"/>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20">
    <w:name w:val="批注文字 Char2"/>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2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2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2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83AA33D-6413-46B7-8767-5C22E716F789}"/>
      </w:docPartPr>
      <w:docPartBody>
        <w:p w:rsidR="003B4263" w:rsidRDefault="00F80D50" w:rsidP="00F80D50">
          <w:pPr>
            <w:pStyle w:val="292FF45FF3D74527898955917B7F4C7C"/>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default"/>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24041"/>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006A"/>
    <w:rsid w:val="00306D15"/>
    <w:rsid w:val="00321329"/>
    <w:rsid w:val="00321D3F"/>
    <w:rsid w:val="003376E2"/>
    <w:rsid w:val="003537E1"/>
    <w:rsid w:val="00357805"/>
    <w:rsid w:val="003662AD"/>
    <w:rsid w:val="00370655"/>
    <w:rsid w:val="00370F2E"/>
    <w:rsid w:val="00372E8B"/>
    <w:rsid w:val="00374213"/>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66EB"/>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A020D"/>
    <w:rsid w:val="006B57A6"/>
    <w:rsid w:val="006B6C29"/>
    <w:rsid w:val="006C4635"/>
    <w:rsid w:val="007010B3"/>
    <w:rsid w:val="007236B4"/>
    <w:rsid w:val="00723D2F"/>
    <w:rsid w:val="007260C2"/>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2B98"/>
    <w:rsid w:val="00AB74C0"/>
    <w:rsid w:val="00AD4A16"/>
    <w:rsid w:val="00AE7AFA"/>
    <w:rsid w:val="00AF0794"/>
    <w:rsid w:val="00B00173"/>
    <w:rsid w:val="00B02F13"/>
    <w:rsid w:val="00B440EF"/>
    <w:rsid w:val="00B47851"/>
    <w:rsid w:val="00B549C9"/>
    <w:rsid w:val="00B8352C"/>
    <w:rsid w:val="00B86C43"/>
    <w:rsid w:val="00B92702"/>
    <w:rsid w:val="00BA5BBD"/>
    <w:rsid w:val="00BA7BC6"/>
    <w:rsid w:val="00BB4B0D"/>
    <w:rsid w:val="00BC5B5C"/>
    <w:rsid w:val="00BE0210"/>
    <w:rsid w:val="00BE4F9E"/>
    <w:rsid w:val="00BE6A05"/>
    <w:rsid w:val="00BE6CB3"/>
    <w:rsid w:val="00BF2162"/>
    <w:rsid w:val="00BF6D96"/>
    <w:rsid w:val="00C065BE"/>
    <w:rsid w:val="00C134A7"/>
    <w:rsid w:val="00C15810"/>
    <w:rsid w:val="00C25401"/>
    <w:rsid w:val="00C3080C"/>
    <w:rsid w:val="00C37B06"/>
    <w:rsid w:val="00C46B74"/>
    <w:rsid w:val="00C50081"/>
    <w:rsid w:val="00C53C81"/>
    <w:rsid w:val="00C8466F"/>
    <w:rsid w:val="00C97BFD"/>
    <w:rsid w:val="00CA13FA"/>
    <w:rsid w:val="00CA4CC4"/>
    <w:rsid w:val="00CA7A2F"/>
    <w:rsid w:val="00CB21B1"/>
    <w:rsid w:val="00CD725B"/>
    <w:rsid w:val="00CF0914"/>
    <w:rsid w:val="00CF460D"/>
    <w:rsid w:val="00D01B4A"/>
    <w:rsid w:val="00D10176"/>
    <w:rsid w:val="00D136DE"/>
    <w:rsid w:val="00D147BD"/>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90E85"/>
    <w:rsid w:val="00E93D52"/>
    <w:rsid w:val="00EA5654"/>
    <w:rsid w:val="00EB6E20"/>
    <w:rsid w:val="00ED3047"/>
    <w:rsid w:val="00ED6E9F"/>
    <w:rsid w:val="00EE671B"/>
    <w:rsid w:val="00EF0570"/>
    <w:rsid w:val="00EF7243"/>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6A05"/>
    <w:rPr>
      <w:color w:val="auto"/>
    </w:rPr>
  </w:style>
  <w:style w:type="paragraph" w:customStyle="1" w:styleId="292FF45FF3D74527898955917B7F4C7C">
    <w:name w:val="292FF45FF3D74527898955917B7F4C7C"/>
    <w:rsid w:val="00F80D5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黄明强</clcid-mr:GongSiFuZeRenXingMing>
  <clcid-mr:ZhuGuanKuaiJiGongZuoFuZeRenXingMing>郭传红</clcid-mr:ZhuGuanKuaiJiGongZuoFuZeRenXingMing>
  <clcid-mr:KuaiJiJiGouFuZeRenXingMing>钱玉胜</clcid-mr:KuaiJiJiGouFuZeRenXingMing>
  <clcid-cgi:GongSiFaDingZhongWenMingCheng>安徽铜峰电子股份有限公司</clcid-cgi:GongSiFaDingZhongWenMingCheng>
  <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aDc0l6sGpgY5qZkz5LdfIt2yCxXs+ARVNsLXLyDZlxfvdZsDZEPRntb5AhRQQWd1gNR3qytHv4rNsG17oUZvBqAZpOM4u9x4qH8TxnoAPT8F/jBlpbB/rUKL3OeEoXEh6/VZeVEB7fFGeUNOCuj0TNOXDqhfONmY9POiBcRMYsCVuw+WIVGfVHmQEUeHWt6HFl0KNgD4opmC4veKJscFKSs0m/2J6UOsXKRo41rrbXQGHI49ODrpP4Nq7hl5LrupcG/Qx8yROUzSTtBkW4vXVpU3+qP7AB85CmjSxEE5JdMV/oHueRusNfWuHUiVjrWXcbFA0jph/FAnxVsRhm5tnyh5I2zhbm6Csnkis/1U5SEfvHUCA+vHWvAd6BcOcxrZuhn48pZUyxvJgNihvJ5wsubXVaboVSV0RrObUqYpeI33k//GHBVtSq+UkPG84SwVF46xB4R/uet6XaV+OKjglJMWrMSr3hwbGZy9jhHn4Ery8TaEFvN/UCSQtGTN0fLGZ72M7aGz9ij4h1+wYGvZRrgq0oNCV0Rtb5AZMFsOMfqTgIR7Nlah/UPOUpSUQGCoVm27Lqdhsp1g4k72hJZQhhNyGZ2IywWO16Z7tO9aPaLcTNZig9xHX0Khyyp2w5TGvymQgmfnBoUa5X6gyXMZDpd2gz4r/ea28DneWj5mq1GquEBhui0xXax3Q/iYpbflNz9CBC/HUJQzsln+GlxUBSopG3fehieR06VxxxkMQoJh9tIZ4biBEkaubM0XINA6PCsIg/gaTTaov/EcNQj+xljftuc4NLkeU5WqBkXJ1HJQwRh8CE+yLBmUZjdRMXq3ZnCkv9+vLqNxEGXuKnRoO0Udi5tnfHuI5T68TH42oAxLtszudEaS+czYVvC7wTCEwNdFgyP61OUS2i7esbI1JLlzq5ZRNbg/czd9H/4vJsB5UahqhGpTdb2R2g4BXIzREVCCCj7u2KUvxNDlzkihNsh0K90UHkRs6E72Ed6rnfHCqn5r7wa+f7gqKILqvW12nCt0F/BESNRqFFg3MP5N13rK54zT/FVnLfwqOg2ut7R7kPSZ0HDcv57Yqi8mepeQT2M3tuJ2q8m3ZMBY91mAZqyszW8S+WbO5f+glsQElnn0kipIGbmK45bEUcscwXA3Q9+qfHJ2d1rWQ/rw1B8qmNsO07BQllha/3cangLrSrt8GciLu8/kF83HnalHpbgsAw1xCfiithacfJsaCpc+9ePxPc1AKg98FJdn1hyKs+Qth9ddnJmRfiYUh5HDGaKlp8hHqh6RDTEmnnu0pSexDWNYYXJ6V1DAKvT1ZqccLjg30JWmxlCRu5p0vGklq7amUsLFwIH85/faWJ/5e36Lz1kW/C93bKA4ZD4hs7hISkzioOmB58bhQiPz0zP/8Z52hJ5VwbnYq95h2bDblu7XGG3bE4ZdGxwZnAqkdc7Ien4ccU0QtARzjOztSQjNeAFkl5wbzB887AegDGsd1IrnTxgKdLoaS8TiMw2nEzTiDXEHoxuzh7k1Xi7C85yndjzDfllmmJgfYfDrWqniqISekfOoTmrj/8HXbpFqxDM+NEXwXw6Zw/w+sUjJeFfLNocUV3Mzrlii7d4CVbVN3jNLlM0SUqsfWSp4Z4H26Fz1d2VQ2DaZbvtP9CcXO8po7Bigx2AeO8sHsfZr6FLJOwCZ017UZzyHmJgg3KnIuF1eGByQqlMt/15GhYyvA4jnIOwHU3fFqKs51Vwn3zS8hnjIJi8LNQ9gjKRdxeZ5dVao/x+oKTDXfSS7ix1cjxaK/di3D+VyaWwThvhz9K7HubCprgVaqjlLWLRgehSX3Fthpq1b/8wo8N9vK5TTBrnM7vZmNPDhygt3fG66tn14HOqZ3SZ8AXOdkK0lxFzqCtN5tgBpABNrbUsSFTB2YwyyBgpNAvvd3/+CkIAnq2BLt16QiV2+SbtfqOiuOV6NT19tpW7UJ2Q5UYKFIEgaMXpODMHGrDC4EY1qZ1md9lOm22YMM3rwK1ujENj6c1DxnbQxHxmypDWbddjbwTL1clmZ3kDhaJ8YON3XuOqoT03sf3cDJQBh8hRjk2GWA4HPxinHz8igYOcpdkX0VcXJvfn13Mk06mMNqiKRLmBda+3/WXJzJigzHuS3RvXR1mlw9ueSmdTrH0EuurRGca4I4/6/DsgJ9UDfXidh/ojHmRffU7MrTo8dHBkSIhACv8bUQtihJOY9JUrHCbigZSibJxTq16ZZliKWLTvu2j8krEY6snvHEp8jCuVeAb1hrCG4Jyd0Ny0AgPTdsQoiPYrge5Ox4UH+ORI6xT7GDirW76cZ/74mea4Ose9x2Ach4WoxEaBS49TA18LHAfc413Jqb9avuNIX4uOQZu/LquNFVyWPswNgYx5OX92ezGWRLFlEyBMw/4iTCRsylykbcSV5rC1R/f2HBEd43uMxTB/RSO7Wtuk4k/+X+AtQbWkAtnvw98nAbtAx1smL+hYbZMV+q4aBDWpF52i1VPBWz5i4DRUqWtLTAwFi09Y3Y9D1J8a72jamXLOmPI+dasASeLRSQq+0puN6mVspuXZKKG9poozBrBOdJ62yzoOXtJZWrVIZmmopfVEgeYA0oWG6D6qf0W/7qyPH2kIHaNHhAlGu+bJ09+BnMhjp8tQCWrkVkIo7hnpPKmWWsyTUn/Vp0zYUVkZ3dE75SiM9Y2EVc59070S8NuJ0hqaxDTm6l0ZqmUrpH/FWO3HDm6PX/5H9Tmc8GZMSyaXr5YmNY73cAdIzNqsyuR+5jkFDMcmzsnrlJdFe594kVqsZOBCNIsGCYimVZboOwBLq72lHW8pCSqc9XDoDpy6UFnrO9+J/5ha9WHCn3nRCruDDYjPEwcpnjzjLLNgRXy6HnS1S8xeQ0Qkc3k01htPVU9m4lOUJ7V9YDMAcokjUbp24KX2xwrmZ93MlSafPSmKrMTxBbFjhexRp6ZxDtG6hMPDmTslRRO9EomEGHrW2M+XUUTTFRgzSkArfty6xgT+NVLngwb/mGO9T1PXbXa+mLGCWKUx+1p1SAw55gN9UwJn5CQqHAFmp3p8zNLz/1yXzYEuOrordN9liC3YTx0u8DU0iDqsWkAx4ZVFAWT9ZZs/2rp4jjq6swA0/byS1gJMGsgzNPdZxdIt/UY/D1QBoBodEV3tD/L7HMKS6aoKENXcutUA6wrWiFn1iLXZp5KUcHhSszKHP933woSKz5B+pEGcVVkQiZNGi5Qnujm+UIeCrWyz/+DM6Vqs90phDxV/dPi9VfFiDodCY5kUWoqYKTnat/uM3cpT06c5EKiMvRSX0d3DH3NrdraxYDbGFueVasNrIs5DX3aBMKuUq2iwsHbFYyV5st0JJCURukkEIbZbN3HNiq2j5OYctgVQLyEbAKo7sIPKqDFDPICziPv2SbJIO6yl+MirFfyY+sLWCvvVaXtvgGd76ZKhgXwEb6fLW/vqrcuL2pOHFn/xyffIEO7Dhe2pqLOy86fHkH6wtnNLrbN1Xys+1T4qGsw2GrCs0EmB2CwEeuhNJ9fUhzDWpbo5oa5sgcW4YMUdyFEU7Vj1ZlMldBsQJ2nUVcUCquOxkIrxrBjjAlJScjLzz9PVXdChWRq+xrAmdHC0HkZgIVdr0eNLPCaw6E2/cGy5Iptx6I2ntgjqeRVyWZNQel4DGJ37RiQFKrI7kIC6DHRDSgLeFtEjs+TjsD09gkWu5hhrbKtGPF16b8zqsdn8BCsPdEH9DNrUrouPeOIHbSGXKWNbWwn+ap1oQqbWJtUeVI4v3BZC2BTYmayO6WA3TRJctQO8Y875BA1RXKKWG8Hztg0VgQTkcC53afYhXlbBBWhF2SulE1GrDdh/OS6oNXo6OItUbew5HCL62gFWedgm7fRFgjI8eIPkUmR0AHOa+Um7qWvz3q1ZgJ9VhWlKxlYNIB/Lpf5NPRo9/qm6mzjbUOeD9gxbT0qsFT6BerlnYgQPQulYjX6geus+S1tTjwB24BvF6ICKMOVxSEvCIW5e8HTRxhhc17xaRcbmH1O25B8+x8vCpt6WPSdpgdwyJceT4Do9FAGkv2+MbACOWv+cuYKmeKeS/ZRGePlDXvO9qNLEIO2eA8s+pQwWAt1bIuP3mRl10b9AQl7eUYKq+GAuedIi2r63aEWBDrjaE9oLDfHu2Mqi7rGOL8iRuqkD60o5irP2p6VclQG5e7YYq/aMBS3ZYPIMT8GODYQeCAQw9mAazcIg49hMv3f53KB74JZpwfhk6W88O9Do6trpVv7X7IhWpou7SD6cBEFoSAQP7VDheCHHi4APn6CsQU4B9Ijm+HTwI4YGe8RxpCuS1QRuSj0XoPR/d+P87b7HhPD+EsoGoD0YZ0s2qRVEvKzHBwgQpzbgXe3yIkVJV0zNrdDKFcb/3/09i20Cj/1eUOLf1dvgjRKWLOM/atuGmt0HdD+BanAGOuhvzFvD5tBKE2JnpNvrlNWhgCHWwm3JRpI6qd22jUjLLLAWxTzteeWYrPTdMFBKztvrPsm85+J0oRdO00EvnOdvSYTvV1hg4Nq1w8NjRAIP1ixlGRNMNs52NQicmoxbQ9Seczj5Zs8axxtJDt5fknJ/NswMnakvkYnDtpDobnc3XgYnWwL6CK7Us3wjTO7u+mUe3JBrzagmza1kVOwJ/7kvQTUuo+g6UhoWRDSEzvWVNNvMFzZhSpwXLdOYjKfZ+l/aINVjABm6ZSGuAjaDpKmez824EgsCiwdd/bA/HcPSO2PkMXvvbET4TP2k62jE3yoCpLu3FGmsmYJXv14HY8dCih1Eudx9wBKMAAPW9EsmVu3PTSJWdFMRx3njR4xNcTE6W4Nu9vvwktAUg7Sg27WgLVorqwur7Tt9ISMzDREAI+ypcTTXZ3pB1+2trOuCpXT2zXqI6pUbrvSy/AtBTN3kwKQYVquxOdTPLKc6ABJQI4HM4glwkihIpS3fw7bhFy2DXVHsZoZMPIeqLFSroBphwxzVoeZNWxHlF88Qs+kyAgG2mMgla/Pnnn7Lz0HJX4DvzAqVRsYN26TpIntxrsaTNn7TrLCRoh9EtYDVNOUnGGawRU1zjq9x0Yy6Gt4aFavzK4xo4FvFYzJT8KhPVX7ZJlOAcXintaPD0oKZK892DjGeAVebvcKfAazxf4VUyPGqQ+Xc8Y3eGBQGsBhshHcMvv3eUnTibG7bhpWWCAJwraC9U9MnOWizRGUQMFDGVcXGyXXMgXNaCErrptKJlgT1aPY3F60pTfp3Mv0QI3qU2GTcoju+xJsAqs7ux7BmT4AdwvcexwhGOkgjkHywdQ/iIjBTtiL5OjlAln9AkMDobpla/9DiOTn1N6PofD3pRKrn0K/gqw/RVdd68/buuncz0ULgjvh1sP3JeMFkp3iUbujnXKScyn6McHRB/R9NINwlJXcdEQ7P9hjxh3BenxoCm0rbYoeLHSaWuJoBEn05IcUMMP86HIUVg91z3DCqMbGdeA7yjc9L0uFyh6oQaSX5AO+mqfO9PlhkoX3IHOmfjvMlBNAvDYAVGDeQGeJ4HOo7NJlQDmZrPgGfQ/EWYGubzdt9TUzP3BStaL+j09VXqNYlEUkwsW58x14vXEjBOUaXSMnXQB8R7Pbf9YMXYv1/q/p+2YAJtrGcVi0eIuo/6r57d+fdWxaj6DFCTxP/m/yWH+jmSXee6xWYd8lQIBXcUJBKTMMcUqGGQewtfctPnZTh+gjn/wRWf4nQ9cZaYiFcueI4WDO7651tG3SVzmaKmYg0io0X/CFx3rltFmEyEdYwnyvVyHsqWrWzdEXyW1S37PTARAcMOYfdADkTEslWrHCd139fnVp6pVVUxnuoxSOeCeMFbULF02VQjccnbIqebVO1mHWe71TqZYAMs/xe2YTqi50UaOEMIoYRO46sXvjjt635NZc2CpQHqHbl6njLpqTyvUR5b8XYPnyytzlVneDyfduwqrQQvAO85KBTBwFmXm2KYxdkpXXWAJca7GD+Y4FKQRRtqkvj9itD7nP8Fbg3L9LbA6KFnt4cXwjLIX/L4Y/QiCXQYg04fKvwasKAzA9QIvdnbtRQiAkwL77wFA5l9dqvGC70I6nREz8LhsEKLl8LKaAKChy5lzO5qOTmjr6Djr5N9WZINjKQDPPMCE5uMo3oyYKu/XUhoFTDentR9HF1+lWxojANX8f8C6zGK9Pg77aOnEaE+xrxgjZUAJm6Dj0WFzkGwbHvpgJIpRLLqCG9fuA2o1yEPu5Q74NDwQubflO34cd4fiCNWehRh35tkZXQEc3xF6QsIaSRw3xL5iyHvSk3/CUF24xc6KeaXsx/jMS8csQD1njWEIUVpzjbC+pqLj5ByRvxAe2w8/SEKWqRnKNLZ4VkyYqhloStSUIEvjJIiotSXUpq2aZTcK0DjTRatWF7wC6H4IX6ROxwlbJURifO6ULyX/eCwqd0RrMXMFJx4NsvwiLVxNx2ZFYs0JvexjPj4BSq8jHrJLUiUn3IRCXp5azCB5VdCH7f+7bkOOXGl4p8yJPG2/eMIK5UjWoiYjOpR4RSGKsQDKUHm/1Xls5eK0oqkgwK+CnHkexIjsXPm5yFRJo/j7fK1Pp9w0MW3Zk0dyDZFgQ5EqYHaNpc6zzNQLPVLagJSC7kTKHTVRN0+PPy7aIVrTOPbdpbVc4ji2xGg9srLS95XAD/vPPBB5GTmjpiQQ8qxAY2udcpeo+N7QrMcei4DhYaaN5iGcMu+VwtNRH2gWtif1zo6E4hHjEXQXWHbtkFcAV8/gG9mBd5Eylcro6mbbIqAtWAsgSO9sn6WQILI7OvSG8Ece/Whr+KvT4fRY9SffOB9uo0yeoUS6hzbyPBnsGkxQsW1DaMVx80hhlNheJt2wRb2mEUGzvR3rULZsdGUoq66XUtJQRkZz1MMrdn1xmDoUj+YLZVCK5ddDGyY3plEbk538P4yyBB03oiiNMJtlGf7MxznCddEpgafwZGAQhKYqbgwuCynlr/UGZs6pyycBnpwAh4zzodJ675+VQscquYVmzwCaUDx4tEwum+TqQJftgkSvP1RuxxTDGrp0zr8sQoosIHVsBgEio8BSwHScn5dVbxvg5zJZMaUr6xaCmxU/wsqblkKkhCu4ArD533X7Tpo87Ni2XkKUgajFNZknL7oFmi6m1ObuloW6CY2ieM11ZTWBKp8j/OJm4zo294+C6gOAxwmTuAGbIL6IYZOZJ6ueAdBEa0BqRg3bWOBANYw2lG4ocajjiI0mA3mYXGX+mz9gLEUPbXYy52O2WT2ek8I3opZLPABpZQ9yEF+rkpH+dLkatTlB7htZCuUvDFFH1piPFPNCW1IXn8wc2rEsfmX76KVdqfWLCXorKBHp3JxNvt913mTTII4c3JOH4Qyr59nwwwzibOZoJKvSTHhDn2YEmjpOL45Q+wqVIsFaX4XZvngg5cxyZO5uKcjV9yadYDX5GAJj6CFJwJRT8QUC1VxvZa0cRWdG7jfNnjT6z6Y7DyaJGxECWRVf8rDFBAdTtxIAiFzWnbuOnTJcJjaqU/Dab7oXIpyHO9iVjXIKbDkgPsGVSeGP+Qi+vy1lOodqDxAXQ4BW4B7/XyBIMsBW5vCZT4WPgP/SW4FLQ+DNf4G78DIeBqi++/IFq8RkodMyjqXdJWPVNnvPJnqaOMvPgLGpKwrZ3r95yEWQ1T7LdRslFgXnyV0ANdbVlxRFfFmFesUnGJVoWm9yDifIDLIh03uSjNlLjjM338Uhi1mdjO+rQzVHaSsaavbPTVD3AiXDQvrHfp2HFmAOxBI6mYboLi7KiZv/ZB9G/ExrvYJvjbgF3Drhd1LR3MeB/HJODeXAlEAd3NrNeC+hTEAkcIcN3Rf5nBwq4IY1ibtZNWL411WPVQ+5qJ3hVbGk/cwVQj1EwFBq8RpbMWAspgE3Y4CJqsupgCoP2YL4adx2wb6LoetNMBRmnKz3+ark7ad04naWncSjj5uKFrAV2Wloqy6rgPmqGF3qLgrK+cimmAFoIfWRGzKt5XiBwK+KunifDHsfSVUxhHBKBStgQzsr3axkHI6VcUfzQtFcOo4Lttp5cg7kValQ3hOAwtIwpSjZKjYKsP5OjleEFHBhNRcfRGWZSAzbC3hOFeRLaf00L/SsjzuIGdFAGgLEO4obD92342ESvOEoHK5IMT4uSolXNfIGaOIblgNBX5NR3Cn56Smy0WiPO0csbkEJcrgChUuaXBVhi8Yk7lBuduY7eU7Kbv8YPZdw3r5oLJ7KXr4SjiiCjtxNjzjJEsrgpNXGlyP7gnc8hfs8P/oEOdXWulTib3DMahX7gpixmsZg7P8Kf6BLed13pJJQyETfgQ24/D5ve687CsbjFedDddrlTtXBAit0zLm1KJoq49Ad9l5Aj0zVl1hh7/ka9tgzbwI5bSl/kuA1QiQJlDspbp+NzihOxlBHEjx7MZA51l68yB7JYNQPUFZQRCxaN5AMZV+VvSTbfS7TcWNmNVRL+hh1ky8je4zl0xIiRQvLdGgjsmPY7d2RMo2WHN3nZbmYIb7jdgSS5gPtLz2PdLQfxcvQ6yvKTA7t1dRV474d/5dRncKB5faBlEX5odiZcNR+I2rH+fvWxFz3rIoy8AJzW+R3xsC13RB/TL+rXh2sECH891nAj7Rqem9ukCa+LEr+0O6OEThXk0EBB0wex7kuYn7rQ+02npPFR6+ZzbM+6OqcCulZWr5EM3rn83Hp7Fw1DsIMfa973rdKhX0Oesdv/TZsJWQ97Gc5zmR/ZVG68KHBfmgLc56WFvQn5EJkfcUEOij4EOqWWWvZwy1qHQFm+4YF/7HRD3on2OvNnrNW4HG1VckZOdvNCujlh+L5nPS9CsZR27AMMNwJYAroawPmXK8fup+1Scf/Nc4zwMUXYsX+8sTIPJhf6QfH6b5dcnhaFYkZImxJMVEUB8j5qQiIyFDgf6JVRrGk3Fd2puiPIZhKjW+BcuTnxLeXd7oAtfVamz1a2QMMysRbyK7V1HABaffofV5dV164XHTeMtnVspTBn8BRJ2uZkZak9iyd1gthkR1nKARohIOi1i+m20AxUe1cPbWp1s2AjMVMPTTD5o341hXmaGOBp0W9piZpo8m3YZK7PKiAL/MZnEwYTptqIo1Q2XtiGgdc9UiuNxa+uz60xyw3Bd2whQBhzIs4j/FCBhcdiqH85mYjJ1powTwZij/1F6BaQ8M+VoKJr0cV64mT7dgY+EKDa177GQm44iY+osbG2NMWK4yImGPXNVFimrluwlRseOwuApq7GyKmdeVB87XyS4U1tWwb+zTxs2WylVTTlxE7ODgWCAx/d2a9Gzemg/nfv7lF/R/lb4NS1tLujr/wecYXG9biVSevvJyM1eED6MQJs/A2NjcxFnIp+iwseHNB5JjkGA+SiqbXiryLPkcswxGgDPxQS2KqU/8N8JVF6mzF791UJpBwdo73rCbnJnbXklZKvYViLMA6d8Zrpbt3VHWgdjUC8nhy9fwwfKgaeaJnEe3+qxyectEt1nvVZebe5RLvmT5gGedhhNDhmfHDL2L8jicb31lkNTwJvpgomeZiaITsqqkWU8BUBWHV63NSnM0I/mJg4HZbpT3axPLyDhgmPQIjnfdDvs8rwF8xR053F3cfnZe64kB9VUc6x7KlPi0+j7vStDYD4lRRx+/nxTlTv0fv2SqkjDdvy/F+DCdxr3VlzZUgU9JH5cz9lehrHTSIuCl9YL9LSuESDsOH+k+tjfCuHh99iDNhLMpOhNpmkCi2GS5CJj7h+L+TGHQjIAECidi7mOyEuJm6BG93/6ET0QKFWCNeyqPhTWNzvDwmfpt2PmGPitwEMos60jGmonW2wkZQicAOKs8TJ1hY6IBcMMkylt95BbZ9iO2HTG+tILUfNkopYZ0DLlziqsha7zU7CNqVAuVZbTh6B5VoXCW6eTWNsDqfRbobGwcTS8K95H69p1vsZ6IC5ISs5eW7/FSpjEqbt38ZsU0Pf6HZ31Xpx9CqdiimjsLgoJVYuFqSvX7bO+7BO+oZLRyNguFI7lF6mp/8fkiJpTTHEeerWXiUuv9bDBv2lUSiXRbX6wSVs6XZQx/q7t/oI05e4WwW1z2hYJfQ/A8unpgnmHXuz+OGZhGlQP8cDcVAypMeCHsc3dxczAmdgiGbDWF1kc6KPJ7fB/AHwZG69VCHQXMoB7O5iNmEeRRNny3L0+8bc4WipqpseuMp8dUXicXxos3wdU5VU9/YwIrBsmiUNrU2N5UPwIEX5ddDNsV0iTW61rAqQevmAGsznbfqB4dcCkKDvbqlJej+/atdA3Ps+dDOu8krUUBRxZgWV9/xMdJBfi0Q8+yAziaYAsLQNGTL9HoRyZo2KfiedIjlU+xKPSRdT8mF39KF8h6tAxdlGAVYn/9CgBXapYHpz3PBEvnB5K/1k4fBSGXDcalZtVzwW3U1nnFSon8lKlKJadN92EgxWE6qJu2OhgJNYmQG3WRl6B+3X+VS9Jh4BrkDzO4zGVtdgnp91aqshWE4/XJ4jBt7ZXemfroBw8sDN5iqFs5+zjMD0hYBwDQbLmKIV88+4jEAsrdDzG5+O5oHTi6/kJ7jaY2rAFfzlcqDFNQ2ZFOGv9O+pEVCll2ej3ULH+ALHm2jwmBwLviHRpgEPUNVgHK3zbgQXWjRSo6w5tOUqUWjdQWL1CKJ8HOqnhp+D0r6OEzHctnmLr7Jz2zwRgycw+w25Fzmqu2B6n3z3MwKhRud+wwUWBwq2MiNHyVLQk9SMh6wPTtlF+XWNL8XxVMYfDeMYsYhOBR6IX7nCPGcqXYvKM2ViACE86Loah8Iok4s7yk08wMa6Iizi3QP1CdE3aLPrSMXnhChMJ6pAP/uSPoG6kOycYo4C7L4F3Q0TNDTtsG/YMBUGIT9q2Af3VrxD7sRiEiEVS8aGxs1PeMmQTZT96R4Hjf7KXthNaeTxGb0c76WKqpyB3WKNOxeffY0NhOiXAY6Pp9kMGRq9HzovNx8GRfiW4nypKt/PDiJEsoC969kdXnKVn4IGaP23XfcPyDIq+u+f317+K6wIn5uLjxjItrvrFq0bsDhVTVcTVuS1PLHN7KQj2GMb7Z4Vfqa7S7mgDDJSbFTiAtdIrxNHriT7Gua2x8Zf+K/QBONu0KJ8zKENSK80H2TFETbEGiWHzZqKPaBd8HDVeNcyzGMnZy6xcCq8i0qZyjY9yItsWQSE6m4Yb7RZ2goIDfvaf+Owd4Rf8QQY4GrLkwneZ7hXLCubQR+rcrSieeMN62ZxJy+hs5SwLPVPxuFMYLDrFCq4HHWgKCiriID5u802IDwrb74zfD5LwilN96OLYTRVbrbliS0wXaLFDdlTqTyrbAzwySXZA3qx/ZmGvpdhuBEnlNmP+BqdfpqVBxs8X0ID2C7phO14BgQOf3scR6xovRxsj42Uk40BBjdADHNUlJm/IB07bvGA9vBOvX1lbUSa3qvL6mgmUpgQHT3UI0YQB59CiAn2C1+fEL/Z9laFcfBWdMX08hjCfN5JyX5wuiqGfOOdocnfHi5sdjuedHWdNEABUEd4wWYgMuZvZfzn5dhs58XnxWI81pN/d3p1imw8B4SF5VYNa8KrEqV+zO14+z7qQWTvRBevTW0sP9qXOLdZOI9R0VZ6fHPwK5H7XtDqGBXciK6E+hztP989SHPqI1St8tLbr8uFUXzjddA4Quv8hRk3TxKKdOV09riTENtVzNiF8H912hP6G4le4iBiTW5BnVHIWfRCk8UXXR5xFECyTLGra/+/dHPRm4FXUYvrpIkvweZsybFGUaaV1DmqSO6VqOVRqBiDfUvcORsvfwFdgqenrKNSpzy02w57dX9vpHDcHAgBrWwlkP+B39sMwJDCTyBw1AT9sOPtKbC86cxuJy6Nk0qf9DXAmoMdMPPfnPEl7RKLFXhFaBlptnqc8u7qpQ5prtP95le83F32klCdnU24peTKy+fk+ouHqDPHqc3ZKIajlPc0JWEyidmX448dY1WXvvBUgxtapU1RcxelSHxtv4DU/UbqICInKC+7CgoCZFdrqoHLJCOEYOLMp9HwFZCczWZrQdegKddYc5I/1fCKmghFg6HjzS5q+H49RUWQ0T2euDIWyHuiM+wl+Abt5PxJeJxKj7ZolGEFI6oxEfK+/pSwaSXb4DY8kY0NZnijgmAgjrFJASvj+XGyczuCBRP0BxnPFjs7AGgK5UU0BDRUhHG7FiVEcXADxqhtX2VcUdmVFtOE8SGN3nD+vqEJbHcdiDUs15Xze183sDYM+Pccs2rESnZa2/ajm+QhpaK9YD1KWk2JIE6B+rS6k/RUNwV1WPC0Jt423jJW94NJJQWKd9D2hPLsGRh+aUEtfrTRVaZaXl0ObSgICMuSYoFrlA8cqtp1AIj4cQtLj8kMrOoXMhBDUPr2GaDmsp9JUO1a8Wd6o2e0+qUIjd3ZyvhllvaJiLcVSZLLOFFdYtC4R/TGTABHlqmmUM/x8r5YUIGLui/RvKF5V/CIDbwZm0whiojMphnv/AhQJlF9+og0I94TbDmpVziZ2XwBpxZIHAvs5i8S65aKhMFpJSCEwQMMvZjFl5UZ8UXzy3meuakyA9bnm9iSLZIFDzvugpb3bVWrZOEFiGewf0A1SZ+RH2onw59zKTiEWzpKE3P1KVtil23sqezVqca+c2xXuT4ZsxEajPe1bVGEJC76ZTikVeqS3zwsauLdJSbAlV/gQVoPJTd4sSvyo/ekTrW70p9B+CTnEsAV255qYW+1+qevppOOpCL51V2r2qSRdGal3eJOtAjtz8KrNic3KAqMdiRJ/DTe4bmTgUdQIFGdM3lEuF4mokBQ1TPeSYtY8HLvvdvgQn3/tG8yFGIQ6R3jD3CAemzRgmt39fNPMeG8g5GA3dWBzLQLdbqj54+fqQ539SxffeJfWp2tj51iEGuUm/vvvtMwzA0TIMYFTMwhKxENH6TkPh3biA+rIh/cfuLyeKkmKtbAm7XsePx0Ze+/Xa0G7QDd7yu5bonCIdFhlmoJejuZwdcW7xja4U86Z+w5qbHFx6nl8HZbTjmh5gv6tcXKZNtWEOh/vXYyrREArt/9j/84QRRgL77ytojSOaru2Yd66ThYpNDn8u56hjDO0lrmzQxR9NdYBcGDhQSWC0W5k0MRz2L00F1zNkdHEnzvfFSsd0fu9alFcIY3xXqRwgCiuKit5UPek5pCtkpBVIH1GOHL/mmf8pYcuegcuGiA9w6ho7rdr1t0CPPWhEZN8OAutzJB83L6Ur7eWFbYLrZ1I79K9vX9vcnL+Z+0UJgUNnz/nv2sgjBlNlVwnGdUhQxLq+KCY80ax+aM0N6votIWvZ6SjvmuIRZoS0WR9njSBQ5ts8qvIb7HnhE9CboVz2q61xjCJTHOi+rIqXX1LeIdGxpKMBOoYn8z8HPSBFEQXI99YQVpsGbGURA3mCklM7GPJ8izolvYpmo5e6vJ0afJNiIpqJkb1nYwNEztJyOERih4KaRoXBZWYliqgjxUy7mLnHGTdCWEPZTZa+f5CtTqYI7Qtz7mPY/mqjJD5RSFR265ESFsbOnyDDFWwhW3/8kYY+4+qeKyX222eFPwe2UATtwGkGGpZITC16yrFC221TzAAtfyKzrKyOjYRaI3iD9Va38qqEMfjR3lQoPBj+EFmTeEGKSY5kLazx3+Je1Lb+REWgTb0w56oiCV1TKF35IZhPo8u/TBy6XNRd7oHoi1pXPYuaOfY4Z/aYVfLdzJEDZkjQmVphAwJRvipVS57cKjUK2G9p5WgrIv//vtEQbFmACzgQThLNSlSr1CVbBeqlbER2Ri031z0q4bJdSwV7cBF9ozSdZjr3gRRJrB77XQY7Q6F+OUaFkkyBcd/2Jpo97dC3OQPok5XZXFehc32Wt482uUWTMlXPaoFTpu06+BktuDcTIMuHAbkh0jJzFICt64gYgCiuSZ1dWNbe46zQ3bry6F5/s7AclGy33xcwv6PZUAUry58xvC8EucRAjIFpsuekJ5d6R1hn8X9Ru8FEUo6wdvbz6F2wfNdTPuduwu4vHw/UdLQV5GhPYuqrry+29pOL+pnoIozT42Ec139GtXV23jVvMfyrvsSIGRArXifLboMGW3uwYk5IgiatWVRT4matmw6uYnxsplQU0C8OFIJhBLwrBLbzsm5sGjskDxwuw60DZwVjkWGlFdHDwBEZ7MPA2I7Ru3JDGwjebNh9CZPBp91/RabIKzuosyVn2m2tHUtx48TWYW/JQwy3WNV9zDuCrlk3pLRrptJKtBiaGYoWY9HPIYTr/yZF5TnJgF3TM+/4ZLdNaXdG1Yd91RkH5MfXnc9CrWwB0qtA7AfovTPDJM2iPQaOTHI+kD70s7rfhvj9L/MHPfQUCWfRRiZcTwo5k3MmMPIHKAsPEe8oL67dqa1NOPfpYjKPXXWO8rH4RYOypAYi102Ko2EyGZQL4QbeAzpjCICgMWN8flUR9tRxAZqxiD2ppGBqLBo2+WeY/okhCKJcOXVSvmyqIzDtWrROgIkSYEpDzRWX29E1DYA8baEJ3JobMjNLeDwksqijuf3yEW5AdiqJOf1bKf/tWnyDaRFdu5Btubzkc6N7y4+bwrUN55C2DVXuUnmcLeurt8brodhRoyAKnJOIEmckSBIyVPdzSw40EZ6MDS8isSgAuLTIcELfIjvidkPPkBWTLGkcR7/8YZK1YMv/9gdBzxav5KTqFo4qs2L5LwnqDryetl6Nsvkg74MgestCQYxR494E+3NL/+qGoaRV33cvAXYS6bmsxeqyZicG32S0Dov+rqIfY9UAQFzrKKai+TpZVvHZXblvq/t8sxzE30yMCxz+x9s5XLhgVP6quhdvM8RcqAX/lvg1VhYbePU4oH2EdJJjBR6oPkIK15y/DIpEW9EWK4h4l5+mirjIVsWRDR7DAj+hEdeg4kP8VwT9/+IjWhP4lxHQz45JZzX+dp457+BvkPujBjFCs9RofKpPxnPEFAlXwe3unBdZI4WKtwbiydPTqjJ7Q2vvPhhYIeQPGXoB757NtDf07iYBwoB3vZiylq07QYqIWO8W0+unsOCi5tvXpOzvtVlFGxeOMaO99GAo/6UnTY+cZs9aDKkhoyg/LSeurDExFOwZdKzpPQaU2m0fkVVX8cGQaW2k+kUUCnjqHC2xvXVhsZplxLHKvV1XcgbkbGFVbIUchKP7ZAJUidr9B+YbUWqe8AfcN1ObbjE09AMQmfbXQgPrjFYVQingJCCaLqttHTmcJJo0EoL0GaOBVQWbnctIi56zX+voV8rhnJ+qmAR2YmXaaKoJ8cPBMix4M2H0fZWOijU9Ax6zIMkBJvkMHOJxBRpOox92Qw4UjQNyfU50RZ8tbkMSGL/eMcLhBZa2aESb6G7xENFAVrc3F789YBb0I67T7oegzlaTzh8TP9BHPN7S2b4TGYq8P1ElZszoovV+HVBM7RpbbIz3fPxNpZxXdb8VJHboxK0iPUEDHlKTsuExd5d3VKWmlZFVl+P0JrwTXsaj+is6geLhlVBEoSo32B1bH0SeKRBWLHKCo046/DaXPHVnMT1cYJSLLQS58R83/e8x3+uMsfnYf1rLQ1X6gAxmwkDHp5flwwIm39Po8UaHvt95nuRhQXi3fRCu1qbvLR8kNdGZ89itArwkTfrRmFIvXsM3yMXj76J8vxJZwlWxWFscH/Jk2z+YxRWIKId78aLKSQ2Pya/yTsgHVDx9ZASBLUNZgLL4jOra0E7DTSNoBBQmB1tTr1gp0JCtppGKnvTAMyiZj/ihuMztLi/084ELXK1WP8TTr5z4/Tc9NZpt+bDXm/Ysuk7tvRIO+L73YFnJhKC71OMy6zB647WdTqHGokgKsvps7byaiSuUUmLHWr8/tJnFc3vc2Q9bf0UvRqg5Gr40+dsogEKiesgpvJN8HsnNjpVwvBBgQrL6RNkjZbOqO5fSWRqA4kwBgilqLah9UJ50z+np55ZhKxfEWj1ZolZEvuSOQz7zEYGwnP1Qbp3YeyZKh8yqIy9gv7Yb+MmrTTPvYADIYx/ciSSS1C3fzuK37O+nlcI1Np+b3UOFT9UYlA+gpB4sYKuvdzVLPAm5ww5XHB6Op2/j62qCcrOoHdKpE6xSHOQ/Eenq4OC8AAw1xclAWyusOAx/0/6FcDrD+pY1CqyZlDHxFsuQL8/QVtHXlup/7TVx6oZgVqWFBssV9LpzdBKJd6EBSIBCqhrpPWCbwknttR1PkktCcPGt1rR3B7Pe2uJAWSpLe9Q+yu/2RByKPpTWaAgbQ7l0+8chVFXBv+J8lZ7NC/WRnO/YJbaOQJhCSDO9J//vr/hsrQBNiuT/nzF6j2mQICMgfiCjEc2ScdfkLppy3TRXR8Ji2xPHwb7VyzxhV7qweb+stfUYKw/fT2o11LWVkWXRiTgnLXjLoOjrNQnYZehbjM3B3Rody+yQWkHhE/0xKqsiymPUbFDks7VyB7SULxJ0xqMjdSrn2fntipUCmH0hvOcM5z83WtzxwBas0FGflVZsj36YcbkkuIWEFsBeZayzjwDhJ43ck1yRgRbK9ig7u00cmTp6YpTdPmsnx/kvcvVBaYo8SMZxqQom2FJL+YZly/Rtzgi9KiSJy8BvJw4jh2IZ+qv5Zb5K4fQ23NtiYYdNtxVHfSi+X5E3gFqkxCogUpG8wn2rFTFfPFfKPS3pX+G8VwTBasNBGlgBbUEUft7Ofh4YKHFc25djJQAp0YAg2ytVX7uBKAID+z77vrvKHx9CextqHNX3Akr9BJRUKvqdjdfmB1deW/rWpd6MA8VA0DQ8c97yZvuBF8KPLZSXpqhlu3lQ4745gmkeqetanZd1hUd5glHWUuFU58kaaQn/0/bVb9sQcpKdA2Vjese7GQpFSDC0+wwvc7zTz88mdEhfYNptiZW2Pa1DvZOFFndfQkMnHnV6HGUGc7duFYR8TZTujtfDnAYBkXCYj25zLlYpBi6Bod/JPjGe4WhYfjhZypeE01wAm4WSPorEd3r8g+9CvbLRsjPx9Dtlc0REOes+zNJ47QlCMSOfkaCTLC8rn0fsFbAukGMh0FWhUAoM8bWeKU7kQPUOTLhg3CTetacj/IwwCBcqvs6HfVrSjGyuiuqXU8iJCFfMTxUewSoio1B91+HZj68Rm0Jw/TMby8Z7zXjKRauRJ0cV4lm6jub4gg3LHYfPYlZZZ53LvtOxKTDqTJl485NIxWpi+9NyvP1y0Yt9sm+QegMqFMbKDN83Xz/BP93E+Ox2S9o7x4WIGKUBW4nJ7pEKnkhew3jBI0xs/VMgenI3/14KaYD8Y+EdeF0NRyHU9QxsY2bR0X1PW1fmvNRcM4lwQUdkAvXkEh/czl1z0IrS/24SwA1MCtnk8vggJohX4FKcXf/CFq1VVhu3YBnwXz7RqiDfr1q1VGab+9u6COhpexM0izqaSpJ7FHdCEOfmpeXltFs6N49DxzsHVvff/7pYdKvKHTSxSDENsFNTzkDJEvbfLyoSVCXLmDPMeibzPe6KLPVodp6YM0dAzhCWZcNEHKxNMhoMlAh1IYBkWNJM+8LghplavW05cUiCPj2Vz8as4S6VNnkzo912Iz1z6HyE8W0u6+uilXsa/ke21qedHO6+BWsR/djLOIKHhFdyNiwNagTubC/h+gqd20dhuhIHndJLmzcV6ptacL/MB//vCS4Ug2fQz3mLAzhe3cjRHC53DxR3xiXGjUzdVPOu2zXJ4OCDD0F+X0SuKXdvfrw6IPN+tcVTNpW1a1u8R7nELCKKpFh011X5mY7HBK23b/IY13nEGBjbFMuULSNuU3ZijzQgHJiAf/RL5Va1F9RA4Plexz9YRyKAqUW2r5TqkVHtQ2zwQrJshQ2Non7LLC9MagIdcjy8CX7ogmDoEeEa5nHrlqYu59wMNPu9R4DMp57CLQOlImmTO8uL/FW5YyyqiveuNZa4//i7eF+NjgxeWzM/RlXsm7U5DWzCirCFa/cj2FIbZ6nqHcVqIXlnIJGhQDoWPEbTIw3to4BmVy4RkVRywfkxY1PC7ixYxISg4GRozI+JoYK3O9OYUAWzYIoFNXVW/PxXqkRh5BheButLV/xvjo0y4V+EDh9/8VeDl8g+bMKc5jJcdr9f2ezPN0gWyFzvdXK9usktVCrBWPnb4KnPYg1y2KJNR+g6feZazWS1zyyDPI2CPgo3np1Te2JCg+lXaJh7yBbiIItqpidFDR7NTTeqw2eyKEdIeHxmvH2L32FBy1pl7fFLbrRDRa9jpOTCRPCBaE/Mqm9b4xeeCR2CDHV6eXmYkMsbO8g015Nx/HsPSSSkOuaDLBQ+XPpgcgEaSBb5eP7JrAHGhAd0wklnpEgMjsGRjIPG0AHBGR9CMc68BdI0V73OGxogm/TFSI6ldwp9h+cSp8FSurUZWICbgilSO+Wo0vBSKshmhRWfhlXS/2hwgTDLQ7hxpfRhs+22Px6QirIw6twaQ7npsBEbBWTN32X631VWzVyAVzuqBL5IRhDtx3AJGgD9/xdH6/yind5hncnSd50xeiDcTrG9mM60Uyj83je+FzFwcA6BXVDAD8LiHHfAZQOD2cJrN6up/GIUxm0LXH5WqPjq10bqnpv1IJhioxDYee3WFd9k4YQAYzIpTnK3B4H9FG4L9gVndl04b+t0EiRbuZTvqvINCKHKyYOS8zSw0UEDVeJ9TI5RJb+8CI8oKZ3UOia7y61NPMfH2DJs8aiLF/DJtr0JU9tfMwnW+OWJ+9CRaRNbGHY/98U35B4SyhrFahs7jySO73HIVSuLtMTBB6nxHKNdeKzrtd5uwkSF99ZlBQfwlZmM8z/F2YULEYI2SDEfAef76Qxvlby84N/qs5bjr6uTvtULBcbzNSTskZYHPf5vZ2DvhJfL85nnbrRH1KytgPNUVDKLNbCjLd122bbHW47JNxRZrf9JEVTbn9lAW9hgk3YRs/yP37Oh3kN52ffhI66NyVbrPBlbkac/rWCaucertgGhOnwLZLnQrgmMyU2trlI7TyAjLO6RoZg/CXDVC78dxktUkTT2/8zn1074oIImd1a+QR5KMkR1n8XYf+VdWkMCUYHbnGFYBLZ1Sx4SjwrtmFmjBbKT7GYjkV59xkSwmnv1vyb+G1CjKtpCS3dQ0Q68KX0OSc3r/0kxi+Qumxcuc41iFEqjog1DBeM2D5TfI1ivPPC40EMUKsJJMfkzoIcKfgknXThGABSIeBY7wuViTcAKLifjFSEr7Fj1hwc7wilSN9zlrpvYK7qnvmtHoA8WV4JxoAwBlmI+Lxg31jsez0JWNG7e9IYVD1dZ9QDz+/o7fmoZLyh2ITzkXsqTL6hOLnYZwKVYNuJZv7Nx2krhdCnhvPNj/zZy6SJKFmDgE1YPQtZk0DCZoyOELkhqUApP4RB9vQI57CK1aUAuFFwQ/QFShRCO83F3afzFZ9Ok8Q215/RtOUh1EbegINKAQilb3GMk+2Peq7BM2a7eS7Viu1QUX8U4OcfYpvU7nXdmgMMOup2V//XrQZ5b4sHOVPUlth/reQeMh8NrkN3TUlUnH411sdzi+hfRSo/xQ59B3iJhNlk2P6ryWdGxRAppbxBEaGqeBvHNx2/XfKLT2nYTfZGYZUJ9Kd3aDMoYmsV6g/VeFSWaBieVwxy1VWIFECSe/GvjOnZ2niH9R01sjvmZtlXSBkRtO7N+UiepPsrLoPhocw1H3GfXn1l4qrYEYYiaW6rKMYfAHpt4IzXkKuMFQeCoanN4sC1c1NL99mXRnWGOh4AvkBlQBbLHr9T6m1phuy9OZMUNnHTfPe7djafPr0ZhK7QohyYXEmGBgJ89MgXjSZefdGjDqrOZMAXx+g6vaDhJWuLpLwUdsxQ+PVFw7yagW8EZgt7DE3AAX2MILHbIWbrtzFzwDcYYPXVem7sLQq2yf5Bf2sB4wJI2OpstCoRxTep/67TB9iFEx6SHsw3nIo0AyCP+UA5nCv5LiuKQohZEKPruNDidXJ14JDZZ3q2DgUVPBRIJgK5O6Y0z19IKqs8U1z0pxjc+UJyOaQRTtzKNj4jnpiX8q5vDEc+bkDs4aAmW9CHfsVSUJYyCsUKO1KW2SCoEeTUPA98K8Ur+tCEIN02mDNJadN2sBMfFQs44q8r6LJMNJTE1/BKU2R9e18aP/7isX0ruskoZYr8IBqiy/lW8rnMiptFAW3kQ2/SBZJZ1EYwt8G1eei9m6R6YRN/eBQQYAq/MnTU4taa3ihtBAJTA0/elQa1aPTbdVjh4UdcYn+zLeXBI9CIdJGNKUYHMcf2wt2SYLLUcrsgYIDrIsVKpJcHX3tqgRe8QR7Jim3e6Nrge+PLGuN+UGT8ysR3mGUa/x5jdcmWQxjfOcazpYRXhK0kFPlsnJOBYG83gsCEJ0eZ8NBoR/abhvD8vw7S+Q8P0dJLiT9IlQ1+EtjzlLaGz5UZw3qA7WvzK8xayGkXuYD4oXrVItLNI/Yj2PvZE3gyIHCampqqCIIQeHy9njP4tUuWRzQh+co9rT9ixIJzvn95cR7OYt0HOjf0s3B6qO7hAYJ2mZ0Q4H8vYuhTxn+muVBEwkJOvk7oP59K/NPgpDC85IuzJglIjfHd0ZUSo1yjslpl1sCw0EA0Kr3yRnbGDE7Csjtd07ypraoYbtUuoKtxIIehQrh/jS7nrZDoP8vvq5x5zWEUvIqxICmaoJRfj82UsusYsn01+nquQ6jHdkjwlaqkiwmipByT9q3JXr2pL/lTO2CPvjwPLXKw2QH5acX+ztMfEH2yxPAC9Vuj4WrCSlZfKpsQOT+UfG3umaSDE6cNLgJQZRzeGYNWOi8TWZR4q8HhMrDvQcHmn29T+yL+bsBKjQTkC2/UNnvdizM3aXd9SUVP0NddZPmU3YxaTNE546IIYray6lPUw4a4AC+hPBb0RGyGys7f0jLnZbfFSdRfxiYdbBxNU3ID8dekUj+9xrSkOBpB4S5v6yECXOJqAiHXXz5AWztNMAvnqoMyXybWJnpNsjW/IEVoUnHRvLWug7nj81DsvIE4IGo/3B8PFl7cdn6h1fZbjN01P0+cp36G7TxjBWWIvCyoLaebsySuT3vmgF5DpUn0Lqtq8O8fW/1A+dWUp6PplaMBMS39hXRJIJ8jbu1kWPyP5z/zGmxkbmJmANPGx7RXRzO0U39bB8bKFM5JEFbJbXj355BefEFtw0yizjjjsv+HGx/qK3OVSxszzTOAB2ygNa74tas//jHyD4IDTxUBbpc/vqbJ/GaPzKBIP7QS6oRcMWNf1e3Vqeq0vdkLv3Ku4Gg2O96Xms62ptrc8yZOTX52P3RR6iRC27YhA0KC7aFlDFA+eRKz2KRdTwlL2TVY8Fy06haFLa07mPKZVts5Qb4Vkrfa5EtJvwPfiJLNg0ZQtvI7KuwCGLF9XwvaiT3nC2ZJaJyAHDtGzU0Uu21MX4isead/pvJy3m2k7jHQv2zFNH4KlW+3QrykmqZwacxStmQaad1pMBo97IOItoqb9M4SWkgw9R6YYNkuO0GRTP3+KRCUbOfWSKJPbNQQzdbOzBmOFxY1VbWTr32+l3I/0cwy7ACK58OyhLLlVF91nDO5vvdas00HbeoxawcTFblAZ0yWE+rVNW1w64iNM7zOBt8dx6UGhYGXf6pYx6CyNSEc+ClTyI6YjeMDH31JhH41JOiecnC1ezcubUsC41fDixuHEIj8PqoMUxBSzMhUQDVZwSQ+7YBrKwJgWUq5iM8ohIXhsCNy37VBYIy0CXMG+Cyna/5u1Or7Nzauav931oPglxK5DOmXugIwBB+9OUj+ADnBEq5RfpdVqCXjaxkON6loJvlDhv8D+Qgjv2wUgWIoPSuQcU2XZ8WDFYvH6S7A8ODl9I+llU/hA1euEYN8dP5w2tky89DRHSn3mtX+gdKQyjaXr3aKWfIBg35T1MeMDvGdH3S+zPy+T+3Pg03pvv5siejJ9jYNoaXlz9seO6FFZU2EA9CvzP9EntIfPROV2pDSB9hp2QepPF/5j8llQWR6GUfma2Dd2vejovl0wOmCu5giUj3Xq7DeJ0aVgNG0+5XHcPI8yr260ni6qun7ECu6soJH2z62LcDhm3/JsmjDdSTjQoPWPPaTtFPHGhFob5ahiQpCMiL4xpQaY9y94ATfzI+4WZG5Sq5n8+2xioFZo/e63+trZxOA7K0+zMQcm6Ip/KK5/M0O70Sh7AP9UpDuAr0mAFIA9IyUN4HSvMTx9e1IbalUxdxwksANzuVJE2GR6xRoH1HIr/PbQvpVAv20lhaEt1ymGC0a2xqknxrQwnQeIcwwpEA5diqSDj6DlYypSOv/hpceJdiVpmMjyEjNfnLshaULfy4Kt3r1B3SVt8vvZ2fP7MVmEuCS97nuDQFhPEYBqrG1bxQqSGQfWMz7oGlfWiYQ2NbMUcdvGo0sCTL+xQWpF10ydqSO3QLphnUtCEf3VuRi9Udo2yhAWpMAUxRttmjQRkyxSU7scLeC/3FonLVtkVzM4YKdBcoJYNPPNUPLzGnHOnCGi2rNjkWvU3ggVb432cgQ9Vis3aYh+jBxwf7ye+qxYRPiQTCpNLRW2tbLmuJ0Kt/L/QEdi/e2n3wd8Dr96tD/8vdgU0OagIUCcbdCll5cQZmh8gY5KFexhVbLpp8HtmoIFejCtE2r+D7nq5jg2d/VxXGZWNBEvJav8wokObUTJ7J12uq6qTC2smg5bEz0vfymm4MvAGfliQypaPKci80QenoOZeyc/4Cd92RvxP2u8hZH1Cl4hsEGnhgetg+rNCtzU3bjQme/Mw2rtpiLekxGnPYXdjcOXiCIBbDx8f7jGandqClv9dq/Adxrf2OojUg6U2x0aLP8ir5+Zw8R9kYpFsvVtdB7UbEGENd9kkWyw/TJDEECn+P8LGtQ1ACbCnhKqhbifQxfiiF18j7jDEXxEO7Y4cP2P2qQCKQA87NFdOp+UBc9/D3qPu3pFQu2vDPMubrWywekFyC8UGarogMtgpLwfuFWtzSnA191XKh2xXFUDwhD+DLpmXJS9fG7LHtDMBH7wtk1s+UJdQ+nOY8gpj+pwEvY0O+diPLgWBqW5C7Ol/WEAbfbFX3H9U+6FO/SlVS3P1LPmicNseVObsaH805O3bSHuVIkUTxuSRWdgodoXutulyAmmavdwzdeMsR3ui1IrHuLUxF6us37HS80rXtUoyjrohN8gNg7rIp86qjsfBqYoR2DqqJqSRq4+hmfli/2/Dk68VRQwJcanUB3Bnc5uPed34nnCSh0Oh/UBWpZWQkMcaONWTTgGnyFtmyzUXLaEwucyWT2BFV3xFxOY2JaBZ18tvsJPUcVE+QTGzH/KOV2V5SN/gjtSTp/s3kF0LUcsV+Ekwxh1JgQQRkZF5O/TPAds9PHh3+nenZcaY3b5mvnN0epHo5k8wQveM9AdAga1PaAsTDYsKumhWCZ5VOyy6pz+c4AKFVzGM7liOxH2/RR9Y3CtKxbHKV2Xf43RC/zUt7O0n7D3aaib0s6ig6loaQB6LWIWoZ/DYyEoMpYvMaJwJht7sfimb5HsklSWODPSf8juxOPcG3JEupEzJKZJs6DZXkQQ/Uos3EISS3KRaI4DAgF9Of+Cde9MWZEHlzeLPQ+Hipy0cmmCosCPTus9MuvxhpJHP4p2RPrDxll5QIK4HO4oKy/ak4i77NbIqW2GyAHOCE5L29Ef4dgpK4v4NsTVJDwyI7wtYDGr7VAlGli8bIr2quuJ8nj7uanmyRmKFsF0nfJkTNAPhOUUXvFVlRDYqtBXOUSR00++jR3gRgb/uPuJQGuMECyhwUE6gaQYvIXwURO+CMOl86opHHw1ZFgvtgOd1edkFbQYllgyYIB/z9D+1ztjZ9GYa3hegK64RBlaTFrZ9B/oPlCB60tFkntdCGru3KydwVIi+iPSZiAnu/3CRm8ILTF3NQPycdJfmq5EYivZvIQbI7CjppVEXIufRzrjzLUuMneJNIXJulku143QFIL9rv5+hDdcMAe6ITKnAqc9pbMgFNri4LsvmtBNGMNmdMy3nD7xJPEP4229Zl4OVT0pBmOdKtfuDgcBtIpyoKbFRkYbwPkt+rvLulNCoDtsWS1HLGFoDNGJXkdkVjk/EKPr8bXZVKhayQHd3mjCZNk9BA51g1cLKm/vqSfXZIQH7wce4CbZZYe3nw+/0DjgeU6CBoo/Is/FSxJTEje0rnYhgDEPSZE06O5eHLOSM/fpa12cwlPcs6FVzHabkiWZDZkoQG1ffPOPmXB2tDn41LtwQQEYtJQUvkt9VCqMs3oiwCDBfsQCzEkcQx0zbe+LICExFsomlf4zmrHyR6a7Sz/boKyTDTR5BDLBPLE0mQe+ulDvSpqLe93gOGgUALI/GOHqBYep+qziHkIka10zKLclMvJgU5FHoHi8pd1L4/qwMNoQoQACGX2+n3NEt82DQCPyAL1lfO+44fOnywqenJ8u2QEvg6F2gUmBELwwlV/Aqela9WxF5yNFq762a97TGszhmUex53yDAXakP/xpTJodv8pBDnSAJ4BcsCIIqtSZXEMdK++hmq//W5nQCUv2wzQ1iS7OqcCWFqFkrkdNnPjjPgBqVYdtlUtaEejbGF7ThJiHEpRvBkN3tj+IlrckjmSNrD2tKTkozkAcJUR/Y5pM36SZlHsnxb6dSPk21F/BnVuFlKHe0PwucU048zgxkG745KZRGaJMqT0IV5YrTKi7/bTPZNyNuwoYn3SVx2KZpCsYjZgdwfe5QFiHLIkkjbl/VPaZnFn2Ahxg+gFj177EJU/ikude7SduI78hZULCimDxTsRVYBRM5CcugX7X3F21E3f0BHPQ4IsqaUWxZOGCF2UrleOad700TgBu92V0Gt9XjoQ8mOqluzL0J0xElK9jUiKAvW5V1q4z6PXvpEaVqyB/cvOGUCMQKmbEHHvjZ0+y4IKq6J3zQDTTccBj4z/lbAaKzEG49EXvxrZ2oZObOjiAdQPg/foVb3oZbVGcgHmu9wmS2HDkD4tBNLUvTQxlBGauXPClGx7tm6ftno8lxQZpvJwg0Ou5CRTxWEMI1y/kfId2i/Jmctxf68KZQpO7FLkHrxJ1DXWq+8lPDJ8E8Z7gDnkALkPdGBrkEVgrNQjMGGS9d1i77Bn2WlEPi4a3+Wt5Y8u6YXazVvyjnF8zM0k1xnIY1exAeBI9Ezs2B/RjYk8yYmQH0bVtNfHbc/QdM+F09GScZDGGlxgT6Sh/TH0Il2wraUlTcSITIfthe4I5ELHmS/EQZxRcY/SvCLpJOCg5MipPdKwzbfCzxYwdbBL+B4tQRh0KKDZ/CGSvjfhNC9GAMT16p8Mlpt9POoUnZBucupnPqkjzSroOMxLEuacGZogtCvQZ53yU/iMaexe1ol9Op1+F86PfKyYcNmrHL6HFjqyG4OoAWvQVzSxdlokvvJUEMACHwZ6jynMM1AF0RNmUz9zYjMj09c+vpMNE+u2rdIW/qL6p/jFQtZ1k8oRxEuc9u74d7pMHJDwaSZdv19iV2owdsUPgfDudKXJYsTlN7U0l6kljrMRYVsLT+rU0xccXsW5a8Nl4rCyMfl2eNad6hQWRvzQf0wDd/BOYgkibWFBpoc3U12ztVObiPBBQutkXFlggb1Jh//Ive/XSP2oPjtcDvNEL2dWNJU0gLug4tWc/hIw+Co9T0JxxnfkA77azd4tko1zL0C2GrqO+TaYRw2/a1OQ3u1Lpuk0D8e7ubz1vnjTY6WosTHX0jC0PB2JKso7auyjJ36frebjfPj6wBrGl7PmNM2j2ulc07Dv2GUSIsz9vCKNpLxzBt0BaA/Q6QyLdIWxbcTSCFSLT/df9fcP4zsfd1juAbdhg+AXNdjph1+xbr7UekH5kxfWPjsPamxXM5bpYRgJVt155dNJe7bA20BHccUtyU8/PWEJ+C6wU6t7ZKKBE/6WHFWPKxSQIVP0YLuktiAQZGqWnSNUp4JcUaTTwpaO+v0xvDsczc4b/73FebWysMjEoFTI1ER+6vGmzqYZl8g3Z+IsYlnOy0/yPWZPT35rUCrcR1wuCV2obYE0kSeOWxEO8ucxswmHk2dTdg+qRZAodyTfqPoIi/etVABYsTsQwvzuJ0+puqEUmf+/2NqL3aFmrzQP6Oc+tuoOTQoQByzn/Il1ScckUYA8b05KGam7oNJRdGg0kZjqZ8HFXML09lloUy5D8aCf+35WjR0EVGQgaZBMg1CuEUz7S/i3u21Jh7HHgd8Vd1eaN8bB14JUwRYVzZ+eiOPaS2EIZCe89z2SuEmJxd8aMs/zVivDucGi3YnpoP58VdxOPTqtwk2mgXeHB2Qo5o1vS1b/euRmpMiBKQW470j1F+Hplj10VtEi1pwGbiHKltiDRPI6CF9b6iit4EcBRm9hRPiduzr9K3r11N16pJE23LPPRQHV13u4g4TsXqnKceZrUVltk4u2w5R4EtUohWzZXGgToDf26YTR2mAjTLzAz/2lzGVQ8EpvvsZ+ciZXu1og1OClESmScrL48zWRJ+ViczSCrIPmlyCKTBwRuksIFDNPUgt4uvml6tZ+4PbqM1Qr1FQ+FRo3dKg0l97HwPeO1Jk3zkoLu9+AnLbGu5UIVCRYolWBktsRpjlHAc4zzCng7tX6p7C5emJvB5EKJI0OPv1jnzd1he3lUSICjCPracGB9Mjp1pnorDveH8lUSfrKomAYylP/EOBX32ofIAF1T8IL+ySyC3wmpG4D0pT1G7AGpeoCiILWQsdUCvTzIh+HT4xrhpiQajYz1GUsAfYzmkezNjgwXvcmuTQ/EX4cQHiSSC7xpbMs55mlT7T8EnGWRe3KoqLmWg7FAoVQFKDGl/+a7vtRiPqTaejX30pkHVzjME8ICb2/pFVgPwsVC25w0uJdBG0pKTCJMFFVTfa30g6S3rTx0rsooVkculRwtlU2S5kr85L/3LkDWIjSlyZX5FAxXTpz67tJNQlcuOXBoX5L8l/IZd3tHQq55OwsM1RBVvixfnnuoGnLiY/RGiTFNIdYo2NrWzWLH1XwG7sDwZJja1OFLurhxVhzYLMG6D3OUQ3rAK53qjbJDHKoiB1kFF5UViirx4KhwBLGPftfepDlH/HW15Y3bi/qGNyTnKroGyZeEtUtLGXcyHintlIJ7HWdZVU72TjUcEsLz/EeXRUlM2iFAxgR/bT55Tu8s4a8T8Prjm5tfuivrqXxBLFnuSjETu58YCA7tkdExcUW1Lz2lCmZVoRqxzlD6x2Ll7QitdKF5rScqTHvjOrW+9pmo4fK3Y1kKWfQTzWgVL4Ohe43zLyqwfzFF0t9XFnlTJCqR4A93LndH4PIiwvrPXG33oxvbnb3s9cW0Wec+hh/CcRWUYP7QK3iB8t9BdcYfUoh2P5CvW7NUTD4IvJY4OhkjTQ2NZV8jKn5nccf9Se3suITZToZKwMlJzNrxbBfmYfe/8AAC6H9SQGOgUTtkjYon9x6N8Ev2QW9lB5AHorHnecOiyDmaB/jq3cglsg4dnFhNiWI9pOCAGZjzzpyQ+6xc2Q3BJAWByH0GPZRfHrAYS5HN3paz6QmZ2zHGumwCxHo5FXraPzIYRITPhQAPMqIZ8LazbbLu9kA0HbuKJCr4mPQrSdKMuPxKyHyU6/QhUS1bYDLeyp0VlKnVzyvDR5Nw6pD8Ns5paKHN9n7KLgGYyaAAGzIHHbycMY0slLu+kx+A1TzHpaYHkpUmbV3X5o9KDKm8ihA/sfHDO197Dci/KlSAl2GvUsyhgHvB4ERNgsEuv550xc5WyvprfvrzLI6Iz5sNVPs5HM+6uHYpksrfN/b9RWnaYUsGj5OAR4AgT1pfzn82PLn20W5cD9lTJHvSU7UkBQAwCnz/DtTac3mfJv++RFsZPJMG6WOB3IySPgqQEOkT5109ttxk3MninFFndg/uXnqHP7mk1Wl3h9Pu1U5IwxMRMSzkQDMwTixqnYo7eIF5rDaB+69xZi3TtJVCOEs2v7VhSarwEmY4BO0hrQ6kV8zLlQgvGYFsPLTicSPW22h3AFQ5u8Whv4KwNrHpLP2ZhHdBQFBocYoknxJdoSSTjphBlNe/bLVcncSROFpAwmn+e/9iQUL0BObQxSUMaeQI89hVEcKywuKAe6X7JsZWvhTyVKVfhrjcrZMNdnsByDun1OEHthdvoFDIXWsoRC/CB52cUAUpOnyI8oY81EvK+/elpPAXpddFXnJ1eV8Tnl65ZNE0ZKJHLZ8aNLmOKXEVlfQMh+grHJWzgpuVQc6M4m3sdOyMcmMjYXjSQKM4PAqhlpq6v1stjpqwakwbp0YGCiTdwFoDqY2o65+cUuPcdkuirIQYE0LJRVND15BJytQ0a8CWoq25DeVNVT50g2IxghbqUaZxt2HS6Ni7UatpqzsOvUnEKGLQr7+Gb1N9YIcvLMTGwnQC2rZRQEJVEbu86guf6ojrgAKsST70uGABCcD8TtJI97KpnKNTsSFBbKMpvLLXIaBt2N5edEBzKxUm8hZI3ut2bMQ7FqTKNd8WhksJPK3+u3fOS4PX+8nuoH5vs9jhcodycFbjCy9GNoB7NG4MpMfOC5iaJbM3kOPlUJqvjApBu2Dd/A/nWTgSWAlEmWXP29LCjF3Ktl+AV5YlKJQ7N2d0gJCOvqFXfEtfdaKGna3tKptu4B6UiZaMtROw1zDJKuzqZp541zga/T560LELsCc41TjP7tJ3EeldfgZEh1K54oBR4+Akxiw6LxIU2n9+GVByJYudyJxMcDYsxu+niqwFm+xzv2+JNWZLgiQh+xDnumxoWOteLqiiZTBIe27F/ai3oYNHW5TNizGAhBin5Nzu+1RTiQKh3CuS3twrXYa87izf4XSIDrNGQcWfm5eLrUTzInv8t1yfpC9kZsnMTl8C3Fj2TXp+uOQxVoZnx5ZZ24NWO+InPLoL9AmmTbNAplfrPTgzPy0mbUCrWCO8BDM7+hS6uBM3w80x7ggxrEDi+etb+i6w0G/m4q2o8M7cvsB8/zhCMmqwAYEC39b8UoH0Thz0hJFn0d5NBQPDQ43B0VRBHTBwAnVYWW5wS4UlvHtqjKg9maiPu7RlrLmcpgCSudhUKanfdHCVV8/CgwBVIIr9C6fSxgHDQPg3c/edzjDSfvOIIISAbyCBBiG3U+73UHJK/f1jqSGqaL1mhU+YMGB74SfYEVt8qPtVI7qrlq4QFLukbghbQ6DMXkjwUdK+EFRRPUSgz9nDSqVpw2iqnO8FdJYqxYyCAjB4jNhI/1u/0vT4dNHYLws9dJgWYed4WnDU/8R9zJb/U7ktdIFc3HRKwlvzV9zGt/MFW+cyimQxh27Z4Vj38h+Q/7s2xbBcyQQzXTEQqFEjS87leb2XCDd/4k4tetg/cUevP0eNv5PzNufa/Xu7W65Ocl8zu4aFARZMB2HOSauQlSuTCbxIeQ543mqbFbk+KjfB5xLRBmquZZ4qJwZTAD71+S0DypU/u/rezpf8PadcyzjV3bgh0Rsy268c4NQ8/RYt2ZrI8bMQPMkGpLNpf2l7ROSsoUhr5k96CbY6S7jbPoVDHN3RafJvJ3l0ziIgpTYqMO5eC27ElVawo7JW0hExI+np6MYyPbkOuObhIIYK0S3iC8InrmljL4Nxy9eXckQfXlGkyHNhzQXs6bSZGVHydeIVINii8/rSJvixHXefmsY8664y6kV1x7nR3nJjf2+lQ5HxKf3coHN+6XhFKdGJGk5NEWYEjyRSefplY5p716sDQGncYebK+RWdcjtsPsPQk106dfC+n5J9oZtgM9/TZ4WO3orQUOs+dgQudGE3yBNEggNHrJs6GE6Lk3yTVNuJ98yPmSzYgLZEqr/c4vXMPcnUXbGVl86rJu2TOzASGnJ3UV1fQtHMBUwSFAOVVPC+ShkSCnkr165EvBiriZIsedG7BMuImsFvXfsh2G6AFfmucqtphXX6tjoGbXnExpNMG8+Cks/g7xHS3gBSelrYT9HK0XFHuo4W8MldoS9y14VVyIZUf3JX/RXTsNIYVGV6EdLuTkakkYfLKR4KkP4BExVTL8TtwU42aaUhVcdqOG2GeO26ilAng/BgyAB54ykfJxQIMpnsPIjsf7kGlaxFUfWt4j2pQdfKw6JF79qjlCyqeT3mw57ccSMQH8rZlRfBj8US0ip9SjtuS83+B9ePZQ+lOFUGj419RyWVeWDatAcMD6t0lctTNItWzQlbeIX4BAUsU2KsIYaqO6TIzbNR3JVbXVaCLo3SxsX2DW/3sNDNZPup7EFwSSlspDXEEHQT5fgegjS00EBqeH6DBMV6zdsrCcKHViQ67z0d2KTsbxQtLgBpEh8I7Wnsy9iNJuGp/G0mh8TSUC60UZfNxzUK20eUawY2eBu8pTGWO3ZrMEmxxF9uBlcfLNa5mi7RpSyRmAiw2SBNxnty7385DqB//SIXUH+c98bq5Uc2uM8HAunRqWIu3htgyKDZyVkte7wnae8wEgdK5fSPb7CxGhtDZo72rsDl9uzyIQgmVwgOTjwFvbelStN+gSPoZNVKyvfdnx4A7xJX73vwISykEbVKG5RRr8Y/XuVtF3RdjMfNZr4dE6lVYgu/IcJioX+pc9lICgyFr6LJBIuP9z+rIb4RweDRWE3jfWeISOApS0TxdtqO52z8ASj+givGeI/VPyX/Ajvm/iTNjLnWYuKRvtr3Uj3jt37fuySyS6OYOc0ocy/wy3YRtdvLioZ6Lzdds+KK3DAvnl/YV0YiJYpXSrKTaBt4BIuQ/dNs+tETDqoQ7dKc/Hbnq4WdOl2QLcJ1/rrjm7OdqnUCQoYNtElsF/wDkRXYnCg+ZZhTdCxuShn2dQpKfwKLVWx1G7usMkiyLYAhxUIzPMwSHM9pATRvDF8vuxPKZObPDFG1wmU5BmS9x5njv/i39SJgcWe3Oe3jay0jfvAkDdkcE3qbwN7C2I3254vcohgKtpEDgJx02/lGHYPcnH9jhL3+A1o/PtYcenAq+RiUUgPneCRRXqcS6F5g3EQcJp6LIhi82ixaD/V0D2viQdtvnWKE6ZOuqpDsCR7+0yWaahlntFWIIuZY6IE2tj6JABfrA+5yEbTx3S7l8YLKuQCrVTFvnf7RfMurCThFtE9letyXsVGOSZGDr0bOoLvrF2hcjqF/2hl3PrO5A16RCyTKlqxzves07t7iIKzYL0F2ROioAVql8NzcdW3I4/vt5f8iNZr8xfLvNEL+BLRX8mJ2pV2KcHWD1cpOmPzNJP+iy8kpOk1tIxvQXKo+yz1JSEhxnPetfxKg/OtHYxKdfwY17r2mhKYxWRtQCFqTq5YM8F2mfXA0RZcgI6GrIPkDCWdV7O8tPR7oTZNNtHwEKeRvu45zYaLBYoUQWZwtKWlwiA8mHwIuYSsF2k7MvQz6jSltLUxCTa2F2gilo+VcXDrQCVz2Fl0QHeTVo3OI1TfY9gS1W1igBg/l98s5sdLvBlmS7RlQvp/tk9yzGdPA70R4OjPdyVtXB8cFxf4SaoXz55Nl5IVYBkBv2wtxVkBmfnqY4+sCBMWBDZDqPp0xHjdzdoJXy/E/w5Rjc5G1vorNteF3tEDzMBZpDQFH2FbhcfLlobTdaxmSI0nSAeg7weHN3vHBpiZWIFdEFOqwFZYR0sWBh6bwXtfYsXu7x0KSPyNC5qjfso44OYQwfRkUQK7xUdPx+FdbSxr5oJI+6pyr1t/z4/nLYCq/ZtCtq3pcMa0zyh1WIsrRCz9K0XcIcwRruyvldxj6cl2OzJsUiyInOWHxuaaWH+EiOFBNs/GIsTc6YAM5r0s4SU/2wgXaXDM/0QAn2PBcOKb9JzqRFvBFqpOHKIS7dCf+ofTDn50GPmdKs8gEks+ZR28NjTjPFW3iqVEcd/9Q+zxfkRO4uB2lKT/44cR/v8x7QlbY/KoaFVU2zzbi5IcdhT9KFqspEX9OUmISBBl2YMEIzqg015JyIIRmsv4huTmUoS2KdHCDMKt+I5CHehvU9BTTKkIvfbHBGNJBv9z4XGix3fweu/aIyj8XXxWN9Vpj/v69uMW/5xX72IUZB1HFq49vwC1Lt7Ks3Uo0c6QWIu9Tx3OWqD1ZlHn9YPqrALyNYtuGg/maeUPdMg6smTU2NZPVo3bx/KbGtvEn31bQb8PoWKvZmcjxyuZn1MU0lNkcWuk2f7BuycaWBpCbKVPglC1mH3/yGwEvdofhkLbenwJFlQLZpRnMCg4nleKKuPaIYFA5usBg3ZtzfHfv3TbzpMbuig1N1CxfJ7ozx4nbFeo0greCExyjYMKVvAMa5W8I/z8i5pU6lBleTGS/8+J23UmUQ97YA2214Rtz381/TOtMEjrtuv6KRVIxhj7HzC6D7WRJQUcc7JABEE4wF0lmvMoOzvIX0u5bK/PpnOzN+06/ob+0TPjVmrtQ4xMqAAjdi9SUFFxTufxwOlWqlGCmBJJ15+2Y+n+2Ru3nOF/lUtXlzYUfVLkLYcZ2ijXmm7RU3Z8VsxkD8efHJ3rqXRMWsiPzistNSvNxvxAfVplNp+sfX2tzgd0Gunk6XlLkbn4cRe0A8OPlFG17paLkHanYeXCVMjh4b/DZobjfiq/FXgtLn/8MfPck5bDYjkqfBQDxldD572fYImFBQcIyq5WKOXFbsQkdcocu4pECQiygj9XXffdjZaLBe8JJqy5c2bGHhgEYu3+pjhqbKKUMBtZxvETmRcKLoSSKg4xhJ+RgDdYfKJnRH0S5UgZDGWETQcHMpphF9yVJ/9yzNg0MuQWXMSpXE5ojIbOm3yXOAor/449HZ8I+bBcoLPAeh6WmPfp9aa78Tu8dMEPRJwAmRuHaGfv5HsKvuK8ncaqxIvVfR7tW8wMCVHZNmaLXiuNzoPu1/MnnmvZ94zgjYNAIxtwepKPBwP/cjlG+pvHjgWRZEpc6QVSorokxkyAb0z47WnzAmxhKtRqNlZt6IQpEK50GZe/tjQP3OsRnVTD0K6j9DITY4WbvPcZdV2czoDXmhDyw0n7Bw0V+NYXdjgEoujcrIK81xEjHxcaUO0TtEjCfJJo3LCi0sWzQxA80fJI30p+934wnLxGvus0CFYOdzD0SbfbpRY4ggCOGcLNKupJ7d8+ok/6K9ZasatEXMfPywd905OqtfH2z9hgthL2dIK00bHPAmIPuunI1wOC3SaFE/KHOROFcBP0DkSPZok0owhE3om2M6vO9iAkBktqNEmCfIQCwAef0zsGFJ0w/N2uFIM9MUvmNqTD9hvOkKCOOtMSmvXLbow5FHPD5xqBSGYX2I+aeplGJQj0JwgtnHhdXvAz8r42Gx9Vgmn8G7OtFegdY4QHUhC7Tmv/xToKsZxm9GxMWNG35sLzNTOoFIL/Fcg4Z4jWjTySH4I096jAnmP/9P3IxEzEqDfDBsEYVekd+zUcaOhOGaAH30gPIfU3R+lkdC/s0zZMEpa2WTV1/co8x0X4nmEsIRExfp8AvOI3YPvWO/nnoZ3rgaeozKHAWQoGDfmOM3pkm43sfiIX0qfBpFB84oZ3kNhvQhn1NTmUyk7QZ0ENMLa4NIZDST5jInFWIGXDIuO4v5hYjM9EHinlP0rv3Opsz4BPb7XwJ40d1JpUJPcpOW29tnAatMkSRBVbzZy4JmAw/6C2SJYRcKEudcNG2SIIUCwlW4vbdcIpcPGewTHqR4EIRdL3dLpIRnb2dxUWKtri6frT5vvOme8BoGthtF68RyALAwdELCIosU2sV9BgCCrudqAAcBhLA4FTmxZCjj7Bc8RAGIpRCXax2Cnu0vXhGZE6AFOmZsomgMQfJo1M/PSsJ6fKSCqfj42N2roafhP4s+yd1UGwKiMaWWYTFAORbUqa+rjpjk/FIFFj6qpKZX+Hw64kGphtZy7xOHR+EjZ/6IDFei4tlQap4GJ8OfIFuAP6WWtzgJ5aDavHQfK+80zoA3EIUM2zd4VLZFuybOHYI0sdtfHhzbCTi1lKiZOkAPRJWt56b80szqddWh6HelKxU7sS38Fgy/kpdptww6rPlqryfOaDopSvx7FYDuKS/iym4pFdtiIZJMkKrzSpdTbVXcuWbt7zbgdnmygmJ+nmonxXQO9BEnN74TOmxmmbMTiPqZeKmRhqtMwDSoawxQN7CLgNbC53HFNo22Yd4rUAtALHKAtZJIF6ikIYyxsZaRzJLH+BLsfmetd1NYSYjeoX7OdaNsYOyV3G3CofiwW7NujUzcT1Bw8LhNIEh7grDpfJriHhyMHpOPN6AxLzVNvdoCj2SeOTSeeKwW9HC87IpN0L17LQolzXQCxU8AmFOQVQ9FL8rTNvM20rmcHJuaMTBsD7f1fhpuKqcJvmCNFpZ2ir1H4J66XBD1KqWq1xJ3siNIt1ivosPlrh0yJGBs1gcTKg7ylG3FlzU/ynNk856UvdjzDQXYQRxJgvG7BX0Rmaj55cVHuhRMJABNkYV4PwSGXGEdnV+4gnl2QHxyBjFQlgWahULftmB6rWDxFS1BV6VS8DvRrSwBmcgeIw0dBbQvpMAmvwYywy91AgANn9EYi1qkAOp+jRRQUdU3TKZzi4vrJxIQzNfCZorZke3okfdG8BS3XAPp4TvZTDVNU5J0JeHL3FgDh1CC8Rr/JbG3wvOWOvKGteVLkI85Em6j6WiAb2/zARkzqNme4+aVZL0kiPTgbNqvv9ZrlQywmk+7m3oQdB7vICHIbDt6MaV6e+9SMXIegqNox0VRAxFxHGZ9MnbXI6N0AJJe7NUkA8zY6zHWoFVwMKf+fa37agH6EQCcjoiDWhHOPO9I7XTBrR5WdeFj0Gjj8jUlI5vNJZr0x2PX/0o/anjBWfyKiLsP3JdE/gMNkScKLFqG/3ekOw/QyQo/MG+XCgY9t0ND4KgWotH8MjF9XJsi8UsZFoy4vUNkulhoWTdwWOW579/vI+2MXnzNlp81jO3KkpRfnAJ80GmnULpnEKlwBP0rwyb0hozYxITOCvSvKU1q6IRslFIGlCH/xHwgbz5UMGM9Qklz3FsSZ+QsPgZcwT/vnbGlK6Sg4OP/6XnV1GpXFwjXTS/ZHc6m5wJtrNelHYtO0JqfcdLbgK0uD+JF5UqQ2HIBGKGUif8gxkvXdE0y4fekDHiDZptAjL4EWVKbdU+vfW4SMecuAfQjQp9dJI1dqX9WajWUJOK968G2nThAMINVmv+rRKW3oluNdzxJ0NRkC4N4fCahwRGPKNwxIYPjCAyEK7bVTkwoOucOfnXq+CaxwM7m9SMqppWlX5nrf8b1gQI/NMZwfdKoprcTtN6i40EsD67LaDdHxXRAD5ACLr3NBI1yrlpfo2/8snleSDjZmB9him3hlROQcAYtc22iuUZeq4KeYNALjYZgqVs4OiUCBijpGJa5x2ZiQv7XXUxSiHIGE3UNoUOv03kktPzyzN2GUypIZSwvnUJd1FPPZtAIpTpnAbwaYnjxmxzmvRrkQEQxd7w6tKEtNMS4TYnmzcz+vQbFFWO6zeBIvxV0OHoDhtIgc+EvcFzLXfaB0Jq2qmCwRbSz8JL/kCjI1N3Fvzssv/xM0Yx4eupRYcW3Ck8fF9XTcgcdQXoUs32k7XdU5PirgQmpl6u+qIHY32A8yZLpyXCrOWnQucniBHH7LoAD0tavDh+WBxGpXp0ruhYfkJ1t/1LxPZCibq4dsPo1yWGMXVJwUiWhEROCCYwRKnQygdFDzumQv/yggOMwmUQDv0TMV4RNzR2+8azKcsBn6NCQszL7aRNjxY6YRsZu/+1Bsx8vud08cEXePc6k4j8Z0Nh3EewAW6UDagcqps4tDuUCWjxw2d3HTm8FgNqq2nryVW635c+vkCeIEspjB4hw2EfkyLo/j0ozYPnsiH0ZSzzRV8kWSUYsQKZtEuYRuMXFCDEASC6fdS3PJMkRvn0pubibKHsVmzBXVcHnILY/j5T4LLgQkL4RE0qRogJw0jXBz4UklE/UuwpzvhI7iaf0F4z8Pr9RrDFu7UThkmiE9fPLvjlnSfbudjak0lfb5BK2TpO61YP/2KRX3b7vcX4ASvJlVukpt1qFEK1KC8RPOCj18SnlWuinhMHBzJl50ofYjjL87J1lzf4LZIZBw/IikSZaq4q83tVdgafIobdpKHxWCJC5SFB8Inj+HsElhE6FTs98m8QGZtCLFURvvWodiOIubK4bVWhteF0F+DSHvXJlkwUkt1SH/4WedpOxUJfLy576e7je5Qu19dCbBieZK4F6YJw7T9/PDZSboNCqH1TOHKN+ryntwfy6zmo3S1L7eSt2wk5DO2xKYz9X1vajHlf98SeyQz++du+yLzOVpRit6Ih5ENklWmYT8M++n73smtcQNHOAKp+DMz/JLazzaoEaM+aL1tLPy8XA+hAnFk6qUl1wBExrrmPUIyhBU1aPiSeXw76bbDCOhs6e7FVH1CjtMVQoLC+914QncxROMKcYRKSo72G7lRWyvEP/3oD97SSVJyQeTVnUY+w9EeZWkBPEzNbEoTPBmYRcJnkfuetU02INnytgDvbDvh3jZ5d0fAuR9Pi/V+OWZaoV7dtoXdV4UXV5vITdCExIKkWw+3YLv/9PuxVQKOO3CGyW6JyFCf2RAG21MnnhIkbV/iIDnVmH4WxTANXX+m2pUNO8YiIulGMTrMquw9rC1VR4uO5e72nL87geEpoH7YstFbv8aQoK4M4dupaWmC3r3DMkvN2H1RTCOT6/F1D3MS8ndUW5z0hqsRzoHqog8eXS7H2vqYPRJEA+/gSHkI1JeJu3GPee7BWxr77ApdkDYzyFw4bPZAzfjusOAAQ64nYzeDJ7br49u22xSnyz6YD6jgXc7xPaezHcDwrEbAC+ibPuzoteoNKGYxjtgG8+GP1il9wrs3XiXaByWEjD8IHqN9ET37PgOXOXp1Z65pxmk3VUeJpcFWHR17XKPWxPn5UFqAKnGbY2tBlCbyE8fRZa2YsBcK91nbRaujRJuX0gUOaQrdemmPIXtj41cq3KvMeXaO1u+6snu5Dr8Mxa+gi81bpsPcbmerJR2PtbMgBUdTUnnIujkbCyUwshcYJIlWxhbyWsw5Nrjf4JtPUjTBKD3mNcKiKugv1VxWGvFXK3uDMYNK2hCoH/XY5T9AG5f0WO0QgCNS/XboSrPuVWkSxNDDTzbEmep+I5DbRy4+ZL6NhP/nf+WSQQHtlaeqcX5JSplA0AACkog4kH8z0nMTOuvAkkZrEDKM+3++5s9sr1Y4GGPxcZQ+1DDXbtHkWh3hbtI3qUcIbh2KfH8G/+kipgR8Y3riSxxRsDPEboPTQAMTpi4rThVhPN6xB1+JVHUydxsh5nVHN3n5r9QW7bLHNc6qNBdCj7H0muB78J/RCaoo8p//8XvHOMx/Ytk3L3XlDSRslHgCzDAIpNZ1wgLOG1tdaltYjxUM3rxZjjqeYAE5ex3OElh8xOd9bJwDQriFckM74IQITjVsZBKw1a/1wi330fafE5w8h6WnFKCCarfaMhm7FsNZJZXofPFFl6K0FrQK9I+ubcroyhNeZkRQYzQseyk9wlPihRXUQdTdI3r6DbkZiPRHxLJ6/qOA8WqzyEJnqpzcfHluCJn7SIHidv+/zyDDFvg0RRSzVkhgZjm2PppeLEotB+/gFPgKdbGfti7vB/4/rUZGmix3R2vyHgcI9jZDrBhpXuyln7tD5ecUpN/XqNcy0FgnWLVASlSnWmrQYSC20Er4KC5B0B8DhybnmvCJvgF78Dne2kQhpfgFRcjKj9xrEm3kXUmF5uAgjH7Wy8GH3+R4JxA3fWqB2ams7PGTzZqea71J9gwLPxzRucjxEvLPBxmCQ4gYptCOVxggjEu2fi9m9EzoiXGaFd902borSowNLkSLe4P0Qt+3uBxJOrk1iL66OiaCye1G2I9vmRvqJah9sqma9NnHbTUNRE83OuOjvWCdk2rYL9rTUCVJKII87fdtRFQ1+RxIDWvR0WcquGgLOVW0lJgRTc09q++fGbm/KnMF+zYWASc+uv3uLHY2Mv+KE0wYzFuxliskYnehOa7p+0d0uD8WGe5R4S8dDeR4LCGqlN8/Dd7iBd/Cfj1ig0P4Fhpz0cj1vsgfi9uDL8FSri/avLII/Y/y2VzegpvzN2g51227tUu/sbJPMHhvYGKsy4gzMhxfAEHRAM+gFsB4TMiSgVy+wBmJ+DDO7+LKWuWxG8B4D0cBIoQXfXksgNWj5B/JLOSekxgmx4QTLcyqAwc8YLaPJu8CKYk5vM1lJtOghycsC4GszMRwJYc6B/jPEbUhc6KRdt+mDc3Zkbras90GrH9KGcqDbfVb/aAaMqcOMj8AVhY9XWnw00uzsYQ9AaFwF99jlw1uMwPoLUYsZbDKxbLQ4ZpwnOBdyMjOGYalhJMH7OhUC680Gx5OT49Rkdt39T0tVPnqi/3ahJJMQ2GP4DkHT8zCF4GVOsf5LrQhfRSzbZMaJZIZyMhkAI9Ttx1Fwjs8Ne4lQ23BdXGuCvCsWQ3qR5jdTThCMdzxElJEoLF87J9CJn4vgrfSE8kC7YOn6xP/PhyA3NfsOq5Hj/cwMkyVw4j9/xjtq8VzQqIJyUpcGZAfx5qzogp8CNN/fo+6rBpe4LjYFVUgSEDAnp+VDmyysBKBbysPhvdWdVeEyxDz+Spl7JVhpzZuGYN+RnAsdeAd73xYlLYm6Ryog7cx0kkbh9+E4ptOtePjkIjv2soV2TYWqqTO8JfBvwXrf9r1Q5LAD3LBoc4VN5U0sbxehAaubQoguIwhvwp0OCAj8ehxtRIJ9xRUJ432khLRnXZkEcvUQnKY4u4LQ7Ef/jRqe94pRJol3TiWQcy2F42QHGv/UIw2k3LyJiWGlwg4ooBOnkUQz6eX6i3g74I+d39/NNHpRGw2leeccwSyQcHRYnd4rUtUQRb7/dgSrw2UAmV3/1wBw7bYKfrhu5fYV0AhyDegBMdLq3WRmBzU9Z1MYm59SbMqUBsMXifsc1mtZ4NXJQQymLKA3Psgy976eycrRcNaY8WOSpFm5Y+GFDFvzvqwNKehyPHxy8knSXdGkH920EoOeeS9LurJciFGvPAoWZoCwYzcJLvMox0EVF2PdoLyQU3hMO3mYQPCsCXErvPBtZBO3RhieKPbKCM//o0vrKqYpYDGGgcw/Qcu1a12wg4DtUxZRNOBV3PyUECVHHGw82G0igErWohqBd/UGqOU4bfVSvi6ECYHLCvZKNZdmeMXQz+WrfwRAkDfylqc4TyXilNtUzAsAkfiYsWQIyWLp7ccNFc9WlrN2hQ65nittPAHaN4omxwWV8xIa6G5g0wxhFRI5eU+kMkOghxmKuUs8LOf0knqvmbCj1V8eSIh4Aw+u0IiP+exExceONVDGfD/euaK91dm9PpOtZdJC3/vB8VRgW2+yDkuh63bYqDlB4DJ2v0z9I0zktc03PDcslEEc/O8t30vKlSX7Q+8RvRKq1DPBVgoWESKKLOWeeBCnLYLsaMXiiwf0Ac3cXfMaMyGCcXpC7paDAoV++xxNUFkBsdeoeSNNhdVa4rbkydkC6wc7cBHVWX6eyCGTbnMsZhvLdIYxYWSPliJwAHZFjsRKBMngwSq7Ua2r93KQ/wznhN+hBNSAu3IFlQBco/S41aVvF29BhagS4HmJpKgGyNkbv5x4ISR7WBHqgds21D5bHaUvbXl+st6h2IPG9Iv+ajP38cveGL/THUvDdbRs5Njuhqzpt0fJxzwAf5Z9Ike0oS9zuUBbh4sj8/VXasQr1Ail72mHDaVwja4r+X0fjI5dUH1qFXoGzHXiB+xifyZx6JTVLlD1ZaWqpv7uAMISPSXsNgB2VZVoLout4EO41gR/V1C83Go6T0h9mN25wduFLHyZdQOY2BcfB0R1iyOvSjmMrgqxWFTDTWA2bocCpsfwSASZX+HG7vPMURfzhK9rr8cIC7J+LNCpJrls66lXY1STbX30kCI4HCXicN5pnb5RBlsybq3j7PvnSexxRW13DEXObxtFgLCTkaY+sJi5HCXHwwIiA3je/AqsZEpuzaNY039RjO1hgQfJ9t0IS6imuJC1ZnEs4Bfub+L4GBpsHbPrr2ZYiAZbyE2A5fiilIpx4BlU3ckrs95MUIZR0dhvrg8OhVgOe3EOWheHUdxFXlxjNk6lRJ9ajzoKddXElqZ1mJ4ghXApqsYYgaV80jhF0LAMo0SvYhFWIIG1drk4N5Dv+/la0uxG/v/IdjtLSMYf9sSggvxECKNOZFnax07vV1G35NvK2+5wifbvcGx9PaFxbSRV4sqLIevjtd3eAETldm5Cbnl+9aabEvLO8NP0pAKFQiiMPRdca9xuqe8+GwCb3S10l4w+gJEB0ECsXlCgFTCbtdDQ4+OaFB2ro5tjV8OEZCGD2BjEmh0zCJ88/+T4JEfZBn7aL+fN5dR5Gl+/29jya4VJ0EGcD4iezIIkPHusby7ErjxRDgdLjNwmgLjbQUS2nX8dmu71OR4IZVAKLbAgFNYlqy+GprXFueIl72rVPFnMQ8qBgeS+EalfVdyU0YpzZrPLdMBtMURCekjdJobGDli5BarQ4UudmPAPW31F2WRidmzIMHlViaL3aBNk3xTyPKnju+XTRTAP0sB1vrEF9s9RqGs3S5cN5PXcUef3gbhV5AAchK+QK9pBwpAdkrOkYQW7GnLGtdQa5a/9no4yJ8xJ8yxIyArRq6uK9fUDj1fMDLQQiIPrM2bC6ltjdzwGPwpAwGxrgxM9wdlnDBLQaQ4m8DqVLJvnJs5LITJ4oSNNVLC2SK3h92fOU0FB5PERPku/MdQzwIZ7cHunwcio38DMUyGBDZeCIatDuX5ivdRz7nT0xLAOb+wy99gzTK4OYRO4AXhmRtpgdYUCRiw3DTIH1zP0CfjHV3BTJaPSosIsFlLJUQ2g/2tyymXnocf9pYJVbjhj3cnFmteyhw9qqbqVOLclzVQmMsxI7LOfR5SpCuwMG9ZhwxXvr/H5SJCznsI7PpMCOw7BqByuzjFwodM6h39c9EnRrqT5/iU4PnCz/0wtCPDwOnzEqN5c2KSFQPkyBLDV9CEJch/iPwRulgT4B2JYrN7/9iwseAhWSnllBbbJnZoBEU72lLCWCqI3IF/CNW3DXh/yc1q/FKS/R/DiR/Pe984ygSkGFiZtBIvr40u+RFMm/pGsHK9Y3qi8jiWdMlzl0qsm9ngnzsdAWyBYfYAKH/YMvz22TYvx+9UlVeWT79CYmvagAYVMGoS/qFGL0oQ7VxukVu7hcWodKh3ZnxpJHYmYlGcW/VJiQZ6fy9G6xBp2JSle8XnZA8k3e2yh3UoT6dMr9FK50yl56OukDfXbWa58IdhxcHeNGzcu/Y0Jc2dQ6zN9fgxuKzTi5Wmk0xBZNsFsa4W6Iuby8RVDBCB4aJYR0u7vk7w3HDZ5a+O66AVabsvUMXzsqD1GSdgHLaaVVpyQWskzLFJnKZRB/yRBdeXE42v+yX3Qz4+JvNDtIg1p05KcGewTswxs3PH4XUUCt7MOw/fR0HhlnCwWz4DjShglWOnc971Iu7APU512hpkf6zf/mszlKm4LYLs4A2kweoyTnzsBCIK8kYduA/tSp1zSq2FRxNv1hRV/1X0kgLrtqb9ITZ/ZjlnPqUntCPTEawHO08ivk2hE7iXaUMU6fWyCUt5rbh2+ZgpmK08NwBJEQz5y0rEZKKVS/OztRR9tJiBytfZj4fx/pmcjyf9YRKInKeONqHbJO4tB2jprP4KtjutZyyhfX/T2KhtF8GV1RHH9GrMd+LKyiQJiICgX6Dm2Snsh3mDtC7yejJsWboxE3J2DdkE0PGw3VcayhcwXXlWihtLYSofgnJr+vM2V4JgnbJBLmvYpZdp1R91jU03n5UbKHQUH/LfRCOh4kV3TykAgGBi69i+MU6gstHGgvGX344k0g70UFc703qp+oDgf5aZ0u5E6DGJouLy8A5PyJPTsdyLb3U2BaeMjKZzmb4bHnIh73xX6e2/2JUviWQfUQEdOm1VwcYojvMTNgtsvPC+2VaPuAYdwu/uSc56HGkmbqF4vHDhiGIlua4KzenXf/TqZrB38MbRgngeiwFJX7ILY2xXdm8X2HpQoc4TFnJ96rwha/kX/ON/35q+cfi1Vfj3n/DJlLmd7Na99Ua1DafGO36mOOOKJmDyz5Mwn+NJS1Ztm+EB6zTUDjAHmpORzXWBwqsCenTlGhHieoTdWGVKhiTSYgYc3vcgipxgLIMJvM77XtyEpruxkxG/wFHgVg1zI0H27kGas6jy6aau8832Jff1S67W2iikjUZOSEsabe4PfbBRG8XjQynrhoOCogLVjuNA1QGmuCzcUemCyKrhHXjiiaxQ4NcX0C1Pz1T/i2se1RvkhsMMjD7ch6mRkT8zFH2DKCsSVMhnMtLq6Luq126Jt9an/lhEp6RgE8fO+8xE4HJ8l22m0h+THZH71d8nfeSym9fGT8rWfNukedlvVdnYhWDNRfChOmJHo8mPsFNGGlgz9T6ATy0XCOBsr8ozTySqawEQOGeUl8tv4qt9bvjxPkMczXzg6cgYXVZvT2T4eO6J+H9l3cZa71yHGq+fTQUKUPv+trpd6AtCpjOzaA1PN4cNgvjOUhrHib9t4KXO0F1lqGBrT9HsbDLO12s8tojPPP8vF8VaRHUAAZKrOxe96qzaGtA+/D7/Dj3Z0UznxP2Dl+dQ6MYID/AvPlTI8vYoXcK4MXHgqJHrQIBjvrqj8ufIV3XxwJM2wRkcCbh0Z6aYm0pP/foOXiLZ6xKmFBDY8kYAB03g4BjKCP17qzZFD0kRLem9otm4fiXam9M8QBi2c4DlqJHVzKoMaFckyZpzxggWwHcut+JknNn0h8yo2LFkYEXj+jFrwKR/YTzIjzx47sfnfqmgddxxag/32cpfrGMkrhu7YKh8lNXHVBXwOkhbcdh9xmSe4VpL5qxEqNd5X75NqFtYUJcfK/+NAAYIr3+7Y3twxC2SgJ+hWitmwyOsIwdnQEJ6AOYKYzCZQh7avJkbf+4A0/9DBnlQAAFeGvkgK++6iXWx+bVCcIh6Q3ztstM8+iZQlW9Zt3mGVsna1KNfqEYPayU8XVIj4xzuafmBJZRwnpcGaO3uNFDLhn7R7YCDtTetL7xZfHaa50XMKYc5QrMQR5Bp9jtVRg7NnDpPI51CV1pd+6ZFebSX8AydmmMAVc+8AAFtUzA4CCZluisHX6RFF0gP5l1PpjMqjtf95i6OOIAVXZlyVbTxXszb39g9QlzO7fFTMoDEz0cLhbGROhe2XfmCrkoZQMhDdMvEya5e5nAl2ezokQJVJJeBw4hs4JTrmKYJuTZc46S7dP8mxxVD9HaNxVs99QISNHcS4dRgAPnANdL7vj+8O5cIYtqb3KJSFb+2Hhl9Gav6AdFikhxG1ivoziwldMZpvNRlvmJNZvqPiZUyyFM7AGThPNGvoSTbQ2ER6EW1RV5oexTQOlJEcZmA8pOQ9cYM+RgSSh9b47Hw1XmROU2S08B/4jChbkget1ZUbzqcd34oQ5eFuKkrgCK3gxLKwbrWGDK31cn84e+izpTfDojakwcw7SOE6gqj+5gSHiRNLG1sTramsb5AJ0nk8GaLdvCVqxd19+bwwX6w5cg6Luj5qDjFtYfoYLKFM6vfEFfgeIphLakYqwIjDrgttFY1jH3PljdktJGtLe40VLMUp6ILReD8A+WmH/kxuFQk3gWtPfd18byfAAby1yxzzYpEfmIcB/jx0Xw/jXlPOvEKaKH3Dc51yQAvLIvD3QGK8h6ZxXSOfE0V4RbSw+hYQ5A7G4lCPAnrm6emWXA8xEpqRX0QU1g70bkMKgA//Fk032Cgz+LObk0qR7h0acTkSr+lIwhDEtejsdmwcMIGm00BWCdY3FkiGdyqyJ2nUOMD39uRGkwe2sc3aMy8B94kftRIoso80x9SFQF7F7ANgPQ2CReFfzHK6nbCJSWpU66RA+/+2yAsPwRkd7MyfDwe3cKqWwNLsj2BUfNF6HBwCuQ//v66E+klktS8u+IbsUANnDoA9jpaXGxu5Ab2Z28ZVrm/ruX1S8brCmFB7UBLBIyWNeUzVlF5EgOpOq+F+ap6IpcoG7AJifUKBMpqqbhAznllb8juiIdtWZVi0ahnwRFdelE5o4xubc+BicVJvmyCAKPi2VOYpOV4Max+hNTOhXQv57aZllDUxZh/FTc4pgE1n3jXwRUoiiYurevN8u5H0p7mwPn1aBd8T70KBueOwvrUsxnzReKSPAah+dC02bFSpYtVHVDrz6vwS+uKrGEeiLuiS+NDXkD8zfoVHh/DDZrG1b2Oyn8S1Bq/C6LcfUQ/UY2XoBR5Iecbpi6J7bnIO3mPr6KBHo0EeujXNW0w5uo3I8Hufe7kVPRvnG01FG9SttbNVKqSewJlJ1rifCN1j86w2VGs2d8Vh8PlNm/b7CZiOA1BrwGRN8zDuVKs+5bYl5U8DQK1qwQFnR3tz3APl+R+ToVdj8OqaltHL/Zn3S3EeCRomjhe6xWrJCw+q7hNyK0tOrloM+wKzMzQKdrHb6cdbgEL639PxxL2xCye5NFWHeN7jNfQpNuGo1xQR2vooxadc07ix1EGKwq35jr8ou5sp2dPZcgNr4LygyJdXcqxT0hUtQJsSuPozC+eqkstgPjTMFhcKrD94db+Qi8L56wDHiyGd4FcUD/1TC2bi/C1QxADZxKDZ2DoltNZi2FXWVHgwUa8rHUfn29ow/pD1c+PmfApX1NPBwI9MTWaLxjENs3BBdB0oJmlQvjVkkAifp9JnIKgqLT6h9eBesBT4FKr8kaZGP3mLxqRzYGRq8wDHrdg0DkuDJhzEfOsMugjeCl36/GpYH+Dccl1eWs4YiKQnhGEWrqymMnQk/q6RNhGC/CvDikcIGn7HvKXErKYWAMX28TM1FRhGxeHWE9qwggUJQus3X6xBf0XK5Zh946WfO7H5pZMBmFX3jXHll5K1SGcvFwlv2v1miirivXGV/0pkfoSc6O1k5bA4n3mv80o0Lhw/H7lp4dIpuL3EPnMdwjxbuni+i9J22zfB9tZuu06ZfCjrdNqfCuRIyOrMRHqN5KKdr/IQJIZAb7afkGUiT1ZXbkC3aoulxOCsBQ1CDjLT6v8TGgHfG3neKfYgP4nlVdn29eOH+Vm/EtYF1wA+VKiMyTyIR/glKlZZS4BrmnkS+Y1QfLOyauI64SJAiP1NkkZmd61SjuqObEXE7udz5Mv1wGJvKIU9nJD6J2+WMsT108yDdJPFXbY1jVGga1/J3nDaSSKJPxyS/dYtvr2c6T9e7CFwcs5380vQCheqTTA3HsEvq/3uZr9eoDmGHzznR7jvOq1CYznYmB0o+fOq4N1xF/ia46qXkPTtZ96qIqYZS1WmmOQrNaQdh+D+AFaxZ5SZmX4M+hJJU6ebzs3AWJR/jwG+DpTD1Wx85yqakz9mBNxu5x6JSd/TLmwB2+EDkWlp5ERRS/SnV93Zl2i3YNGTKZnI3hl64b0mGwricwe6SdqsKzoRVFIhshe6Sai3QT6EzXYRrs/C+0jeJ2mbAZE61ZPfg4U8dBemdiibiVBqA6yAOICRgEz3sQzxiAnTdqsaCE8Lv74Tr+chIIcAv0JDDSIdFf3FcIWDXacZkwbhId374U0bL14P+4v7stNoRP8g/cf6NA2bbfFLuBDACjUddRk2DcjuRztRkxTF5Org18N4ETCOySwylyUAuIUG48xCZRa7OOd/DTcDxZHt79AP7nUdQDI4x3IsHeXI94XK1w8xz/brRSyMeunJXXtZMlkU3hRo5JQNrtGUQ5DpGtUms4DNuvaN3I6JFoJwcH5yvlLDZo9b2Ey+DrB1M6h9y7XYqNcu97u2ajG/sitxLbNasgxWsBtYQcYOJn9vlZI9JWRl+Xvop/lRSFSdWRbz7c8g8J4IwogVo2pxjoDbN6yhqiR3dQL0SPrXsrMlR5b/5iPnfGsJXYAH1F4341xAQ1xUVzlHtyKemd2b+P05lSHuxO43oTuMlQBXAmpX5PAPwTomfQzSoxr5n55VRHAWx9VJpHaBgkOD4e81xOAt491yW/foyAejMdvDYOvVrkrySnoW8eHYSU7cplLPJgR9AhGgkXLn0YoY+oz1sKssjkndedHopI2jzLTL+KRP0MqDIUhJdNyhX319gPjkZ6t5lRTpG+T8wReQunI6XJjsDZ9tAovEY4gX05od4DYHKIlTkNyjbaG6P8vjH5Ejg6l4A/TANaDnLIh4BPDd8H8/KUqHZfFJyLZu6JK8k6rfhqeXgZoYZ5R/xx+gdteMXpd1QSvdolC89Iqbxf+JoC50YzPASauqlFxrbR9B/3IkRiJQvLz5STisjPouuQ1I13gAunrMrcaYCLj/U0nki25qpHbtk9FLGScGt4cDVm5JHe60hKI32pbdEDpl06/U0IgzIwFLzDnMrIt2pC7sJPLUiylCjkXg45LP1QPtAn7XY9sA9AYvv06o8GLETRE97bhXdzisCEOCbVtHdRfVtGM5FE6bIb/apNkGqDgaZwEeN+4B/jXuoecQJUg7wi+Bss2RKllIu4FXVTUoey41SmZij/VcWzJemSvXkybMYHmn714Yk5DtZagPW4KiJXruaH+w+2C+XopuCcyXciUDyN/Q3sm0KiqukWNKTQFKVyK/zYG8mVDq2AgIid3YU4aDtBDx3h8H0HzXLGn75h6RdKoIlla1gYwyR2X778AZJiT6L+yPI1/waE7708guLZUuO2IcFLJ5Zxx2eSftRA8TFq2B043RVUIu0Ix8Z7OUrA3sFqRSLaTdZu5j3ui18zeyARM8pA+0VyDxhKGrlwOlYp2APHxDt0DCCb8kpsN7jbHuE17JavkKl4yYFhaTy3xYAW42D9KbdFjjwOR27B2dnGjjASavA96/3VKIYb+0mXVc7VmobTNsSE3K2/FrZXanTAXWL2DmjQezibPsZO+QjV7YgY7c9fXchI3C4CYrQQeSgWy/csCe3gfqQeI6AwiFRu6S04WrzKEGjo2EGGwvdaz7cAUMVJ8tt02/tcB49tFTJ18r0KcVfskuqICQf8UovRi+qnOgBxBSbGYj3o2K6rjh0WFcZLo4iRZgegUjEhyb7SeiIzshgOsjBQaBRgAwQrSpUQqq8U7TSIQcl2tIcgQ3man9xK/VFAwd3ISyT/iaCE+5o0zItjXHwyhpIQ93jTMFM+cq/HUIODXUPgwvf1cr2r21I1zFBOPntzkzZQkOshp+7wkN56o2i/hC6HTPbiiAKwh+VKxNJafCrX4itoItijtYGmnc6DJ+P9Y4cagHqPWkIztlCKrOM5Zstxq7Tf5CVBzlCEZWYh1er+5CaN5SDGi33bjI+RFs01iw1bsG8MzE00P9rmwYq0gA4+UU72yqdabLdJ6lxmwaAcKqelV5FdGPGuvjWOIMU5cBm4TcmoYTxRhqJoysQOx514Njo/A+p/22eZO4QMwiODLBORJiHAeBLGpXZRpPWsUt3dNAqflqQHXWu3O701TT1eS8XfxFceFCKAOoYTQmXN6u9nx61I1sfud6jJccTAAPOLqxS66r06q6iMTRBCC4zOZMyfy7FAkFmu24uz4jug7Dacf82QmzSSGRi14vMhQ62d62FDZqBU7xDO83yZeTgpmGh2BjSTgXeB8Pj9JxH4HKzf43TdctoI2ilF8u10zXK7HPJPOx579BMeELuMZCDeNLUOs25lIq/Jh+sGCY65GnYMxPxx6WVTshr8HaU3hdeCFtt/HmzvtVpNS1ZLfHrauRTorEWH/mIQqqw43GooEtMFRSznNe627uWN6LjdCAo1fJNKrIxLm3zZERZjP5efM4KJ4P8ccDF6ttwU9yDF7Stvd/LM8S4odvxhqoZxJF7W/MJTEC2q1BVdl66SUg5AWqP7cmF757ZAYmp3k+9D9NyWNcNRMmi9ueOGgveSqI4+5qIRjwQ6fcNFD1cbVu+Cx09MdlsIwJovegxE/YE2bE4bSV2DW6Wus4GIa+DL+cPVE5/e5YJ1Vi3s4DN0MS0M5zisjca/eTuqZfbHwZC/nJKFHw554HlfI3hz9UAgJwY0+w0pw6HyPE4WCtaoyXVoF3FIPly0XQ8adJB5lCfx7C9WdPg0O/VEx3OPJXSHDmI/2gPrGK9s5pT1RvaAmlQq6edo2AjRX4qdSjz+mPs+RslUW94uoqyDv30kiSMnAHBcWs9whDm3PuRyxlQOBuLY9IebjPmFLfJSG+XxN2GuvdRrN6MafelK27+bjS0ip+JbhcWUt+P3FOACtNhwT6Y9Z0D25swPLq+iGSwGbRQjoRiQCwV0POTVDblHy0fnN8MQrxu2hspnygZJg1v0XmnigEUmtX4MrioPwU6sICRrgGGZKNWCi2DVnDzlNEUc5ZgECE1erxKNl8UpDOa01kVlEY0hvBuGk5IBRKbHgKdvcsmx6ulLHj7LmTQBILYjMiHNIKxieZ17QSKq29zhfojuAMHkCkeUuS5q6i4IZ+PQyqkF6mhOFymTTYrerwrYC4o85RRGL3TyCBu+4xgvy+6ED7Y2fAp2paH26IcgN1ucXtgpu7zq5Z4YiaEhYZYlbg3oMduNfOAJHpjAcqiNtJEGCU5szxod4WnO39TM6mgqBJiBNUgmu910i1jcgRPFcc+sToQtk806BIu0f7oXqa7mW/UoKzt7d5Lsq/AySaoBcST1WxAtZTacEQpoLGyLdj8fVGPFZOwxp0FeSEDvPQbpQkVy9jTqN6PuIw1EpnD/gc3f/vG7tCRchvZ5dWQCbmNJ2UDvXFMONad+QQopuE1fzPMmRpchrXbvLEMQ74K4xAhPeIAIUHTKUUxXnZMPee1m9dYm+kcH28X8Cgy3hz/73qTLm2/ejgXugGPuSBWtoysShGodTBpDU0MxMCC4rjvvXY10/TTDCax1WlIEyPXhwG1BO2OOQwegxNp0HgUMaO/jJ9uQqN+3EbdstoponYt1bdaglP2csV3Frwnp0ETkDoyKckc9kkGW69s3ZNYiJl7kiDBMkCD7qhsb2FYqb3cKaRx63AE7kBzxwrWrB2L2yL/XpYaoupt4JfKi2SNTKpgQNvFvtECJVq/P2TfrkM86tlPUE1wMzIaduuA2y6Pq7kzFbimP6s35V5S2Qj0KHS/0EV5hiIcz35hGdvSr3ZYLri9eyYbBn+ueTeGYIIQr4fLdvNyk+L6MEbdcCJCLGbQmHhB2Svxrub3juctFcIKSDllJzr38oB8QqgqTOYy5LMmBC89mN31MYRHv1X2BbYBVqtRs6by/w3t/g6n3uhiu5OxLwJMDcLKHwJN/oy1NKwgTf8lgU3JhcPM/kyl01FttmG+Xb66jREEkiJbJirrvrZm6d51b2MRXT/4szdpXM/iAlgIOWNyO4/4xSsRwZXW7N4rZ1pNSiq6VlC0YTNPPFH4WAItpiZq4aoU2OR8QYB93TvMU2NUH4XKdeyhr8Tdvm+U8zu9K9XuQPbYRzlerfLcIA+SIx50OGIoafTKUzMZ8BLFE5U7nC7QAApo74nEui9YrqPqSJeLGeTwCUnu4Ap2smNN9djeQCYx95bitAseRJH2zXwXoN6MB2s12c9JIISZyUm9u+bk69WeUogAGje1dgaKzhbF5TwDuqdIjlKlGKKdUmNnVAkL2LzWsbW3+uYbtFSKOen18Qd32izenLqa0fqgVgJw2dH+M4zluGpoQNb7JZ+Lnnb9I08Ve0sZbR464zfa7pWMUF7e3JN5GH+SL+J6b81h89goa31m4JsDB0ck/BVNJHyQO530jUVXZvRZhnKN8jWgrXGLzr8y0+CmJHigbErtaUjvlzlP7k5mMCdold1yl2I/ZBNVJ1muj+ZVQeIVIddvv7e5iuNtZoJWnsWx9lpRe2/MVQeHqNwIu5+GW0YI7cUnQzbNwT6cyvMdvYx6xTqnOhfEhuxVIzxrvIWBjhk5wp/Xzr8fw2IMqijwtrl+HHvqL+93RBtTCWvIENDohGjWCnrINyugAF4IJUNSP7PHpujFtzz1z2t3KSE5TUWrNXJOpjLpFGCcdu89sM5x1F89NaJHVVt9/ZJZpGD71Spi7by3qs4jXPlO7zBNYVXg6D6pbzJbStzbA3tDH0+2RryuN0oeXtrKhaXztPu6ZocAvgoaP7c6EjSRjOhD+wlj1LMvQA+CZdE7ISeiPbwL1tXDmExyEgNGw48KOdp5V0AmUunuS3D6tgGdRTk7k070ustgw1j3ePJQWh02Cz9lW5grHUtJKacFu8jfeKKncJX8UbNNGET9Y6fF2ue6tN/Z5e5pBMlAFqBE/pOfPxNnAirdsoQKlt4U9a2mQ4R6x2TQ0B/ptMwyCr6DZ8WCW8m2UGaYPuiUeLD0VeQ1sVCFunkKD/ULARy8SCP7C642FGdg0whmemTAfeUDU4Li+3SmewELrhpv4yraAz9hNEEvIsXQssAcFF5Td4tSiOYduURKc/+aLBHhcAGQ7fBwdi2oRZrZzyHuE9ATb3WPM4np2YIhC3OeBj1ARnSNcVvm1E7ASuI5d64grzltXqQP7PWUqblsJr8FlKxufH5+hfM6w2XgBMOU/psCFCzuS8FZMpCQBQVR97tX/aZUL85TKA+XX9opVUrmzPPve4Whu96eBewZRUovQOGpYNMnPcyVQwRn3prVA/SXY/90zxUpVuQyW8LGI+IfoxpyA8L9/V5MAXBV7eWaJmqbV8StnwggmLlPhaFziu3XIPBQttlO2bLw4c7Ne6mLzUJbdbcyeFI2iqAjlk2rp4j+d5Fw1AcbNLrVO2JcUoa5+DEo2ONev+fscgkl0jBgXk5KfqiZj1Sdu5eQk9AGJOlDzuOfe2Wma9Sv+9lqZadgaKyC8ENIM8kbB7IpYFL+svjaR+GcXLyoXflFqn4LVWakGL7IvvUVcWc1l9wv4Fizd8jzHkBhkxjEHVzz6jxGrIQUc8JDhKIHD9XbnZPEQvvefXvvBsvy6Pjho0SDuO/kQRljS2mMRCjC9pRB2/kVdqjWg3yykaYNl3+8SOMuQ7GUtFA/AVEXiK6M8pW4vuHr7WicvL0qRg6YDT2vcRvcZedTnqLSIQYr4IFcNuKjd27ZFFQKVHJ9v7FhK7e3ENKbdtLliVa4AFSnNgBdK11mhphSPam7PNl90XwH1o8MzJbc9xDKClulwuHlzvmsM5XqQQ9m9+G5CRMuaFciDytu4zJfVJWQShvzTahEUyqtEE46dhYfEb9Tu5Epx9/1tqB4XqpwvJCR2bAdhSPitxfzeMRDB0toTYRI2M7T682x28gw8vSlabBi/jJfMVLkmwBGQMl19NaAdXkqLsVBHs+8yt3XS5GaNEp7GaIeblOxvQuFoo6n6TnRlMICVKNMSkxplWcqLqP+JkTHMMAYnSqQchb1PAmYxrf5OAtDbk0No04iwsxfWLsvj1uswLNpAhMIRcOVXKOx2WEEijhGsG2cKOeXh6/UC+K85ievkJP8CIXSGBaNX2n/AVKnMUVUYuZZcGpqdMkNopv1NRQyeMJs2ZWkzCBCsyCAhpp2qDQvfqDLmi4RnbAzrJGZepbDoZfqB2JqYXKC8tBbQ1kYpMsODMeQIlwJAnY0BIrUdutGsR+o+cVc1csXzHO0INdGKj+P0pfHGrf9ZCixhZ5eLDLWiw7p0ptOBYMdjHSCI3DSyCVRaWJpl1wDJP2zTcYs2jngO/1oLpiUdE3n7F/HryGGPRtBW/cR2RoqVdGKCCAF2ae2tKLI1cUk/W72OQBXfrBYKaRjgh43T8XNAKjqS+hQ7OGlwLR87ZwexwffNcLY+VfkaZx0OBdRi1Loi3Sck8MQguYhD/c5wxM8quPhr5JRUNWXq0v/PSqM/24WUzGC/cJ3tRujSQPAFhLyKOAeMDodaVZrVIbrKIAcK5UysAVJ5fv9FRYY52S9oALGtTAXe65uKhOuWtbB3/6CJ8KzHxxCGKlmTIU7AN7iQeoHQPZFUvtY6PksfEAodqgrXJjXV54m4fpA2Ds5tVbk5KNNn709OTihvh3EdFvxE/d8XzMPvchBEgPx2lNVeqqpm0mzJ85ifibYyKtN08DKDZIPEAbXp04UzXI2J/brYD9kl6Qj47FST6uGfxEVcfRFAdc4K8MTT298I8B9SgjsjlEV6rolJFwGfqxyfZb7GkoVSH/Z2hsLu+coMBNb2x5vmbvyj8DOemCnX7i9eboMedCHd1vp50YlP4RdR/u+vC+PCN2A7EjU9fMEMXdbLvzCT3uzKHhOKm3kqLlGepzQWuZmM2hFqz/Oaym2S/VDqLHfHoToMPXlWBWx2MRdSjkjfNHsmjncVfzxAfMAbf577v34+sfxdEwgSDKIE+u2J4Iu8JPKAYCcfaEebX0iumKK0ElHNGdI9E9fBZzo4rAhLL1KhOdwhC4Z1hkRPlNHW36JPxFLc0e4qKos+IRBwOmhl/r06UnaTMGcTLQ6//xxZamd+FKmVN0vMG3DJ2uGrHAW/4Wz1zHtzcgmovGmFqVl0VlASNnnYweBvFlEi0wTPWKMTNjGg4k34aAYM8fxSsB6pOerpjpM/Tfleh3Qs68YwWYQcj733JqIugKskvJOVM/2OguaV63E6VTgELhIdl9JNTlStkICWAK782JOE4br2MGFE1KofhTwS1uKrGTKYRJ+rdKa8LsUcWtbD3FiOR+hhUHUoo97X8qdpkOfMeRBKsZLwJj4zGbuTq+bOMrQs8jHKli7nCabF8k5k2hZn67tx1e+9y3k2Bq5euDOtl/3IjLGg0uAFf2Ty21H8eGtRpaNrkRwsqL277yGrQxydiWGFTq4j+9FIEo355wfQHenBt0qG4c5b8wqv9O0XYJdMGa68NfCAmZYxLnu5EJjnx7kzcZnS3yKlAyel8VbHROLXDggJHhXT9HoShb4vQ8+VukCrFqdxkuJSouZrdi2BT3sxe/XFAozQBua+gOyS/CvATNzGEPgUG29nkBwZMbH688ePa6lkbAqeQThGKwtw/WvHjee5vxMhgyk418/zHga2o2h/1bi+dTWUGGHFspM1yDQar9YK4S6Niq3Yd14hMnjqzH1MNo5sxTj7X0WlligPFIVFxCpCSSywXOu0uPkSM/YajSu0ee3nq5QpKcEA78GykVWf6LYyXjSuFHuXI9i3yqL7Vi0T9KQkKmuP8JqLPJUpkNefW8XXpJbWnQNk6XHAW/rfmNwbFEVBJkqpwljfevBNXr3PO9/7cMCcA6rG2LHoerutvI00BMHmp/mrUobz5U8RIVdXrEr1JyJLuZhYgIYC74DopdhGRnSRWowbpNfOWyZeTgSqF4b/Ut5SgZz9S7i/XHXuc2Jv2muMJszVIC/25zzkly1R1/H4q1/cRoyztt5XvojWS4G0YyihphmRQBPdY+4Xpp9ulnHTUKaED7xbLphOUK683JydljyQQSFVlBSUfbdb2H+hOV6WkYS6rAplwTCMFnEeNrpZT+rwODuCwZ4vRTaTfuTe5vBA7F84ko/kRlp/2GGaX+Gb27nOCSHisvxv09C4k0UZFhfyMcMblIBQu7/JL0L77Ynd8MK+7Nat609dg6SIhuWIK+X3Z4lPuHZSp4IM9vhgFVEbcj1+0P6IxSxEPSMCwabKHTkhinKngkLP9JOPM1Ia1Ik5Oll2EVD5vMsNy61XLPaRe5Br+ukmtLdNFzoxoh03cLjNKZOuCc7a3WelGlOSSNqWOlpJM803j922AQpmM/lNVWHYkyGhKn/xxasKdyoymBiqrL6DhWYyQGCoggkdF1V+M94o3X26eCG//ikCxRoa/89IXQImSm1nHULkMWN7avp/2FY6Jx7uYL8xIULCEQBX4hu9wysTwLrOll3fIbj+UeSr45ZJftJnTH1oMznf2fYAfnr3eA4KTuLKL5M4Lma2zZhAeCRwI+kfJtJcY0hRckAWZfF/GCY38tuO4THvYDKQpHE+881oSqS+x2uyesrj4D5B/fZ4ElCioVTczj8CRxq2BbZLNRrj8txIv1HPnrEUBCE8Su6Ohao4VqhuE6Q7oP81e94SXAt4vzG1c+eoUVI9mSpxjl2NLSZiOgiT7EcX3do7dSCDfihJNAdw3LZDQOUJnM8PaPmhjwnCK7mOZcoIDt0QUtbaIVDL+8uC+3JZIn37C+DckVmwGrwrNDsz7G0ZbsFRVWPlqP45ry20bspzHJtWK3pA4ak3ojJVXMOYnteOxhdWvnIRTOU9OQG5ADrpLSS0Vu9V3dwNFokoQtpV52sL06krhJjvSdS0Gy6CQCMODGGez16IsV+54kM/2AfRAZJX+9AJZpBd9vi35nRerNRiX1NxEHaDeLQRtMxGrFFDWS4bLq6IP9qrV1oLPTn5T7n7Tprso8oT1CMe/24RYz+JHQT4BwbsgDpTyKKbt5HUZ0JTug4YjfhsEFOb6G3yRciApjlS5FGYLk/5bcRx/Kp40vcyh7Dg/88vGmTZNQvsY5e8HxCsndsCdq7hEU78V6rJSFVxfO4VnSrlTdT2jeqxlIZLPFyUNew1fVvuOhmpXCzoguPG8GspeE4uUX37Fc2dCoTe9h2k17ZQPAHpv2hSgR59+QKrcrsuF5PGWcVkIJW+hlsMMYpWKV9VZYKEAvgl2QIYV9KgXu6lTcffKoYowCrgnozvxNgQHZEOk/tTS+HT9atLSPSL67M+us6sVek/3ardCJKYkXJ6LV8kPFvTy6Lr5FcjaqGf/depr6w+aeE3C3xbf6DPiQIkaWTuSAdTxpO+/3yibBi+KASC8nYOT1iiSpM4wewpKFj+av0J78QoVoc9kz4jaOuRYZnxJfoxZBo61tN8OfbUtDB5KqX3OBfJ+w+SxcJVd0Fgr1MCdp4RDSQ16zXyD6ZdUcao6Ye0mX5dsjX9U5b2c3dw+nVdR8jYvdPTiduAw082uYX2MzdTw9ccvwcoASbu4r3ZhcfqIfq9Yl65835mMenHO+qEHiAZNnqsug6dvgAkb9zwVbtNSU90TcbhWDEbJdW/doM9WDeV5+3PVgNMTsVugmj+Fha8I1prn+qNmVwWfHFuR5FijDguSwwzYGFdMGdnPQlQ9Xm48MQONGS9Roa1ha5P6QyPK8x2s08ZvfPTBf7taBoR9q+sgPhKXaORj7pcaMSNcW8KeuHDeiY+aigFLb5WQpEQxEDoq+IBfTvyVXmO5UDW4DjccglZem0rzK49XAJ19huWSjtqyTL2bmptj+y/g9MiVbgc2tCc0sq1wT1PtO/G50J7Z/dIYepKPRGAeMBquNEAXeXAN3+7LBb3Pn1Xv5LQ54mXZGb5SuOqf8gCamKx1P3d+HUwZDT7uSTZRMoCbpGJzc1js8vVRB9aNbHfTrk6vlyQIL/pSDn1YLLjpV9ssX7FIqSqKwffFHYKkuzd0c+55P0JS3OzDTkw7YE/kL6DmUHzCcZvy5EkqUN7cIxfTMNZJJ7Z84VvJZWZQ5uFRswOTWvStYKt8wh4VIYSyCnSIBos9JmVWLXHgrIdLQPYpk7Ao0IW/WNyHxYbYJeIKDg2r58RO69fdMJ5IxJ9Liy+CBLocMkIUVvhDTnJZ+8TKPzu3KDl3Ar/D4RZvY4Vsf4nwzM9fX5Nms6nJnx9wusC9YleXQxOjU89YSKzgKFKtVe7if21rfEUwokJ+3y4Q7rJsWsijfhtxBlgaT7swOXttrklxiTMe2CWGgPf+vSynYHeb2Zg0D34mD+09yBs6HeNcexg+tkbmYl6KVKQICKx6JPFQnM2G6ZtAp9dAW+gYeDu3ECd+m4TFIgSv8kphyP7txr5x94UWcZxhWfwQsaK4Kn1Y8p+JUhZqeUtcDKcXpgsD5Wh4mSz5XgwXzJy9UKj+qZPDP+pxBZBk1Im35Slr+dX7emOEKnd7yuEeIBZ69rZlbmK36sRDDr7LWdQJ3fZyyExIlOpDJAb11teKmjm7RRL3zr3m4b0zlXcU1bBfTrbTK9tkJugv8mwoSayXcp//TsK2uuD+Zh5ZC37B4KNfFdg9ntkoNjvUyrkWx+vzfmD0Mttl1h6/NlwaJf7jFbErwLnmBkfz1Hdf0F1Kow9uITJAwnTkwNvDGSr2KbFpv36gRmI1Z6w31dTxGgfTx4/yXZCcZIQUmwAhbmlkSEpQME/QMmqBoGWPjGWO7uf7mMCNSxUPSF/6+NbPCQJVd4pD+eUb4PvSbFc0vYW3wSH61bJ6poNbKtOP3bro9QbpxgQuzDz4vomjT6s9x2fR9ZcUOTVJTqrrnIGadKP4//bgTMJn7ZVqiexREUdRTagXrKfq1UyY3w9azivTxGX5WhVm/DbZV9zAjsgdOTiBuXG4QmEPn4HAi9Yq1JO4UjkfYiByq0uPRa57XcXiQaAcnxq+1jqDU9p5v5pWn8+KcW/h19XAVgtyMhVkGcg9NAqjng9iBSqogsKIqy/8YEPLVn06n6e/UkhIBl96XY4FtHBaPmDSQtc5jmPWQ/jtMXkuCVufXj3S2m+izKtIXkb0IYs/9qZd3UcMyC1uc4GekND1A7xQKNNgY0UYjFwaNtf5PnEMHipK5OFEqDYbZCkjdR+BSGzFdgdt1kLLWodY2nTQ7cVkd51OuwC5NELY7PbezSqtlwfygcuc4UEaSWXMNKFQT7QIDlyHHp+4QhrxbKTJBF/znpxpT6WjU/JMs9C7nWpr6rG6tQIKkcSaXlwF6xxxJzvqERIV1XdeF5+dF2gSu3LYAU/PmcryLqN7+XtfGvuBNV0xrQDj9zk49rhCbvVzI421GcTwj7jgtlFfeu5iptOSVn5JVraPiCzZk7kHMb2guB4PTAVBSGSlmCrzDt882GdoUwLxqm0idGPnKYH23oLbAapjQrlKvQAuLj4CtRCUDM8wZ6oS/djOaaJcRUY0Rpcw1xORqP5WtV6dEAiaIBtMiEroVYexWE/6f3FA8g1RregG6MYs0FEXBMDZVL1MjslDXbNK8EClkwW9vjSR+WjmGkW3qGJ3GIErmH5pr5sNIl0BqYGoNVFR2P4Jrjg+8j7i7cJTNtEK0WvQrlvD6TZPSaNR2D1ga5Nm1vjbeo08A49st3yCIT0mghm66CbX1O5+y0q2pc9A7zPXsSHaIVS8MYeA71pNhDYBru8NUvvca8Mqkvf5o2kSl/fXtph1WW2UFvlDWMIOwBAv28WPHwY5N8eklaPMBFKtbFFtcAKH0Aj1wEhhfmeM8t4Iiit3h7TaJRS8krlTf4eV+0DxD6l3nSsEEO2GCKvWVg8+TWxSQybKQ2v1oqElNR4Da6pArI+wYs90Odzf14CWudwVWZSrdedBAMXptLPCZarCnkQzvchPu76IRnatYQHNgKl19A0+xZy+pItOzHUQr20jsMsVDU+GYRcmD2CvIHBy50wXf9gypu3NOuFNu1KnbbZ+g5QD2iq0SxN+Oc+vEIbJXJo1r/vdzkiGlEmtJhe8UV0jz5RnByR6itnCv8WyPkqPgbDWxSjsh5oRuvuOj5VZydQQipVe0WWmg5p0a6rB2ILjqO8INPhL1ek2cW0NKgLMZJOJ+a95oZGkm/STiol0xzie1zfWmtJYdoKSBLyfkczUh3uSxJF9VTWhoCvYn/BR4BVq93WCPkfs9OiegotzWXRtcik2usv3rDcjaZYBP6H7rPLPo8cA3EEPiu3ZEhnt7xqxHwtWTd/2WXYGL02xFdMeHgcRR6lyvrALeKm8ZcEO5JHi6G8avONAaa5F3EB7nTlL49gcpSgGT14LSCiFA6F9pIzAVvWjd/vOT8ohyuB7A2AfW3crmIzFTN6E+KIpDxytN9Kb006HjFLUer4RS2SCvFWPDY23XRsE2lt3CKNZKnK/g9V2g/YpD8fhdxRHBMXyOOwZGHe1los6e8hCIqAd3GsW8Hvc/gH8tBpdTKZIFbzp3uh3rFrtdyTw3rosV8Pdb9zS5xQKn3cnHOZTklTD/ZLVNHstyTpIelSozkdlRnRrwjiwtFc/Xls5nGzhT08OeFoRHG+A2K32OjGwTl00pSWoS9UcjfQlUQDr09ZSwXuB3qpcB33PlYFAtApCOHEufD07+RpG+r0fr7RzlK8cy8FR790rVtYIUOrsHKjrIIEMAY/UyLVFpWVAhQqEGS0tAh8rabvEqtEtg6K2KWJYujysk9zokCsB9teM72ePzjKvfkHxCl/Y9h7kO5g/WQtxSAZsSxVR6AYYEYxocHPbZV1QHuDgkV3RTCecRx5/OzfsWONCLQkFAxmdKKn6rCxCGZg8ADvyyZjLsoMOidTX7+2w3Vsc4AipOqm4liGntuSDRk57qTk3uszIgK0VBOXz5EEAlZCCQFfV5MGY6cittBYaWcRPrwy6m1JpmEIsI9jvj3IcJqJWv/4qirgXBjvvOv+tT+aYwmVooDfjDTKnOTdvtqfh2hXBEF1viqAWrmmlpnUsXeuTibE1nKThcD3UJVeVNF4EFB29KROFNwHjkKkLV1man8//ixz1V/80njJ9qJE56QW8ia+ZpJ9rWVekNsAR6bF7oMoPWxMkWy17sDL3IygODPmQQJvfve7YHipWHhs+21DJ7cnHs08ulU8uvAmmBURAv7WGv+UC72zB3whn5NDi+sLVNLF2NSwKsq+MQbS6mDVEZ2Pj7JkO83GBMCrPbI81aKpvQlJOEEO4ywSet1PiUiY7/3ih44tRvVaqRni0JiHJef6HYsFJqUiPSfoelmUwXTzt/CQejAMt3wTvUSdz6tZKiMuSipfoKDA/lJ7Avni50avEjqReZ20aIXAK3MR+iBY0FGR6AW8T02cio0HkRZIFfKY5MlbATc2oJySt82UwvGfxJXl+Wmnzca6ZqN7+b7Wp8Qnyz0vOidSZ0EbTlJVGzEJwFQGGP5emU6vyNagbeF9kAqCuKXEvSBFjfodRrxG3mlx4hEep/wwf7FAvH9IaFGW86yTJgTuQuAt5qsDFBkytrv9DkWzKnDjg5czbsjohwhWnjC/JxEOvWxhPkkAAeAVTdGblRWbZnLtfj78ZM0MgX0I1w9dFhQuByG+HOeWSAQqXTFhCTPryLZW0Min9mn+6s4OpWdrFsb4ldeCHBlvu7P+9RGQcvS5iKlzdr+45vk15dpI2CyfOR4cxCB9ZgjgwGdIiOE88hhHbwiTQt8i34Ep+WmiySCw6/Eij3+ntfcihZDUm5OBjZqtHBd+i3+lD2RVbnra1Nt80+D42uasY0QMA1/uyrMzI6Ab0XlX3/v8BPDtEKhZO21TsUFWPJCE1+lPExEuUfR9cYUaPZgVoHH5cxqBM5WIG94w39MFfneibcDiQpPlLIKeQpRPSxA6rp+aS3jd9r9cM2Ob2iA/piggzQfP/3dJnzVad7Z259FGyKK+SdokNd3KtO82FA+bmiVj8eXX09sq69VfLjcljepunawiD2lAbmZ13TulMpyZjEydS3n46pTAvAQV5ioCXN37Rb0GYob/NtYQjM1mKXUJnYf3EoVKfG/3H2fzYklfMTLCWaAQ7AsPwB7CWT3/D/GMt+LcIbbwz1pdclCPOiffWiOvOapSWJi+CFwM1KYiPXMndSpNxCQA7ts8D24O7nhvBrYJfxaPO1RhjjfC3sDfp7oIe8SAk61FK1oAj3Edi4Oq+w5bELn9jLL5OH8ctOfYDRQ0H30I1LsGM2CC+LV3Xye+WEziF5Nstb8V28yKxJwn8XjKqouiBAe5ZyXlBcUJ5VDfREDICgHs20FmwTj8zEehBhUXlGIXwCdmajGZSO4QbIu5rSNRc0tEe9QiIAUWef1uFwSpx9zoPf69MWw7tem53pjZoeBrvRQf2bEZ1icDryDM19O+3Hp1IBFT7iV0apsoIkobxsnmlqF1vq5f7RI6P/kSItnw+2rZuLi9E5h374EVacFxdcYZBYYkphwK8yWDD0lJ9G+ck9QGVCC6rgIHlrQvsJpufsHbZNWsp9uH9HGJ20YVhMwLz+QvPGhN7PvYRwG/fDQC+LEm78UKzM6wMWk7Yi4Tz9wq/ytKrmhmlBh+upYxmfvH1q8JbVk6wcLviomMb9JZrLUeO6/P7WIQzoJQIiXmSL+ZfbIeD0oBAPCVkpxiP9h5k42wAcA0SgR1vYxyP7kIem50LbfhRkPpPcYiPVZ66UzFpI8YkqnL5mKNl6iw6P3LsJn1tKBjbEdzF6vkurGAgs0mVhKO663AP1xPLlRC2Ui24CGw+hJvw36VWIa+LO1HriFtBCcXbKbG5MCRBd7p2689eJJORxTfNbvv8SqY9/bEMbcZ5/YpJQQ9eA7luEttSwJDuZFUVpfaD0UpDJl8WhNTLEIZbn2dRNG6PFmXRWffSsF5JL2LKcKA2qnBNb+BDfhUhnkriZoLGEHkltvtDpYPqF8KhUm8SYzo0KLs3zppObkb5XWE0wYf/TDHgvcn6XnkGoYNf53V/n0QRqAvbfaQ2AgvA5k1IC3c4gNfltz/wEEB0c5OR8JwJ2l8sO/X1QplpGw46QfAJzNzkmfWqWXZ/Dmiv0jSOUyIC3Xf1C32vj4n2LWRX36etcG19kMHpMa3D9isArKHySagjvFeCd/5AVhB2s4a6YaAsLWkqAC3VXquCRe5lf/OJ5mnuPXrihVTzDnW8C4IeLbahR5ZK4sQ0kYtGoYIEkDVd1so6vEaey0lR6OxtntZTMNqKXOJG6pQaGwgNI5L0Sh6bVJtwyROfccK21uQ2YqYJBMfq0JDLsq/RbvRIn4fUx1Kp1s4U+lLok5T3TF/oLMe/p9LK8XZYRry/qHMy8w3vA+j01C4Tt0oCCoLC4qsG6ODq3qBRLg8c9wXG+bxyQQzcM46agZHkbXr2BX+Cqabcy0okQUB4yE2jn5qyTnZE2irRZz+4guvOVXuKI3CMF7rFjFuWVRlIhHx3U4kkLgfOz/0YKk0EnHS2Uagd6Qqoj1Wh9WjDi3IIkR4+873zKLhSYC9ImFyXdHY8peU/2OysAEKHJ4snu7FEWOF6fXsnoGxl5mC/EY1odV26twoyAzvjfQ4TCJh5DiKtEygF5dOY3LHjEmXyXdA60WpAGGmsShBneCnzqnPAGO88iNCEwMSEeQf39+dukdNkcaMZEXV7IxbKKV8r0iRcXH88djn7SqqnVFKa61O5FTpMq5gG1tyus7uVJ3kA8hCYXhF4+Nc9Kpc2StqrlmwVdAFsKO3Boz3Cz9NGynaw+a+PxWLkTJlTXbjOyrGMudT3M5QrKenQ5Kyt8dYmDj0A4PDSWWEj7pR098AmtGiwNUBv0jphNIcs0XjNYm+3201Zr1D5VgCRKM/BMJf6rMFFGcJ+cYwNWZKTSXDcI1AMfgWMVyCRLD+097S2oEsUdOsSc4GTl4BZZIRTjtWUtPrNzvlzIgcfD2WfVLvUrKbql45+1AOPGP2TlpXO2iBjOxGQdc+a9CUxVvoL8RsTuq0qV9MGUw1Agbx7lShCG5hB/ShBPyNk+IbYkoleA9zVEtFQgbQzfhV2Db6HjmbAuPcWXkA2hWeWY3pATxZcp7HjFLf006RKVIGNyup2Fem4OZSSRS0JTsLu+gqc5k0b1sW6syrVXViZW/WqHBqxzGNmxsCIKvUgnuJD8OnE623uSFcw3PQ+W+um98AYXXDlHD/DBqA+OXomiTDDVBCWS4Jy6HeE5Y+ROdUS/QYxbZpHDiJwcrVsbdr7iCZ4vSimHP4mOjdK2D4BAPykpyRMh+D8/83IklgN2kr70HJ9L2bcoTnJSr0rkdgc3yePrzjRgiN8tgyBSkLdyREUR30puPU46oeSRRrKTT0lzTQzUY2L+YOIk7cmV13klMMA4p0HyoBE1FWd2pHGlToBJc/Hji116vQZ64erAmxSBdw+5thKBbqPmNpAe4DArbx6C+9CYIi9i8B+glviRL7YrZYsL2SD3bxVh/FRpo/kw03jVhQ5kSak8fnqBB23/jBCbZplwwoDZsm1ZXGt8EnvTiyewpaNQuh20JsXtn1seVulnC/sbowRhpYwnHJbHKNySGzWuU1cCg2iX2J+AbhOrcPBKQmoFy4S5Uls0SLSfITxDrR1w0jy0eGejYaRfYNB8xCA2itL568sJeWevrTC2qoEkHjPyRqUo9ChVWFA5Ix1Nfjuab0L+qRf9pgTKLe5TjPlOACv+Z1sT5ng7kM3W6i3pG+yLiH1zpfCP+hdOVZHcZrQhiafmN5NsgC9on3QHihHLoXF6leDEFuISfX7u6SIKO1jSy+/1AMl2gOzekhcZZpBOFCiFVk0on2dh8jT/f8tQyUKFolUCWj71Qm1JgeNlJvw/hkxa11tAz4K7EOvL7baUN3mNwipi0heblxYBzh9kdIbejVsGaIJTwmaK7pXkIiYF0418ExgpDzRKBJB+dDqTtA9mYAzHdhMNeMC2Y/6cK9IApQnBrxUOXBYqBoNjDBbfaThPIcWT3kM6Cz7KjtOeNGDjsHt5CLYCtP8lRRwdYA1tW67WbLkAKcvPGZU9B8k3OHaXW8pt44x8Aa4xagn6MGJ0xsJxNvMnyhRc39sew1H5TzuC4axnTiO7toJ6vppOnMz/fWUww/GH4/s7rXuP4vyxDwpPSzCO7HXzPoKkO4wCJpeVkrDQ0rgA+cag8/1ubiOVocOtnnqr46TBHO9ltx1w8Fj+LrVDezuN5hsYwE7Rk7S+DleUPfenydMwQSRI6mSI6PNqhP5/z1nIWNfywxHAwx23aZKd4lnccuv6xhT0RljWz5ykqbfea3IniqPOfHcJwAn5FTuu09/kY4irrAD5YN9QSXF4+PHJJ13hIFQTwAPV6TQCzL7LklCQh3AL7pFYKr5DLP2g5HKJtyG7uQrfWhA05dzugt1j9/jvA3Ckxpf6dXu7GDJwRFr/l9piGqN80gbX1k01AI+JNxH29Ze+9Y/VOwbJmi8BPe0M9m4dwhCeo+55ISayUcqeGRd5nXV2p4TpSSK+0C2+Be3OU/vTZYZyh6XqnKQVUZyYi6x7Gxc2vJPAWCXQigleNGmuKuHMmGVlI+zeLHn8v8VrX315Lvjm5XXAL3XIC2Ht1N3Of/VWd8X/YuOA6OQXEhNIYoCspfcIHWzC3B2scea4+RH9TY1OpsVPfWjL5DJJJj6W17UuB43TNNnLeRcDHBV5k4uUk7FuBxexNF58uNhPjxBKiAnc/DKriBAnGHqbVSaXiLq1DKMg8rxNK6G7E9Hl1gZ+GpbGiodureNb9cccVTdSKRJdwYnQsCQoMEMIEpyKVA57ZlvBglAuRMHjAy7PVCjacop+NlZkyOSDFlO9hYGK8waVkZzXBwX+PQz7zBQQLGQJyQ7cGPYLkuIyNBRnnTzTF14SZOC8D+a9M9peF4Kj9IDLqnx7XmvQ9Ze2nNk2ryJexvnjgKTdmeoimp8eDrdY2OvyF6GZT0NLJV25qdpWfTrSuzYd1xw3c8QkHuDa2NX7Px3GDvc0u+M1hVOWc98Bt0hIw+gu/HEqhlvmI+NLvmsRady8C33zWBT1NtDMyUW5ZCVju1yyMDn00y72GoPbVN7x2xtmidRlcqC8/aUayRSgRAtHauAuNu9NwBgNhibpY9eapQFyKi3uWk3BPToD8IC+wzzT97/qOZwsS2VdBVxOWCRjVuNi4Rv3Tm1ne5HWH1e0c35Y5ymk0UiEEELA3t+iH2A9ka5Y8aNPNPqkLo4NS5bKfqt2OxL6owJAQBE2n9T2jKRa/dKAvwWwJ3XidrA50lgiUOVQ5PC8rn8CDtyQxMGJG1AlZ4EUkFuA0t1zbw0xcbSq/YQzIUVrdfuE2XIR6xzAya4ND80flWJPtpQAIgiG74KUiXYicaPvJXUUV5MvRfDeC/NMzMmyUHT54klNt9uZbbyvFfBYmH27sBxiSoCH09VIoaEofzbXe9o+nnvn4Am52Np2/WsCxUAYUdGNwofc1iRqN1eSPuD9cUxbmrEr/5f5s7eLGvrI57UzTMV3DmwUOt4EyyLr+4KDoBD5snLZqsuSbXjKzmqOVynNYhvV3attJp1ieirGLQWkBJAp96OjQ1s9eqt8qzcuunFtC1sKlVCCdK0Ke8yWq2ueG21QpHPaUM3ZzutImCg2G4nbLcpfGZpEQaKp3/NWS4JcXPM3DHZJo5xHHBmn42EOjHob9cz1jI13OCOozBKhYizLBXhzWSftuMnc3BWMQNtieByKVmOimdomuFNsNuMgYMRpXCzSlEIp65RCxVUtAkdx7bYzhgHFk0MAGPF6XREkdP8MLWurYleHIsQzUYcXM26oOyXDLGDJ6UqTCs+sZEra3q+KrJ5EL+MiGKzfQjsCh3bHhcnYriGrPJyR2kB2bmANabHKlp+T0TAVdCsOPq9ZATVo9Em1bQYTLcH2gGizrsnuwKt3P9g8/nasXXxsaYWPlU/QJDCX3juUvUQY3/NP3xlKg16YFjaefw4qHnR75Lqws920UP/NnjYIToa8NORE79q4/R9QCSVb/C6+Kj9iHgfgDTas3tsoZjJcytury5DkZmXNKTWSLxdr0hWPM+mlbT/JZ+8P0k39+Dc2xPFswf4ko2hkGpe9s8j66nOuMvOpiEw6P/ZZAu5B/r0GnEXCrkCKKsV6l0s7UbNVMeBqcF32N4rYt92K+QCFGDxNEbFYnVbDyr/ultBELfAAxzCUPv29Eljo5COY+qDUyZmjxwQaLUBAyXYdjctIKxc2F9G5/DzKdmM4uWBzwMAkADrxLuM1QS1Zp7Y7TC9ld+sJ4ScuoV8ro3A8QtkwhLrhf2mhYSbEePpAoWDjUgrlvRz8lQo1aZLPmC+2y+qNjZ562iQhVFd6QXUmqEC2YCExzSENG2m/OJnPeUIkSWpFgQyXN2WMEiNDn3ze4z96ZOcGaKx10Ousm5x5nfPRbsAvzFn5bCh0FNhWeVOYyJqLMBJTongOLu4CBf9uGOmJ/S2hcfae7r+Y7ruDO2hcL8tiA7TrGQadbOtPPLyAGOvsBCW6hdJFLnjSSvLUQGOVUXGV+wd1DvKDror86CySSDIXbmco5kV5I/zTau0PnZAdjhN/7HsTcXMSMfS1/Cn0uH0nnASh8wmkrkikCKBYBM8ip+QPIi13kn+jvU9sPgK899/O45/R0YSaWPB95j1ttBa695YeoOwH6L74EP/QK9QsLjrR24SxO0Ng37xVkcPo9xkeYvW8qpmVVEZSfZ/dHghpwFDMqoQN3APT/a3ernBEKq43caeEG9C/3O02JKnVj7XT+/oM0fQbKHaaq2nFgRJhQYo+5wLcTsBstgaVIquU1Sx3Q1/ib5zsvlGxcuEyMzgSU2UJA+CyPlfxGRjlJQGO9M7F6lMCrbnx1NB1CJxEqAzc2u54NxAbvH5RBhnFiaUjEF1gM1ju7m+uLIz+CKKu0MLoM6JOAu8mYJ4622njXM1F7CgF2tizs5d4Pzkr33MaiGIQVCjiWiV79/hWXsxxldTUqX/TCXmVrpe7RoilWALf6MAz9mTJTYkgZCtV7KYh2ngioCdEwtMTSI+/eZ8pMAPkKerx/4GPSLkwxMTHGwueAPbVDMAmkcPAgkd6T2OD+rC24iuuhUXSzJ4czrRS9ptkf9W4ftOCw4ECRKLE22/KNuLrLBOW/fVx+T3wzuZPUSUoZBs/Rk9JnY1ZQcYiQq0eij4Q2iGprn6m3Q3o46VM0GBUkxMHcfE+8HpV6Sx924oGzpXcgMHViSToxfCdubwa3M13kX1u8p0wCsegSWZlelTkKXNBmJ6WEQUGOf4dhQL2CS1tKYUuPoCKSFQ1/Jx9WUkHui9J3oK5LFpm2EOw5N+onIoruhzx8M06nStwZZGqJd1vrKTV1JrmyRCJnntz/vigikd/OcCFjNxhUupSoibvt4q2lck4uQ/HTbU6VW7fg16zOPD3qcXCYRu+WXMiARZtx5DSeBGG01ZcCHohVmA3kwt42FWzQXgQ9unzJcqtW8O/CGx52iuVGyl7PTADcvTEjLtE5pUOqe2IgRAmsu1I0OkO5I2zkZq6Y5ODusOB/FSiauZzcrnjV/ieMY9pvig1A33FGYB9iNA19iNRKMGqbXzVO5A7Abd4uhn4+HYf1d++5cO4vEIvLt8MmiYUYeb1PAsjUlAU0j8ooi720QBVo7uY5sgWc0c8MSoCZI6H+os2fa9BDuJE/DrhX7BzajH410fUyZKoewcxAFJ9i7jxU2fGuh3f+XhRSXdcIidS4YUUrDlvKOMO6XnPooPKZulGxxRmG+Vrm0Hd9EtXvzEnQxSuE8q97H3An212Jr1RiyI7Gzq5cmY2/gJu90r3kx3DyOsHkQNkPHNV+RtLhu/2yKjvNm6ldxOJLb6gALy89SxoaegAwb9jvrOOKOVoJtHmvZ29Q91D49Ulb5hjZjXs/e6CrHpHqqv+hFiosAMF6tUqqoyHkI6bVa4d/ydHVpnDJyeqjgzJbkUq31EoIHFwzHaUz9l0co611JiBOnagVMWuHtyLhWgOmjrTw5J61Wk0p5JOOsdAMaJ0fJCEmQUVirSaSawnEWzjqnk/FCuW9I327l6P4DZnlzSNMwqUQYSUSskX1icZY//np1GRIOLERR+6CvEDpUoviG9TxiZF7L7urvpTTdha78tbO/KAtaniof4jMVVsiiWlqExuSaOQeXd+rbq04qC1U7U0IvOXTEdixFzT+JgcJV70WHYozQ55LjtYYDck7uOX9yMFkbQmnujXHBNHVHW6bw+pW08xhsYzyoPpplJQMiLFgjHsx/uqW9o4FrjN8vJr2/4pvNHBSP9L9+vXry3neia/7mBp6kbzsk/2NxwM6XydO7GX93UQSoXSNNVD8ASyZ6MryYnCtl5KXFvHJPM0CCeUIA/ZncHkbEGX13bnulNZkrvKOPIjOt9J8YjiW8exz2Emz8REper2esF6sFNw0nX6wAVXlqB0czYXqLAx8sQymPXxKhZVtCGbNuWHmV9YS+mghQt1ZwtdfDYPNG44bcpG9Wly5qkb2mTQ6Y4Kbl5WZQ0GLzKslTdaJ6kGwnkh941AG4anb/ICHcsRbnm1x1FlVzaP45JxRBonIaYsMLZq3aytDgoCcKtP3kvPeocs2XL4vc3ca4wKrq8zk4542Mt2wXX5NXN2ygOVM19e46OeeGAk6Wnj3KubceocYn3ZKzDHBrXazmNrGKomb4zH3PtmAahFwm9UIyyyOOmzX8M+PsItsDvhFJJudasNmR74PPmIdr8mK8oOISuL5dsVTmok/7omnIIvQWGpus9yYijkMqLhBHXwn9lMdcr7qae9V3uXiup/Q5obXvEnFYOA/t6hrx8JVILKky6O/gjnhIz4X0Uoip4is0bwMj9ogHfHHJhQMQgxqLRfoWlEpjqVFI9kbCbj8x8DErXVQQOE2qPt0KNu/wsBwK1ALmLcdObGrL6mF5j1OVo/MWIzGYcm7zIijpVlssL+48YprvhpsiNzQQvOD3iSTZK24M8J17a9d74fuezYFfWclQQ18g9jDZQmb4Qqw1xzHlPu30OJ+5jkbpK1FiZRyVbDggj/W5ZQI92IpW+iYhNSE4Cc3E0xRzSyL+9hZTAs0iYH8aeqm7OW/qgUbeMTd1vNULs/vuYFj1olkWqYV56LRX/oeTna8nKGeRV7DSYyuQf2bruNymjFFDrpwWL59zcwy3STlw+iikBvKE/6XRhA/HjsIPbyoV++k+vrhbVeDvpMcEn0GIQ3HrmcDpxt0WIrExEtZMcTUUvNpPXfttkV84fkcdTho3HaXW15x2sTA8FFpWxiyeP4ZwjqNSWKoQ+RVCrOLdKQGYKz7d42elHHEuSK+mOpcNbkezUpd8TcDOzbichFK3y9tCqb6k9karbRL3E9uo/Cqvnhx6TLtZh7gO+ux2ri2JNgew4cg0KVaQxKNc0Jjg5G2J/mb5O4UzzZwbZAG6SFIBeum6U7UR+baJjSM+7VWbjQ43K9VzUriuFsST19L26TZajqDj3M5wotWVE2zjUc3cbO7SO2HWbJ1KZYyblGELX6He2vjMn4FQJaPXZkk9wNENiq/pGDRoZZtrr4mpEpfXXaCwGzX7zITOE3lNbbyIiTVJr0lkXBvNoxOPttAnEtzzlzGY9Udm007fMVGntJbZSHAa9xivv88G3lrvQJVv5O9HIWePam8IztjNFD6AvMhbUFYYM/WNlUBZvM4qDLE4dtKLTTZb+AqpCl2QeIs+9FXlIFsmSGKQO56bQS7zU5g+X6cr981NVBctDF5hkpLho0Cwrjb5piOwpCky3/Yo2HzzgzjVgNWPdngzLmHjf5+R7I/8U9a3Rf0oY1Zab9qodg4JW0SrkvjoeAUceiAuyAe2sGBv7qswXAs4Z6M0Rr8QgSokeypEGNoHGRWSX/FOFmnQ7v0/7C6bt/Ema8f4aTzwQ2AsGJbd+zAWYv25aCQrGSczxiLtncVba7R+8uZhQdNkwSI4N3q2LkHzPwGYcZEepD2+6sm60U5vLlu2w8SStheoWa3FQjmeLFwxNUcbvaej/iHSrpx1WLx7bwQ/aYGVPn5iM1F7fBQvOJ7fWoJWaTvfGPuKOXSlPuSqDszR8uwx5gAiUyGLmKy/d7z+ycIMpjZWp7TwvP2qRbmr/RLHzIu4cz1s4hifqzEFTvJoVC1S1gU3jKquBQasg657xKjGbiatuqDLVEt4u/7xws8jg0TKdHosGIGjOl6t8WB0Rsl/5DirUqx09eqmUBK2gvIXKQvIfstiPFYp0BrDuy4/Lf/cBYaFNJGYGN3uqFoG+hXuT7zalidq+AwHZRT76SQPYpsG64xQGFtu8T0ZJKhNNkWSWeURaq0YQgxKKfhSfSHJDDEvEnH5IrgD4brXT9tlrXl+3xmDc+bzxVjtMe1BBqCiwVRXcIL4BpQFUEY6e/WUJvFYx7VVRmXMcNDDNljP+R4D/QTHR6y79/9wlhZvcQdGP0UfH+XBjY50d84NfcXC5x/CxekWFX68n9m07e8IRPLIQ38x7mRzqHt1Whz9el0Ckr043j9tsx3czCW36L9skmpN24cu+NxL4PQGPOkyOOjrsqa7m+qrT/2CMETi1kSlsMBpIgpgPXe1XgF7tQLQEbA3cKBXkNvkLLVF7kdOn0s2PiCtM8ASdDvof0ITpznjdKDXEtZc2tob3POAB0G+5KF6Kw/BDKZ1CVne5R5vSz+MMveGNgEzIZl3Hh5WUEqyMtkVWWesdM2o3E8hIvXnfextSCpdLC/Zn5pI6CTGNrKf+Bti8o660/4gaDlKa7Bvrq/zoBCPQzFQfKad7Bb9pcMT+gRmEk5IYvPwGLjrd5NTHBAtmkzC6w+TPGBbwCYpY96t2ncbHgiCQBRWDHJ4ljlReFYIsJKhcaERC8ock6cgPGfZ4Xijt4RlLNHaC91OxBZ0Ciu+DV4ISSs5PrOdrZZDwPq9pkQCLLJe0ll1rgZhZNBD1LiRSg1T8MwAXYWtGRhnWg0C+hXvKr48b2lwT+K1zkZNOxTljE3im4c56CgDy1LsAuAO3cNG+T8mIoFCIZY2rhPjgVf4LVSlO9aQPxy6nW7t0EfK0lWSGCkRfHLeLHnhxZie/2UYcj5wYtDDEKaHMJ1GtfqqBs3F/I7weB1ceUmyjhGaUweWExQxons3x7C/Mq6pPcVEmiDZt/gfP1asJc2Zr3O9o3lZYpljkTEPMBbT1yUPa3X03XehWHVmq6pPfdl2AsGVkB2/gOGCOBUd5iDmj/2zoqJPrOe38cT+LX7909gCwYJUBgWotTSf/AEwSU+KtD3+BCnNOf+Te9RYu0YI1Wo7JDfxo/rFUf4UOH4Dc44VLv61uIc/JmY9rioSCHBVgA2BXc3i9vjgA2TxQAgkAbWvBVR+eoGh18mDEe+g28CXcpmCDFH6tUl/GQpFPCrWH/TM2TzqEQPictOZdGbr53f6Dzn6t2deemrB223P/vXDer8k48T8SNfBa2PjbsPtJ0KW1B3ZYk7L3ofsxKqe4qvYeekIqIvEmDBitLXMpAk0DtcJSn6VxdyR7w31Sv8XtraKF7Um+/QmHcqXwUEjq/J5tAWNTWKpvCyinhWxlMRoocmdj1mgAFDXZE9zODfbFFTSB+lpX5ub11rT8Xz8hvn3mZ9eJjCGq83ruZa9oLUZjojHXJ0gdTT6xmq0Z3eo2QO6bWcXbUyfae0OgClH/wypWPpmu+w9lPDyHzhahL7fmIUgtYu7B3X9dHvlBF1PUouTHbzu/CHASY3DkgTLVKLpHwMccVrwl125SWK1Pah+ZTj3uZ9lhqVcNTfNyPcnCE9vSyb931afctdiTmNBz8hr1ZXjpns65iO38Et3j6IWRsFGxohGEUAAKgsgf35yEYmcMh4xwXqrQayQAyr2dsGvi7rcwU94FbDBOMOv2YfG7i+F7td3hxQygWgJaL56uXjpUj9s2Kai1VTTaHhlYJFw8O5+ps+K80uQe+n8BhMwW6OmEiH5Q1mOh7JI72x/41cxhOtXTSBMZNOl41wDNTBX4+wf20Q8ddiNOcYLeN3EvJFerRGGFX/iOHynCNeaeLyRnlY9ogN8fxr+FyCzyfyYOvnkbAEVPMHcDrp4Ww5wXahlZeOUGmrNH1YDGBqZI9ex8F+Soh7XwKxVfvfTMxmE+LXtSfWnMLgD7v5hDcMLQd1u+l2fK7PYipNi1dSNccjkMW97mUlPMH78rldR2wNi57Blc+nyzsB+gMR+P4tnhiauPlSUIsOYuvgn3vf4UiKgsAuMFcCNgXFGzvam6hTfOAj9isdAAtCzR/MTdgM+JdQnpCfZTYEJGCFMX8mKc3KeLNxiXAcHCEYvCFGWTItARU80vm6I0UrOgNj/6pXFaU1HDicX1EoNa9XQCUYZecqY+zIdYKi7rIH2nfMKO40Hzra1PhrzPMHIwTiZ5ZT30smu3o9kVKKFLbRbjwNaAgPY07WjPVKMa+dyIS56QdbdDFzz7ZafIMWVRlANkSkFz8t5/GX3xFwjGA6wF5Ng1WNN/pa5NOSSwUxN1t2VrfSz08EWKXYt1zJCQgMpA+UYd4VLabXXyAK67HUdkTF89hESyVAQCLoE310w+tOJSASmzM8BZV9zdl8bweA6KXRxgoBhz4geF5GQw+cUiJ/7iwuHf3yGB8qh6XkCx1KshLk8KSRHS+6a+R0x0r45hCRRlPq+2FjCZmIOvT0J9vHnSwENU7tpuXOv2Sd2z0dJ+vOwJ6mJqAKJD8gRaD0UQGbypDlZhtrL/TTC/G8N2195dPYAlOrueXr9kft4BrbyrxnWeGCNaNKzM7ANWd0ThfYs63Jk7ZlQbNJW1tZn+omXr/sCk/KXIUzSi80y/PEGliZq0UN/5fS1hzYxdakpz6oHu/UbRfVIndKNJo0gHnxg1YmF0Sttyp0NXX6sg5FFDH5F3BWM9/ExAbgihu7b5MjTmjsqe9TFSEtpWfqYAvkbToP3cFQsmmcLPpHCFwYyGU0FQOr+pwnZj3Pf9YhWSwop3+l0Z9I51VqRrF/238qzv8IK+4y/1pFsTM6uy3aBgVZ04SpmDkS4UEXZATKxaxo1tfvGtlya3AegsvrYlzcfvdmum56C+ZLXBtl4TdXa6f7yeKwyHZwbPyO0kYJFRkp6YGPTn1H7tggwKUluPySSRN5UXJj8U6Cqmvto9YzX+KTDJILj3xISRNdGbRlNTLBJP8X/35jcukxrgx4Y4tgCnY7JosVr6JpidLIDnUnoELNR8Rfsfh2tZjwROPIrazyv3nDpev6rX3M5uarZ0vWwzymdvX2O7c+fE9tB2bfZjr1aIytmh5BSJB5Gy10NIQRLY1u1arR8JLw641yVYcDkHDZT7M6SReAUDU1nWxMv+/37XruIDChLVRNZRJLsTpj48CdLzX9ywgdvObf2nxEr9mGCbs+DDh6KDj9obbuzLyIoNDYqjq1xi1Oz16IPAhRkD5C+qOHWMAh1n6brVQPHplfietrzjThhL51HP58u3QwyiIWMPtBhsyH+yMNVa8IUW0ogtBeBebqEGKb7/SvPjYFdzyQ+X7spZMhQafTTQSHmJsuy8Bfz8d9lAWyFpA5090tlvn08ylJ2YrthT31OubkEA0XT/AxKmmz9tCfMShf94oyt/7sJLGG8/+kBMHTnq2z42JB9rShPlXP7AiXRBPG4A8YGIcRTJm8lTahPNnU3P8eSDeZzKS2RKOvFamahUdhVOH4N+aLXXQVPcxvgjZE4nxZYtWc5A5r8jx5PzEZs93Kp8zo/bmEQUhoe6S91iJ5zHv3vSp1xadQCjdZtQhVzD3fOsxeIXeFsEfKzzIPru+Jo0znkUMBG+prb4xfRkTCilz6snzC9SVpBXARPeiHb5o6DWloNWoZR3UhWAFwhUIEoYfX6nfidT0+Pbs4gRf4wi+Ort9hPRhVjAM2wp9p/Tib95cuVse+85qTAAaodiOg26IMQ+7DFj8VZFYbfEGcla0r6HV1xFf97aBBYM4cY2maXudhrEA02CtxgX4SviQnSzPOYaeECnOB8sVuq3nnopGYhsZ4mGbBXkWZ/pe0Q2pQESn9Rrrst7H8SkYPeG1Rk5c4tdG/uK0oVqu1trlHUsIu6IJGgOthmGu+SJPWIvcIhfzsQ5ca9ci3LibtogFcsOSxljAKZPU1VmP41ZU0E+D8VLAden1xu6r3IsdhEl/SZEMOlRAMX3QYmSCsuViZu8hNhFP0mtQGquxtqv/r1tAl1uf6XgB+vIjD1hw5gIKHnCiZyp8t3VYS42mTmdaL1/1cA3imVot94A1FVklxijZBRgVZi5ZPL5j7opeG3GSkPcu1FDJou0dzShUUmESv0UPHamGDot/siTwpeGIZJKn9KGA/q4giWElNwOIbB5/toI2npbUHceUBvygkCgdaIeLA4/SfjLr6ZV5+LTarCxwgdcWvsI6J3aEPvoTRFyxW0FbWxKIjJxzADD5c/T8As5APJ6rv4q+EplDNPDzdqkr7Yl8dUvfHQvApho0HH5BG/cBO9Yy84pg2N1/SeoDkdJlCWuNI+aBbPx0zvAixnuTH0NXjws3+rmtlOBF+wlUcedbhsvlgvG1m+FZqElapRqNC2eBnQzVU1JKT7lqW5wOSZ6d0Mw6cmd/VdUO62ewOBPCw6KIr5LmLvUMMXxA/swAW7x5wxqdJAfsnng44QZIBEce6RlYlWejkb7cySbnhY0UuAKCV42bgxXxEtFfi4xxG01hV/bee2R4/DaIbvfXlbAPNHGFimiEB7XjvRqq/h77hj2rSpCwwtIZgKnJTOKjSNAARQdMHxvNYFYxExjQIQ5EuUDjKaEUlaryjY0EAaK1mHLsZzl78O64Q8GC4aFCZFRXuyKpzkjFvPg0j+JHsYSR7Kr1ZWtOq4N4HVHsKsSoiudYYapMaqvYUka3eB1RFKYtUtjJ3ZyBTSxACXAfxdOcsWrMjN6b6n+Lh5NQqRqIsakjtvGTAQ48y8yWNTYXDHFScV3gYytY4pLS5DapS1QkC+wg2orJGqOnTHPEORPC/xSYx+kxH4G1gFw/UbfF//OReycZhpn6fcnrTwBCClYq5g+Coshb8YmQ9UY0lgS30GjRDdvxh+qp5zCh/+wz6QES/qt4jzhgmzzcsM10hCnP6gwPsUN/eAR8k1zrLR9GzzKpgQFD18uCfS1bq8Fn/GjUOnR9xAg1ijaKQ+tj2Z0GK4NkpWe/dSTs/A5R1gWvapuVfbP5bxjD7aaCtirYIkpJ3t8G3z8wzJqb/rzONLNPnHLMSQuZxBb5L3dIA+OJZ0NB49QCSx4y7DbzARcS5mUpuiB6rJ5+D6uLRVVEc/4Q1rc6B9A06DTHzzGR84Sr+m+7lyki8ulWIxNofewWrqipujIeJIb6voZYcyl3yILMKI34j/gFWZ1SUtA7jLtsSC7F9i84J5Tii4HE8ySYfT7xMg5SQewPrXaw9q5x9QPyOCZJY2atgF8pPlxEBx0lbX+2LOvkiz0TdEwr9k+Ya0jqph2xZeHY71JfY8rOvf2AfIkoc2ecBc83kGpoqWQ03qYbuxUn7K+uJZKCo24s2IRH9k1A9PcR+06o118HU924Jne7ewutuQdgE9DmZq5kkDbq89rhwntBhrMdiAL5VV6veJIFJ88QHxGb7/nk85zRlFfx+qiFaJ/NuSI8yjZ5DNho8ckOBoB0oSUoqZuztKtvwM8IN4zYwWxkPe7BInKCrj2i9cqY2Lv1akweH37FKRnyFL3trIJckr9EKDs3zvwMnkhGmimpzpWRkecrRvgHbB+sNQPqsBxnnLjIEMoyReXzfc2F2XVhinB773d6yGxLCt76WYOcegDezl7nXl/YSg+Gp6cTAkN7wshaEOd6X2i3NadT6xih2cf95x5XoZ0ySb+OqAs8czDjTjmNBjV4xnrUkjf8gtGyKdR7pVjK1dCLPMW97HHIOsOIZ6dlK0T4KL1gylMB1e6ksyyDI7kHx9zmjr+Ef7ZiwEPX21oYFsvWc73sLOrGRWI8LbFdDPPyMkvMjCAJdicRvrM2WBsYNE7ZneFxcVST/Idbc2fHqHnlyR1GJSGiG0DHoObCXZ/nyatKdPVYBATC3uLewFDjMSBhqrWopdel3Q/1Z2OK6rrR2Sy/gtHDWiwvw1stJwHgRESjvaXI/lsY2pxVz7GL/j5tVeFI77OEsw0WBYSd7qfepgZq8dheuUoXpTQcpLWo/Ruoo6uTGB/LX0P7+UdiVbEPgpPTai1roOSgPiw7SDSr9aF9GT6sjocOFcp3tyTeLh8zNvoRmfJ+9qFC9dCt4YrePAMh5QYJmN6Hewxxa3Q1FqWhjdSmhIsyghAOwMWkN/BNydYqwc+r7U12tfqBi1sPQD+yJvJaI7hEixjDVHBzhcVSYUkZA3liyKuOf7VYZg5iviMslLFiXgWDRqlO9hbnX5XW9Yr9a19Q17V6AD2438rhGi8e67eWBKb0BfGF66Vo36/hwr/Z9CmdvXWnIt1sCK4IfNt8VjNpz/DbtgT2TzIXGMC01mERUTy4XxZ+hpfitn/6rjSiNrAB8fmwLb+ks0LDzlKMlTDqtMG85aiUma07lO7m3d7lTf1uVWpKVi/UgxYvBfVSkyFSFe6gsISwimhW5s+Ja2YhZqiWDx77XlW9QGkICXjY6gMNM8PPJym5wSiIcdwYZmIKRuoMwch6X/6ryHxOa+ZMc75dn55vhtwFjob3YxsdJiAaLi/pR7NJg5EihaGUVMCM4mWD0HaieNDeHrYWcifawaZZKpSB/6afyXXtRThFMC75FGriWsdnfE0CAzSv1/tknCgoGVQ53FkSC/komLTIwBRFlFLQKBdehcZQd7aPpuPHuRIiGffJvKDNsAdJI3zVDWjDGsV9HrHTQZXTyZp3+OITcv+GmuXL+IdS66ou0TDhLGGNTpGjCLy+HIFbnuntHwPiZjwG/Vcs0m80ilNsjPXQ0Gg+aZepGucI9E6vTdcfSXt6xByhjvcS0EkCIJkm7PhLO0MmJOWWU89hYRbLPZ2ZHNb6tomk0R3d58zt4YNMxlcyDOxaeoOipujQ/5+tXeQQBq1jT6zi6ThV7PHGC9p7JZEjLrxd5+18tzJXFRm6IsAVMJSJMZcRi/evbitG0tk9pHSIP6piwuLkdopXygqWllRRpxyXhntBZ3pFEtr/UFlq0dkvaPcXh1Ak89W110jNab1zjO/+XmrZlbogWLFZ5Pb3V1pvLdgmDFZ1MFP+5K2KxYNfvY4hNQDGAZcbSuiMelnZHhhInpsWxfN12sLLQ/6UwCc8rYMF/Xn0JKpd8yRrh1S1JZkR1H7BRSh/dyZj774fKejsjg1WdBXHiQhKhn5H2GFXqiTThDXrr4guoM9b3QHhgQqIiRYfeTvIBrQG/jRAY9f/gcRAt6mXMp6UrtPvVS88rbyGmBrncLE4Ry+BIp4XmdCYPUccKPZYMlzWS6YYJ2OZl41okvc7mBetV1Bg5foWUXLW05erdkvrp7yRCQ38BndxJzzZjxPkR/8FyxxsnHBxnbSk++OoBGqDZDTFUiNY4vVrBMkAxrl/FDg/x0skJA0cjitTGViJqm1zApmSpnfyWN+Rttv9UxbatdLVJ+Li58TX/N+OJCfdX1+XKO5k+Hm2Nz0d4CS4fVA0Tka+KNj/7x/FU+OS5bm6uGGClhDnuSfuAvYaL8uiAFr6rMw4c8/35+kOGWM7JW/vtpLNYLVNt5o24lluc11sOfXMiD8xcOHQwd8DrCtccOuzsdqqSaGysioLfM8pEgGTyGcJMmbqBTJvxizw72PMMcAHJCipkvccna1V3ksDyHrztKgO0U+6DHk7Tj+QLMgeocC0F8u8QR9T+MBiQCV8FmX5U5hH2oD6m4MIScAHSKPXkOKg7rR16hg/hWMaVMA1dZPznJL4Sm3yy3A7g+FyBVV6UQ+NjUs8gxE6lvcKKLwMUeKyuWP8eNHxRBonnAK6+i1tNX+zUadd8uMo3d4f1hcJSTmGP1BnlvGFOANfHEqAM1bD6Vda8SsQ2YLbB02Fuza+ixAzLrh3Jmjf99V74g+T2f2BNDnaVHl+Gy4DyE3PuPU7YHnNt4x58BwMJB+bAFfOyUJj5BRq9EgM9ddWRsg2PcepojKjTFE50SgPHJQrbHah5TJTm/FlGn9CgaXZthmPHMEtuUFF4cHVfdLxUSTqUSfa5k66Z5UVCxxGBaFMrjrl/qIRo/2P9cDi9cMEljxnCQhhkQfTmhXeZzx+zMHW+m/aogmwddJpAiHULmV0pBY2jBmMCZU3a35yzJLZmTWUfX2NEj/r+3wkkDyD1M+/GQEMbo+umaHpt+COYcPt4Hdz4zZApnvtr+SzX9+tfULY53ZTTGsWZZtRNTY+dGwYWYYv+cnepEUvYkKveXhB0Nokflsm/AA1KwC5KDvlxFhm2kNL5uL4sAcXGKHcv0LqNWUCg5oK681gZrpKM6Igt5r65U4HMQQBKWshgnLJlPIogvxY1sgbpULIcpxYcOJfY123j8o7NN8Ri2u5htNWArL8rtEZTWT/NjFPiSqIp7voKaW6KTJyLPUtPN9rLMGj8IggU2+ylx332tovM1UWkEjF9CGoHOHH0tgGYjvlrnm5mCJGAZQMuZTaooKthRq0nhIvZh85We74amEJfoXmWA4E3NxDLpGwTU1oUY8g8jZX1m4Z2X4V+R8wIXG3ZJgyeFWFb/TgLDUHggWbhGbTVa8DCxlnJodKgk/lfgixUC4ORYQXVr+tjK6qnGP9h5cr1zPrB8oc3n8XDCqofIKJWtoTDxyMvN1LtWyKmTXrga30ErfHO+QI4ghJZ98AZPtC6PSpVHWJ1TndpmdXrvryt+lYG4HRT9yoJs+WP4AxMMFgPYjUve4PYwUbzmVv0Hz+btj1AI+/cU3ZLcrcXEibLqGkLwEkYZ07OxN81cSiDiodjk8JNALqrwizMr2Ar85shZIsQ/B7cKmNHCFOOU3Kv/+1u+RMlkbZqRHgAbU8doz0cG2YuGCsWzQoH8OH6WTlZdWcbEg68GVlU9seOp3shTq3ogYz8hzyDHU53UuCNCVDrL1DJ6GGZPXfOU+CQ2wTxQzb5TBxjVIObp+pD04B/7dV7B1+iCMmYBZwi7QpDa8a9eJxC/67eQfHOACBGLtIKVWVT1wB1wvLsfqOfpX6WNYUUFmRg+rdaU4R1gdGpOXlovwsmuM3NQettAKmMi8AlDsuz7MkELS7VuECmOO6zyvOY4W6pQgYJoic5JQkNH9cRJCYV04eRo3qKdRZRMvXgG6DZ6/QmcS7XCL4bBsA+czA3FwLlS0kQcUFS0g5+kTx4Rh5xlV3VndjypL8mBaTd5ezYGJY7FY12+bZtpf6jJZBFfIm4UR9vj6nwHEcPIOPU7UGafsVT5M6eziKKLrugvTWsXpDcAWeWOzMj/Lz30uu/exHB4lG2XhSDksn4Ppyq11Rs5KgSFfuw1iWgkSTlzJKkH8VUZeTvhKMuJ+sDYdCp46cIEQy3+pxe/zwPg2fig8EFQljkvdhxsRy6ydAR9OFjCJorBLO75RHLKRKM1Br2KCIYM1KzuBEcUgKKnB7w6MJ+jaOEpK/6W+2m86IQBLysOEb3rCDEem0wS7/KUjIjmQ3KXZl1831PoMVxlLUQJ97QQPSnI8JtudRWTwHfbdyt8Fchc21h8IrXp8vImMR4li/JUdLIw5p6q8EkOLby8iplI82hzYyR9o/L7VR3HfOXWAxDrqPAoRiQbjmOVUndLZR9SndfY1e/zZ8VBzQr5Emfge6pFdaew9X/SOgArYIwYcua01+U7QyI/Eg8FlsLKKhG4KuBkKJK4v0DQ1aHeMZhHPpEY3qZHDfhWpQ6qZ1NLvx/UhsGRzJWhL2SW35vbg+F0Db/4eKvoJ91j4SLmyMDb22Ylb5G8fIH6C58p3JJl7xKsrqc0YtYukCLtNGKRww4GzypPfRQLtp4v+eNiNFvCBwEOfXEg3nSJoVk9QvVoFKFcoL6Tb0F9QM/gSOjfEEw/EpHv07jViwjvFxZBdE+crNfvohG9ghFu8sJZ0V8jOPWC7dvcGt/ZdMlcgP8Wsy1uwxo6+1RGmFIHpW60TER28n/kA6BrDRXK8h/omCsRJ77GlRQpl6dQqzIIVMVwob7CahrPZjs5Uv0PsdrE+XmrZit8e3xDVZK6uyTy+kv9KsXgNxIxwY/ffyR8zIm1Qcv1QH158pP9Lf65GSVECH8xF79WfB6cepHpm4Sx7huWKGyp6OexMEXNlF98eNonwwJh+W88FfrFlug75x/0KigS75LrBmaCNqtfMZ2plzs1NT7AycUtmsrVnelBB6Vhqc5s+uQBAyqU7b3F4iO+ibkwfxCvATJt7KuNpILmE5TZq0zJFTIf+2LWSF4zdCIv9Vs4B0RSQ9eAcGpUQpnB46lFwGT0xokae7GedwV9dUR+9l+1g+X2vFsHrt6BJQIzx+iLhGLLDGSRZgQ99bqoLx/OvqepwxwCgrhXfpsVSLkvpRCzwTITagd5pow+He/NQTYL3kRe+FYCj4L696jfMGs+eskwzgKx/ccwpFYyUA5eynv+v9Ci6BL71toL/3h+VBgJCA+r5lM0/hxGFiGmnr4CRrXbX/7TDaR1O3GVF/kceiKwJdCOvrAOyI4qi0+f3155gr3hBnJ0x9tUQL15DwKySZ2dI26G4SIu4y5ap/XzLkOaXdY6iZda7K1XEvKhkvrMN/rLRlQuL3tIqKtWENuJtYCXmqesYKG/m9iNN19RRhZUZrcyjBKXSvpDE8Fbq7wnxHXLO2qFak2QXOcu+8zLPFhFy1c1X7xsksYEbrQZeRVwArvhUERBnGQeWDc9pzHzd9e13JwUZ63Y+zc2irSkTJlNjFcmrs8sZ/O20H05kyzimAQpfor7LKTApFtfpIiYZJ5R+0LOQiZNTQNDjs4KvvTN5Ng8MVAo2rIkyIyZSf6Yg4RM5aWMenxcNbRO+cvv/LkjOWrWXRQ/AdVMfXE5nMFHPe3HK701FJ1w+2xGUkdSCAO2APWTn9vpKFSsEaKNgE0cFADISIANCxtnwZMefcAQKdQCqQ/Y+9TsPBKvIOamUdlJMcH4SyMl44dZC4FCbAi1gU6qPxpD401tDCU4WpYHWELCCRGMCgqA+qf+XeFODFqyx5aAUziTdoOwKLuBKIiwGQyvRpNsQesonKQfFYnuo5h4ZIugxxJ78rBD2kWR/RUS8slWKDPpBlnbA+X8cAiMPVbdYAfJdQ28Gdt1Cro3GDmFHWzoFMQ3sPzOethmCJbka41H9e6g6l0kYJyf4ckoVE6mqHwFgDDjrmASDeHkglqnEf+MNFg27CJTpGWOhKe8l2+RTBtZTVhrKH5S+P+D60nh7BuczkxTQrvxn26MjQjTfhzsc98SS0F+rP/oL3Bg7f9GZfx8BdwY95dnsl1L760y6wthMXJ4YrYwFdlTQB9nAFOZmA06VpCbSRIOzdk57zI7h7qQC7JNK+o/AIipUi8C+h/6/Rd9vprvPDdumpNRIJkvxY2WTYL66n7sNXQ11nrASQI2plazk1X0q6YwapAkr0y6B9+AAxOsfhHoMWFQXOesxrB4LxAvqabq1PsytrEHUeN/mNdRpFlVgS2Z8s2hBdU8vRJjEXjbyOzvbsudeJhQsaJGW1vaqzA7Wq9ZeNHXmE3HWQUK0M67UrHtj9zsp4ohlpzUEOrrEgu18+lqM3OnQU8wzOueSf1h7TObGBa7MxC0o+2HphuWnr0iUc9ewxeSqbVtMK2L6t22pl/zpMd8uKNi1sWYVn2u6m6R/Pvp/g1tUPX5cXFVDBrjuWNopWa7jvvrMGPmCY+o1n9g3JOoL6OllV6a+RNeWjRr/FHCOEQLTQH3k1CU5k5cojWdHLrajq46piNHkT3sULY/8kp/9Oi7910MvsP9ZA3WclC0ANL4btGn+u9pCvWse5xo8hy5Cabi2V+M7qVpNZNmmI75q08yXabhHZ/SMFgqpV7L8gOGdVxxJfiC2n9gdKYG65Ixvec86RvLqCIeYylqJuaIDL9fkTieWm9oYx60G4pfcSi8FigK0ImCFTJrIGZLw75alBuOiAk/pYnWOVL2eQKU1GoJg1iNzH1yUMx2XVtmP1UAvHZvnn97Ovn7A9s67drZ38zTj36QvX9uduZxTz1mkkYdoWDAwtQQzmhb/IeE1pOlwbVhMR6E3jOZq7CMgNKwz5mP9QZPTm7s/ff5n8OHAmK4Uj8aKCNonxXNN46JEy+Hxr4KXV49AiEfYlldm948Gpw5NGkvpMPPjcFgWORGKVTDU5gFLO9aj2UjBeC6qTTbS7oPKzQQBBw0Rv0k+jC8YoGVGkPWuQFbQiVrAeNlKaMuExsR1xNbbfGzy4AALO+VbC671+gMrTWR35PTW8Q0alo78KPvqVtzwqBpiESR5hXXXyIxLRaTzUJ0I5G60r1sUusxlHLX/pX1/TzIVuCrEXPac9cMnWow4y0T5lBvly4Klqrq14MIORkpYWXGLcvfX3iGgSX7NrMAxqmyqXB/zOF7LdWZm4NyUr8WYBbUHczaxGs867t08GY41QE0m6WT0ezZfaarJ3F5eOXDIPtLRlotF3HyT+pI6tlqH+wTXmFGeI8+plfaeETq+1+54WPeq20yhtShCRjMgVu4FUe2oCpaABaR+/2Ma+wjIoGD6C/NoExsOZFiUWzxNE1k+3Kyygxe9uQGb6z6JLuAkM0HevGYMxNa7mJ25sENrC3yS0in0Q+kMdy6oLdl+gZ7l7M5lYRwNMkIFPyCBUpVCrsQpoduTtRoAFyOpesq5sUX659dPMy3VqvVvTm1ezVgxkMTFyhPk0VAKhCl2uWXQUvDdlxVtFkpviEhrJZ4WZUXjLeJku0+IA3H4+Vi4BrAXuAnUCW1f1YeblaXVIBY50I6XOEf5MPD7aYDjvS0pI0KLBxgnjEzvUr5mbCilaIIXQMrfhVCP5a/XhTCS1wvj7R+YhBhZ1u5REFdRAfoBxDJmJOdmBm7taa5veOHEU8fU9PYk41BkJtoeZw23hch0fT7BSoLH3JAsJBeYA404kf9Jj0x2Vzi1Q6OKb4EHf15B0P0JJu8HMxO5d8RQ3jszu1yFJKYidw/S5cMmjluLlbV91fWu9FAe/F97Ck8M01m9snKU6AcPffOaMiDt/pWsf8eu3JkR7aJHf1fflp8zPJr/5yL24njw/FmR7b0PSvC0w2MHtHHgsM4VbopdV8Gs0dRhbLK3xpz3r31XPXN2/6WnZ+L1FUTW+MV1pVS3SoZI6ltKgKv8cO6cy3Obd5EkzdRBMJeGnFJJMI4fN8Ir12aOnXPkRu491xfsA9FMU1yuk3RDJPuT11Z/SaZxH2Oi0maSMDGK7XSMqEVczxVj2lMCDDcIpUoh7RDYjChMH+7m4/giq98fi57rIvtPjV42m26p7Hwh8spUCoI7qZ7bhwzpH6RTMXeAUmAUuB7XTh9roqyNjPL/gc0GyIsbSiFvuM3F8iDK3vmmTE2Pg9vlmiyUjXBU8dJ8R7D4vXqSY5saizvjjfZZ1+NHmSoH9UH34Mjb4nUXFmOZD1VVlLwB1kMl3pcoGtIX4NNFB1Wq5GgCNE8ySwcoLFUnVRNVahwnKMy4evl5mCTvpaqwTHY+F+OFBY4Qk3bpPDFaaN+jLi+CXmyuGYl4OqVe5iQYtjN1hu2SFLiIR9HAtloxQ2v9x1minLTfICcqnIBUtNM8ZNfhmctg1L0aZHZEd4Ec1pSbRWq8/Dy6m4k/RBf0Gc4uSVePdjHMXyKtwavI1EFMVolcj9a5nroxEC7OtsdSll/SwCDynfjRGrSY0v0BBzAZkeX5+yqtBl88yfZlWOIUxFupTm4BA/cQDl/YflOZ981CI+z4mIbcxk/JVk0WgWCPk1E7K3D8Fy7hxctz3fjpOMLoXOzrEATVIhf6R0wib7/Yklg26zZfkPdRKytpSI/uXJOXm+lQqWTr1l3Es7hovij0qMabV02tZYJ3duPVCcslP3dqEvAB/iLYKYyQGOWJH4EPEeK8YQXO1En61lurM0Ocseo5JfMEMSN16gtKgH7L9WQ0qu6SINjY/eOK8508akNTndMT9sakWlW3rlGLFI99fNm3M+K6jYCP6AtN/88J0vgggTGzcgxGRWmt6G9REZyhlkEbIyPbWg0hVdp7zIsyH3HhIYML2XoXCNS20jNypfLfdTDRAn7ozLk+2zVCekJjFSiU+LqGaNyIetOPZ7kDtd4w37/VjinV/Qmh3qF+YPGpqzSHMqZYtUYVUWFleEtSUIjE9V9HvBtl1V2om/vbGyEsXDltaeHCTuRAhe6TkZYtj60QZ+Wwe7vdIJ1nG0xV62g6bWHOEqEjOVghWfO1+P3MVuLELa5qK6Jk31TWDzp5NtCt+/kdxQW26n1M3Yeqz6uH3AICW0X3Ujq8rrF3MY9jNAeStyZvqnTlesGrndakPe4v+w1pV6o5fV23EJRA0lhC6ZiSBTZOtytsJr+3IwLZ02v3fegrAY+aRFdQvdTeLxsz5347kKIzn57/t9YOsXzo701coyVo14kWqnIekfmWziz12sD7RgnhRbjpQBLRQLpq5ItSzjN4nMPdHdLI2HLOo5eTy2YVxw8h5iiwiCVP4pzczpUGDKhUOoL6c6qlsw0n3XfyX0YFdE5XR0QGqO5FKER7d5RKJh2AyPiABjpht1a38zY0wo0YLyw8IWcnYfPyovBCI84XlQ7Bw/1MVpgo9XiP3juQF0kMdUiiYa1gWt8t5vhE3evNBlUKWC/oaPB3S9n/3ruz00eFFofjqIhkL8rP3UI/ouhqPlKT9M/eAWMH1co503gFUZaFYiLJG3F3VK4/ugQRKpEK21JSW2RnUlgSOPXGmhlzOstVkDF0Sp3rLemoMywWhSiia8afjpxr1Yw3Ld4bD7ES7VrvkQskofg+bIxFE6Mbw0pnT+OEjr2W3IxzuJoSfi+NslmAGnr00Q3ZCrjtBEcLZjfJ3EMiwdx2TU9ASui6kLWapSRXjhLeyRtDIwhTLEe0I2NNjDR1EbXKZLMQGLW2ZLnlmI74Rq4lBzSC1SQ83rV7d5brlDIc9M6rgmLmFVPev+e+9qim1xmqhHVnuV8eKo0bbS39ZtDlF9meyXy4vvxZ/JUNvBzBPGUY2rjM8cs2GC770AfgYGMJFtsSEnZEuYA0MXpHAGl6qp2qADKFk9yFnI0M89VEF/lsBz1vAgk/vtJrq/wmY3V2fkx/UlO5YyonJIM3aKZuQMOriVKV/UCFSSkR3Zgz1fe/igLL0wV/RJXnhLjvpv5P2S2AwN7D0gUZAiyjV26qlZi6U+xmHrrCloQ5LylkJ4h0Ej7VzxTzgyvVZRCI7nYBPVO8T9Mp7m6dDQ6Bx3ZQC6oemQoPy3QnvahdXcFC9Yxz7LN1rttxZMczZnHKc5fUYFOnsQK8YK9MVaHbSz9kMED1JDiimkd8MAcZzNY48Blu520ylBymjNapHIX89HR73UwniMMFhwyWLpr3rdj7i3LEKZjtc/7ee5RaTaqjjy5W5lVQNZcbE8eGN6TLTD3Yr5zVkYTYMZZWTjaZe3B1F8DsQ75ASSW5TDc+UUOZYwqlLDhtNsXHBvwtATCrgyG+ceP25vUFUQXJeTM4CDRZtIrDme/LTa/jISaE6OkQI4YKnSCivALtcESn7vvmWOBWgskneeJ0045KmD2VBU5fJH6vDZYrx9y29ogm1+3Z9Ae/BR9oEwuxzqFAZXxUN64P5C2FM6rCq9MybhI2bz0L9BEsNRTCf0Lvx2A02BYO6kHq2YK998UVtZId9B/YTmuzP3YHnVXXwbCTfaXT+/b8QzppYNHusW/UjRAFCoBHo/X4kAFHtj+lfYgoYx2NrwVDVyTnR6bhP47lHE3KmNi/CSmcfa0tEJ71+Oz0QIAV3xZdSSweI9up7Pc0LHWwNRsuG6t+4LkDim9PF/MQ7VHQ02NvHaqaataavvGdyW7/+uUjou21eKLOgkvwX6UI5jc82HGnwJnXvx+m8J3dwzgijjB7kqHsJ0Cp9wOX//G0RN/7iwWDE6eAwfsd1CDBO63gaadlu+AuDBL37uTnG3vhAg0mwktTL3Vg2MbDbcdwZ2uS7r02mIjbAOeC8Ma7wuM1AIsGML22kfMft8xd/ZqDb464vEUBX6ALZH5G1JTE6uoeHel6xm8rM6VB12nWDoMgZDmBUO92ZGcwegl9vtUMf/VzsmW4sBMEqyouyaMUS+xO7oRorMSRdwYNtRLopqeA2LpFKIzVv+bylsuGk50R0YP/5d0KXUmd49fNnxE7iFyK1XoF/CyHT+4blbHxVfE5UWkkfyTdgIPycy9Wk7a2SO4MhChs5TzWIVdTqK3mclX1wQE1xDRorqeZePXyaXcbM8SCD2SKGWYMxbn/zXaGrlVE5qlpG/C2pY++9F5L80i3g14BmznQ0FJQzOCtzeHmsFBaHlwvOxdxgJ1Rd3wGw91Omv7oODVQq0IjoVrRji6GdlvdA7rQBLS80fJgy3EcFcvgnCI4+pVMuFNsaPJcpUadWAdisXWWYIIc0nByDol3WzgR8d9kis+WP8UxuxbLQT22xO5Yy4i2KPAWurXP/hiB2BHYt3ijLxOc4HqVHXa57fnErznpCxtMgLp+cEw8uLdDAJBK9L1a8pZwJx9kMx19lCqqxP/LM7B7cSuHUMB2ryQBW1Ek8s/JFQq7GklIrP74j1hqqZneastTeIvP/t1vkKwUyyFY2RKORCaxpfFBoyYZ58ir8fx7E9u9MQR+AFOXww05/eLC510+yH2G5MC2w9d5Tp9TWguV8FSsCItBPZfQLu2EG8+Z+2vKzdEepjLTDfgtpKXqkwKl7yQ0AcWVRzA8W7JnknGE4MEbcaq+EvZLGjsigssUwTCBWRi0GDeo9hzxwQWwSVaJ3/PqV6bnd2Y3ObRaiZPCokOZYIUwul/De1mbUFsxojLmM+h0nUzhS0lwJut4/qEG7EtSVX7URm7h16vckkJlkccpFvH+hEHh9wXOFcqpeLMrX61e8TIOYl0dJZzKzqc3hpe4zvuZVxIQKLE8KvRQ4XOZTSX8Y12QsHvGN7kRUyd4UrlvKGx/qsDy8DHtZHTliIf1RtgBWjUGP+rUqmLPbPOR7gVe3cEdP39zAHW9JOFrKjK0+ndGO7o+2iV34VoOkyQ6NB6e/X+o7nmsnETUgtiM7KMf5j14Xq1CQB7I+WZjyLhXZGO3+YWJbS+BwnMOZspxMekV5Mrk6QdbqhJGc1ZwZbSqThcBO8Drlp2aWirxrjpW7/81R2CMe9fBmc1xUTkDGF3zDj9MvJgR7PqWzKoXGQ4ewknNV39zvgxQv4IbirvSydwzsQ7tNGv6mV3Xuj5LHA2JNsjF/dQAK7xS8omXcYBxsOhi5o2U3HmXNqPNLIfwCrE2hQ9ikIjC2Qto9M2I4ReTW9Q8381hzm0R2V6Xe4EiFsPLXwv4WfXktmndrRLs3vIc0gpwKeuYCXJnMLljNLc9VHtzRIxC/BJ3YTex+5i9tOYSitw2kKGoe4wXMIDzw8I3vPh/I5fkyCELTCv7XS0VA5clv93SHxN+5M4REFgCUB+D3fwSysVdqaowITYhOSffQNW9Tt8pT2Eax1EfCa/bBc8eYYvWkh9dw2Amnlj2O1xuSq2mpif5PXoxvAlicnL8teT+2yHQ1WkZ2GkwdREnFjKIoi+sgE5rHgH+sRfKKEOTgDgvQxyaKCiUZ/YvK5ouESqul0h8o9AZI3Yp9Nr+Ya2CEizrFWo425msDwHyC9tLCGq7KBOdVy49oUt6W7LQRM2TGQrxCVXB22ujV4cEGM+JBDW6KhaGvVVWn2WOVwtGQHwvkHGHwCNlxMuT5SQOR7WAHWVhjuvO80saSiqduJwkH1mboAfhdy/nbhvDLcwgItiFMPUPTEyiBdYC6pdReA2+Qk4k45cGm9lL4+de87ffCvRR3hAg3T3qFr1El5iU+c4/5vqpEK0BTs6xxxXhlXxJ1xCe1OWK2iN84wUXmRXi6jqqQT+D/+RPg7Ib/KLBFwzwFlVKpoGz74zLc6j1eU0QgknTvB3w/DC3Y0wxx/e3qE/XJUbH9mRXu+ZJqTvCS3Nb/xBPe0MGvYuITNosE1xJ1Odfh3CuT19U5vtDb/Vn4jcxgLM5dmngbbbFOW5nP9yuT0gLALTGt255EvJ8ozd8x+kU+H1QZZo97c951SO1KJaF5INHZAaVovWyUWFQdNkkM1z4RWslI/SZTD8NFlQaAborUkzX+imvWdNEqFxHsPCNiKcIQ95N9o+V5fnnc/c4Vn3ISFbPhbBecJrjfksDGzGhO89YMU+uTo95HQDYhfB53hcZ4XroY00p/ZaSsgkW8rktOT3lg7x8VPv1efJI8gmVtb1BjAVYZETT729vTWq5WfsOY2yLug4djzenGcrIp+Qkc8NyT1f9FuOCJKekGF/u6/619js6tBqOO8yIBEQQKM5GRisK333YPJ5XdW6w3SyltuO1fwo7LaV5tgfK7INcAvluMySOLK9Ph7dtL4sS9DccQV9NzzfZ4H0hof7ebMpYKk+9kLmZEkP+XCL1AACHIt1P0y81DJfGIbrksoEc8Zukb7hvBMh50O8yQNcrLzaLXhCxn0x4cDxHi27zbD/T5mMB8Co5a1mX5ZTC4JyJkyaEvERpeRQ6JLYLJwmru5vjyyDzJXUrSy3A6TGUu+cxK4ulaPghSA0Vhx4CYM8byvaanje6e0Dm0nI8WS+j4z+X4PKKLUebtgezU7+fDcIUdUXWcfke+Co+JdjVFKlTbrg1jfWGBVM2296ClxosHyJDRj2iiAmYw0oBycg4I2yf7BTWtcJ7ry7D7JV2jqcaXlgbzQ7BnGkkTt9MNcemeTVduZM8iap1OTsfw6FHbq4C5p94biStRMlCg8BJnTYDyi1y4/fr0KBi4fVqpIQoMYyhFcEAJmhEk4RUWCL2mKAwAV66VoYaUjjg/sQS2Z0CPnu8iTyW3zKgW3VgLH2ZaE+dqjzh4si6fD/BvmbvTRJJV+vZOocROcpcZz5ywRIdc8VVniwbAHsNccfUGmkpEsoW7qzM6SHYjBGyjFSSMX1grYHJFbYqBCVc+b1ZzbWZ8WiobiV2z8diVew7viZ9J6MF/iYEsfK7JEbbg7jptMmWj/4v3OXRkxWH3hs4OsNWG3ANPBxh+q97O5imUC2Eno+jfAePlLoQkv7jv6j5Ljvwzn2rmDEOTpEA2YYXHPpRnhd82oq4ZYy5wqmak2mRu3gOZIDy+HJF5OS805WBf36mLREx6T+Gh07ZkdTgY/4EgoS4TgSJUKugWstQtRc/FPdAeqAJ2d6VD8cgw/XIBl+egOqtkMPpqc3GvwBSDkQmVq+pCfJTT6ZGZYX2Xa1z3Lw1fOIVydl34dzyqSotdqg3wZMCPcs6FSNXCIiy0XJzducGCp6oC6eJPH6Vbwh++z6PLICRpzS5ZPnMYK8N2k20qtTaDDwsWTUHuidfbIPucZa5sUmkNMYme6e7jX7kU7uYYspcIff/CKMSpTetWcU6GDitL0lFf9uDRhI1aia8RG7kPanckswMcQIyFhvOOSBAYaYPO8PLh+tAtw6TFptKVo2hM1PCPAaU5KAZ3srNgy3/pGBbXeMAEiyBTu1ivaJfH9uHgPi78XoZlfgz5o8rNcmW8Eb77sox/n8mzSyE5lr7FGl/dEKhCbjfIn4YNuIooGGD7ndSQ3+3JZ2BixbPAEedqXckUgZG+U7fJ5sgVr47TKvNSv7i7Fc2Nk2AgxmxSxhOKO+T3xbyqd7JZh3Oq9nltPrNmqr5KxfrcR0rGpo6APsJHzxnkgjcIkslLaQQsfHJAtm1AFAnFakyggtnpVJ4uL8U4B2Gl9tSFYXg6BTOf6T7rPwLCyB/kgNGf2yX+D/32lCMPlJrAepTOtGO3Ayi94u6hsiPY8kVpcbYIjtPr457yslVtFLkf2kcPg+vbavTfyoQ8UpOVznXjjlMOHuOds9m1iFv6bwyZAtxIpQ90jN9Qoeg+xC0e7QxMoeIU16ybhSCL5f7bQa2Ar7xNynIsJ8Bru/VU1g0+PXPprODWVFH5fMiOsX8nLk+WylRS4OjSqV8bp1QcqE3kd13kRZuvoO/seTT212LfJMK6HuhQl9S/HVTjcF9wuKVzbBTfxKmcWGZxk9ymngejadkd379xdCBI9C1LyfchH1y5TeAvhTUohkgymtNAN5bueh28foV+XVzGsomSm9hgIi28iF1hhKTPPoh54m+y3wZWU4LKSQeiMTAdHhLWfGhIloex8H6458ms+NidCsNsOAYMyoOXUFP3f4UAkKMB09qZpvdqDFiJ6Q2XWs5ldqlWh+LNoDNPjd6qwx6HMwpufumaMlr3jvDXGEnaeQdyuG1vvEKxab3WNzjdq769zOEYmKvHjQQZobmiu26GBRDx+vixizyUnci973b4YOkA6726OSTG5mkipYHGLOKu8VhWXlLemBQrQR37GEUO/V/9YT/dB9NZFBmy3uZN1q8drqwuo9rEis8223uCnj6wYYanqPrYp1oxwLsmisZW1liqkEj/ohTGm0y+a06Lnec2yJzLdxEDRC27GP4MHy7bW1E65uE/t3GPvbqcmspUHf2sAdHAF5Dd3wI3T5wha24FaUjNz59rA38zAlz1q3blGlicrMJFJ3Eei7wecbKQKb5bxtIoKUexT/K1E6T9Xbz9jO/abkOFUTdLtj/ZgDkCdVJHS6tcxW4YTYu0IvfI/jvQEF1A69qv1hgm1o/qCblDmoevOlRVShhCTlMDkbxDsVNeeMH3xrH2iTVOjPmRPKV8LzGSEkSwC9BrD2P5a84hpJHoKS6Tn4kg78R2CeUBNl33ftrCCYiyUDbiXNytLgZTORSVxL9qh8NGpWDU3uX0rjQ8Yvx7qiQRXB34T7iQDj0La+oGkQzeS9sgDKsLrZcSO+4jurzjv1Rnt3bQEaiSkDiVVJFdYFKaPyc9MV2Ri8DgJl46Vf4JfqSN73oi9nzSL9x2ijYh9lfAlED7o1qn37PKuKVSwPEFis7faQGYeI1i9f8LHIGn8qaphLlMDORmWGHYJ/lwn4hNBwQ54NvwlER4AkRND1TZ/4cMcmrUge9EhXCrRmpBj+hnpE1+xwRg7xFF73+7K+ghQIxTxa2zGww/2RAKnn5/rHeIDfV65gI3eY4W73gx4QysOPjTqU77ZaXsDcmtI3pfBL0FDPTgYBFf70IiQNCCsWtsM7jNVazeQ3Ev2QNQ/Dcc0nPBsw8rM+65i0FZelBdy0FuNrZq5V5PLpjmEdNB6rudnZzA0GhZC8xY7eD71voUkoVOnMlsnhqZUjMN3fwNhucAeWl3r3fojWmTmWtLfovXPsf8gvfx9nygzxMkoBNTIvdHxvOMNKGLY1Yxzjh1o0KbeQr8nl1m+UN4c8FPEp+wT6vae+47rzCkmphZI0s+AqIft+b2PDueUMROM7MAGo3uUVTsgMXM6D7UOcZ88zn3Qxkvd12NER1osrCao/nR0oZUYRh1UHXvaM14Tff236iw/U+A+RaVK1R7X2u3U8Jo3yTBaWpCdEqccODxF79tFcD1IqBCWZwbKaRxIo3IGFKj8DoPTee4an5dzbTuudjVZ4p4shPvYFtXVNEU/HzeCH8JyQMr//VrAUrragdVMHknxjuFgvcFwsAqF5K2QMM3jj72wXGWVFMChtxgp8h7tCe4nLg7x6C19Sz6cb9JvZx876Zf3OCEMHuSYXNjW0JhTIXvxTmWsqnQNEGdXDYMKmw08kp4oPu4ia05wW2elkQkjlVXNzPsHGvq+DP0qkzclgNQcl1MZJVA8YqDVwN8USDVAMRo9AXFWNpurGGOXbhgJLTqur8MufyQhU8CJIXwDBVZFhPsyD+oor3bOpc/cW/GxH6NCwrUrtqYF+y+WlN3CsHZGyDfXtUJa0PXhETX5P/Mwb315T+vMjxqLZkw4vpIVqydNrERh1vGAS08KFxbGqe7FVhq7HY2OLaOxb1g0IGicAe1rW9TEIa7f7N8VgKaV+gHLvPpzFOL5EmIo6rJz0/5aWDybKvGfGCFquIfLxcAbkQIx1j9kQXZy6nDd3uMJriJLllI83RZZsEULTqX/XEfZTKUjknohEcLTYdOAdXFhrtduQTu0dJPq9kmVhs2OBfeaZTiTE1DFN0DQ9jxxq6+4ALY3dCLiobxzSkoQ8HoJmF5MUJq42nNy4rd70TEnl3d8zTT5/C/DkRWhW9mX7wlhplzSEb3N21DBOFIZ0tTmjyxD/HG2aueaBpUtpMg1fgbkni+5OahqSs7TWWcI9vgylhZGAR/fqhPLEReE3oQXYySe9GpE01ZFD3Gz+tKkYLX5ud2sUuLxu+zVw02dqbZlH1uamsapnn6DBKlaT7SdTJm91jzyhEpichuEms1yzq+7O1GnSgFu6GcyMXsOjR3a2/WENuT7ndvK2V4njb3vn8sqT9eJudhbch6Q4OP0emHxPf/j7XMBdB92KN3CLlRkWGYeSvcTscoGHD+/JFrTM01Fj/VYoFy7f+yL7oFpo07LEKInWbiRwEmjw8gdY3PYMKCP/Cwe0d3HR0+T2c6Zpjvv3JYS2H4u8K8vVc4xQCHWBJZU2a1IylfZLfTQTVK4PybtxZk3T+3mb/H5eP12iOKFoKvgPID4CwsKgK9p/Z7r0O1zx3N++arpkOnZSxxQB1AqindFdQmx+BYiYeu5OdVFQNvIywXhhQSTyPX2al/xeyv8BP5ufoSMWFnuET2YT8oM5zEI8hROXsQVbfXpQ8ZSlXyFtqdxOxLcsofDqjqFE+8O2rG44qznp6bQV7M0Ni56Timlc6MHlLxo2GtA+PwB9aN4IL6pjvm0A1jK+0CEk2r1XTW4Ez+q+US1yGxNN4mW8AuTMZv7l2gjhXr4Q4TV9o8TTNFS4JLyG/PgMsyya9BAuaiKjHEPr3eC6o1HB/7GEcZ0FFaN4oYqFLck1On6oa0PYQ5DiGVimdoXHZO7VT1DN57lE23QYpWFSVYmKWUvYNUUgx0EH5QD7v+6m2N+jI35ucJBiNH5lo21/cUJV+/lsgI9qN8nmMtdPeuWikvRcUqdcdhH1TIZU26a4EhIaX3o+a6UV01chpMrdSbSKDvRLS2+9W5cQnt/iSs6eIbAA5QWqfqOSIlbEAh9ERjvd6pHiObCs0OyNPnIlClwdlbAvI5PoF6jCOuyTLMmWTY8XBIR1DDyEN/1F25Rxxmv3UVShHybGOpqVSFVNi9mNQLenQdtKKn18PBiW0gSLYvZU1RjhDtVydx2Lz1cwkYtA0iXpgnCAYqomRQVMzTHRwvkySoYou8k+KlUcEobYir/d75Q/XbKMYD1GxIzmE7AjoetvdbZCvX7UN+nHV7NsNncYTANqI8r15YcrtQdEtBFGLO47sR3IqwtxpBsM2R82s/PNA8J+1QqXygIQs9Si1En6hu9wxvFCiKxm2iuBluR/3lg6LHoGB+xhOYrq5dSQPaCTH2AeL3j9y+PhP+hV/lcY4IO9ItFkB0KdtUAbB3Opp3qTkRFIUt45tMXHuwNt9IllXZL0XkeunbJVnjtnlcxb9MNMimGIcipp18dmuMRwK1YityJp2nT/p9bIY8H39VfaDP/mUCVXJUkxT1Zqvs2+24ZpbgpPIMyv1rUEFiEvgK26oIX8UbdQz675aThSRzKAUYnFu1TiEb2px70yfWio+YfOUnlGd3uFv4wd57mPXqLGZ+kt01mSSt/0h7ImJbqCNRgNDwL/BPwuy8Uwhj6QpqFvjSlxQuHJh18GiHkyRo1M3664ph8Eo/pw19d17VHXDhHCBPsqsAfhdhyBQAIJFgc/t+f765nAoBn6YwhniSlCG/XLirT9cX4nfWXGZ6GVo/h0snwK5I/5gI+t5JV74oPS9z/M2LxaGtIa/n4GgdrQ5JdPsuPvflxQFGKzin5mW0R/1EMXkvOahRb+YhrxlnafNSwyOcO4deaJJDZgmG446miC/np/F8l6CohFlGNTwHlHfgw5FfCLIOYKWTiWk2TY59S/f5l7RQJ1OLpW+PgvwaZKOHZONMNUebky3BVxbp11U1EoO4gOUz/HUZhkl1nKgjNILy6CXIWWNQKdVAgd7DaSBGgEOPM2iPK6s1RmabJU6Mp+DoNVlBiFxrJS07FXWTt8anAhuvhJCzDqx1dn8Pna1JLogJ7f78Zje8fw6m03wxzPl7e0p1bQfZ4Q0T8aNR1/aiiu366iSyr9xWpHNHdREmRs8KrtMStvxxFudum5XKytqwdFjG+Ah38T3+AvZpniVgs2nnooxdQUz34FodsDylOdmDmH1DGZhzsKC+eXmrGEjz1F3YDkrS5KrnnzBWgtnuhOWfw0Ah/vQNEcOMR2+1y+jA3HgqxW/08pqhK7M/TAFWqcvhAwwkc89XfyMFm6oZEzVh8fU4k3HPmQdtKDltcH9sy1lFqAR9gIr3PWWVvCdqH+fUuHOI8GoEMpcCICpm0D1bS6e+rDuyLDrnjAfdVLG9UY7yThJNjPuAH7B4FvnY43Vcox3bpfLuXETNjSz5BH88LFelwAuQ24KsMaxEhdr6NkKWjBTyCIj4lTk2rZw0mmCzVcFg46w81EYmdpr7OD4Skx72WJzcUtQJl32OPhXHDT5FsEhcVDtCsZYuhtqur6KezVJrKq5Jeo35DlMufpg03nFhu/hUoBOdsqI5u9eDJ0lS3D7zwclzL80ORWU3uFhzCojHhYcNaoFxKT+zUh1LnjpLM6jQBlZaFEjby0C6LvYZPLXukp8VnbeRKctU56YIhALU/BNVcjzH5AZzijpnz1gnlGAIz5w2+6C1/8pFf1eXPp8fjrI35bWi/Fjl/gb8Yxldfh4Sa3oHgQZAT1gIjwEEspfBC7kcRaGs9D05W1ZJeMpfq+tWVVtlVHBmANpPgWUC4vPhmsoT8IsDYhydnrqvPFYhFgrMwUt523kvzVQcNZm83mo1xHJPLBFVoQvlhvU0ZtjUyWPuXawsHctgr87W3IJYo34oj/AS9FD+QxkqyWCb//QClW+4Fw4wc5uTU7t3yynvS0X6Oe2h0wqbuBiuNmuBKFtdiCgp4ZwgQUOjf2cmhlXcwCKECSuNBeK9lqGbHJeXT5YZIzUBUzptnGQDA9cTdU1Gc6mflKaPfguFILPbLKX+VHOAas3r0r6kRk+zWFQxglKcQ0p8aNi7V4qVw1bSWNXqaKzxnuB1KfAu68vzhNjQoMjfYWVmAhGViyM1lOaBk6m521n6OxboZ/hrYvgrYKjnKP1FEEpQ91gMANDoCI9GeqMJtYrA0CUp+8+Jdgm4ppaHqkvrZD6cN5bP2YUH29JDfaMi6WsxIDTTMwF7+535+Nd5wMJ78muGG00fzKEpu2TdzsdLG8zbM4aqbfZW6/jDeCIm2L9aKD8k58p4V9CWyfRj7bOQh7S136TX1s51wbI7MIxVtZUahPXncp9AsHe5uUmalIv+yMpOltg5EsR/9LyQN3NBWQejqLszIVgH2l8WXlWkMz9bAl2kScOm8ZVsqsGS//rYrzqo7a+Vf0BEBopgiepqg95TPwnMzVuLljbj2TanKN4OVuVw6L4T5xQ/7g+5DM7VkqXscH/r+2MS9tByhotEpMsJ5imXFcZfRi2RndN1Adg7dbnQiPEmS1r7D6MnPzT4fZQFU+jP8GT/ZVnGvCUTBhafucc4fQBTF/LJoSlPaLZMbz7yIs5fKwcxL46F4EGwVsehRMDWkLGNuwuipISQkuRX8WD2daJM3AfC6vuy/WnJbAETuWDpnXUQxJxu2udyA/4G51LluRO6C6WeKVcrDpEbaFQtiZ/D/P6JIQM3oag1Y1KAwcqGm2oBMGF2NFo32I9KNrG6t9pxVtujUIVQYcd1TMypELQOh/+KHJHgCV6BQ9Ma1L121XRNzHZiD/GlG+1p4B+1lIMSaG2LQa1ozOAWIKaxQA2DwnFfdMHU3eADIAMHMqd8o9Jt80258Q8maAPxn+J1cIsX33H/4J2lZrYf55WYVJ+AcbRq/T5fOKMPu9qd4oqbA56m668O/at7KnU/WFawEElFs4VCBAFnB8fVFaF8/P7Ii4cApmyDj5FJrp9cCEVdBzEkcoOnsPiU2kE7fhFX0dO2GvyUevG29GYK0CCrXGiNbFYQ+pDqMy5e3SDUeWj0mhha4Uf/S48Jxe+qv7eDem3vcW/yd5iQOKEF5lbh0LfB9zEHNcxW5v+n0+IsR4YHEKsbssuvKKyXs2WqHOpPmyh5xF8dcnFUGx3qsXxXnZJ0APBpXe6yXyM+XhXz3GnyJsXPCp3L6Qp0cQOM7WNIjqPw1rvNM0iyLnf1L1VFd5DcagLQ16LF3sbc5NaFc268F2Gu6I2ov2u6rk2hyGiYjjh/GrY2MOwa4oAMyx3KWbQJLr0DO8xx7pQyxY6fBBZnuqVDys328SuDqm3EPK1uWxXPe42KUSpCj4ZOh+tLm/3/TTNmRaLWe4HQBXNEnSxTVMw8Ci9P6tM92h+davx4U6bc5dp/sgWXt9W3GmWsINsFjwkVtN4bgLcRkIHSdzDa35h1ktV49rkPjEu/nZZZ1IJUsjrrAwR9GK0WDtJ0oKkcSRbikI/9A6Gq5/JnY/2jzZXoZhXrk4fo+oIij6NhKU6QiU4XX+r6xYE9lzBou7c0+xQ8yYeDW4onLRwMFDB07x0UPVsJ7KG8zc7a+jfvm0WMRn1ylHhQgiGIimzBYeHoLyTnURH14ctMQ407d+V8/m/xAo7ZzTBDMtyB9zhTinYHurioC5pH3u/+QInafGoC6NRj0/q9xkc0TLtWn+bqK9iverB5G/kuevdwQm2IG0n3NAEIL+8uuuV8S8O+wLal6ilnHLchy7bpI1uH93Mmohc+Fhb5vAtyu6pf0wNVBcbG7zC+eQQNXLjhg2/Ho8cLJBkhWWp7ltI2LcjA886mzUjLNkoa0PrsCFpW5auLvpfI/tdGzD4xP1jA1I+fI0edr8Vs7fhkdHwM26af9STkWTTpGgpNJmAUdg+iyfoDt6VrXk8zLX21Nzr8kGV7PkXH+lIgRz7zZd41dl/IyxwD9y4fYDtlX52WRTU1ECGNWFyp2ZP/SES+nZfQ43q9PrM46MguoifK0/bmBWmde65RYkrfFeZE+FZ7VI2qTFKJ7Ox9mIIdoI64xZW8jOPAXhCzCZNSTP1gpXrnJBVZSdIg8LVEwOoj3dLNyVSov4Cmjl0FKsZHVoDK5fnlGZBnlYoDOknMiRZTu9BsYb9jgnsMuPf7d+VFEQ0uB1aG0dQNscLIuwqBo71q1Hs7z5b8/UuCNH8B6QnKKPqOfJHLwJOT8TR/KoOpuDmlImO7IPqx4pCO1szJRT3JBLHdIcGsDCyCm/iCuuEBQXKqOOTL0pz9wX5PEO+9Fd1rq9WXIM1nS8auEUwO6ASzvkvUfERFcGNbLejNt6jy92Yhy9iXpBsueJHcfn3EBNCOabFYGiIG26tQ+6j5Q4rymN5j5Ad9BCKhV6sMVmeBbhWJdsOo70NEnw5AgbN2lWQ96YXP5V/m58Yh0jcJYu5wIq3eqtMWnEkT/V68pW/u1jqRrGUHssr2GsvL+3JaSQP7zdlvRwc9zrpxseGhjIaHxupT91F+pbUcssCDvJ4dibZUouQerJgSVv7SmgmCpXp7svVezN0D2QpImi37qRWb6xx9vC4/WMXm336qSN6RIvFh45AaQwA628wjwdF8i2nmslhCtatbyCfkvvav1Qe5yLQsUBtAdpQdyNAjMY7mxd5Q+F++hg9SxFE1ojLIsH+Yrr9oNSIvQ7JBnfrQ1ODdCQWie/cBKUDiEV6kZcYPxot9TMMpKEIAS/7nKMcg1GlhZ4ncmcrR/SCjfEjS8gP1x0Cspy6DLRqAuAJ85j4eQFT7635M2kKQasIY+3ROYnFeJNI1dEY/bJcN1lJBa9mQqX0YXyJ0y6U6bIC0gBhOMUiwau5OTERjiGhiBS3G6Usb3KwxmQKOy6Mfx6g9j+cJU1sm8OEnza4Q4tFTTt10pUBg5BfquzbZwGPy6Xymlt380thGxM1riH+yNpKeLC/XVGjaXRP7wcc8h+w6YAMsLkeZDfsHBsHxyONbyWs+UvtUUFwqvoQqfF+letib0/r9EE/v8zat1as6BNWG1uDJb+ycJod5ZJGeA6zJMI3xyhvHbYdHimHyXZ71g+tbbntY+J40/iGFkoskCmoXoKsyS4FRUYD9Bgd5knoTqRwAejy6iev01+9l+3ZhUwvA1VZEOSpzE4omS+xK17uv+IaaEZR6c+P9pT204UvMpImud8vJ42JaoeyavnCzkeuQQdgKsqnGIPrA/MhSxAAEoGbTLG40+aYNdk7/7HAcJaEkySLvDbU+KHJDHToTLWl52BxmZuplML1Rv4lfKCzqf9PnZUXKNHE6KtEF0TcmbvO72Zq/i796Bt9m4KHcqARNb1kXqB8uQHpE5/1JcGcCejkMxmPLOMPNSeGTvHjpFhRwZfYtZK1o59c4223uyGVADDl+DUMlgmdcPT6Ch+xrOVBSBFK63gHDrvkuYtCQqVnEAjZgdDg1pNZDBj85GNPVkOcUVNc1nj+vDAV+gxkvUEshZHAF0Wybg2099CuuHh6cUquIdMJxuWqeo2LPNpxWl7eLw8yYuB2o9UHQzx3N+lURJhk/LVsSWPEkzkVlCrdU4xe0fSsNQMLi/lQlcF5YEMxtF5AQ7IPluf7x4rjtmqrXBB6iIlWyD4GNUwl8XfJsvcolnOH+HBHLXBfZaZjoGL+z6rYN0h45+v4hJD8s0+nW/CoHO2IcIM7tlmHGmBFdS3WpC5XXU6X0DHbiJXfwa1KgpFcofH8T6dScHULw0Og6aPbFD//C9/hZB8QDJRqmGb3taCZvucXV7/viBzHH1RVXPYN0faFMXJZb/NlIBRb3n95eYA1oIobFfuD/xONzwMY2khucPcg/mrXZVZsItzK8CT0sNaeoVyLcKPk//v9Cy/0hwz7sDuf36ClNqHdYD3J5qrgA1mjd0bE8ge22/VG4bctPH4TY7UTtxYBo4rHTrnjXoK8FrKxw1hExVlNEVTLZId/QJZjs2842QaE8AgDg3QR0A3KAnONiAw39VrJFMMTDrLAuRlcuXyHnQt25ceKO+qN3zVy94EHV95JeWB+QgpPYyv4JU44MXlC7+8QtKiS+ib9TIbpeIm3S7wXlGsqJyv7qO03kH8AcFaX/fjAxQaEHPmXpLaCybbSDcrGw6MYmSieU3ESPkMbV6oa+Hp+KAZnGaF1EawvwFFe16/uvdNwvc28DK7hB6iiUXCn5n7xEW+Vs181ki3o2OiY71XZGbwEEQS47z1+MPZ6vE/uw69d/ZS4BNryf/en1ChSs+zxdOjNq9RjdobpdUEFXY35shnmWI1vtAimj8E52lSwetutnXN4GwB8fmiC18ghVbld4NJmiJQJYeK5Qr5IBiuC9kEZE3xKQCMPCC/SoO33beNVkxfaIquw7jE4xTv67ILvLbuxRN82Zxi37aMGqHrlr9+oqL3WG9mAnrIfCup1RsZ1NmFxPxYD+h+/oDTh9iPZRjCvw8TlwXTKZGopNMNZHSZQ65fU4/90lcWk9MhXsfD64B9+FqXcemORRkSEzcpMyFV+kPEJTq6dEny6p3H9QslmqlF8t9dGlog+9JOjqk6M6to15eXY0Hp2ocWVjp4h7eyAPopGeHfI6oBv9LQqicOU5BR07mhwnqz22kjHHWp4aiazLwuoRpQhBCx1Vd+24l1dd9En7NCT0v0UmXbmNrZwnyb6Gt3Er/j/wyF1d6KDvHq2zC19XT8rP+rOoJocw/u37GCF3eF4nHmxmczgbGL1CuX+8SKkohlBoDl759cvwuQ42QHdeuuM4P0woRmUBoRQOYM8q7suTx79BzFSIpxeEzGsqfrwhicAAOGJB5MqEBS1KYEXzgiV3r6WuPOEuJP6IMeXO10rly49xbQRAD9+lz91u/eB+jIr/gt63GfJubvq65JMRhw6DFKGQ1u+uj768Y2P9Sh/1RJnhXcjPTqhs9uSYm9woh6jfhoKqpIzIq5gLS/l9AipzOfVL7/ATFOhOllbASAhJZAxo7DG2mOdz3exuZuCKur9nor54Jh6MomMBhmZ5UcyRs/36K8BL9Hrl2M5sm9i18MMX3G/QHMVOjkLnT1Sw0VZstYsxV7/GQ3c90MNreEMi0rL1M3FnBJvlF75SM35X5K5s1dknwKssUDAM0B4TK2MnfG+qMvIOPdoi2q4XLZb7mwuwDOABPdzqmh/kamCnv4J+3q3Zjbst083Ns0MBlFK9s/XXRbeq5rZEcWA2qcmYnMb73kAi797xPdt/6K6I169RN8l7mCBMTEOa42gmY+C2WbDIfEOjc3S0Sm9+K1cqhLu0P+BXqZE1cN2JYnLBX4HMAi1tLaZ4NHK4CaU8D1zF5qWanspai91T9qf5JYvhHG8KAh/vz0ZY3x3NzDtkhlJF2mXiiW4wGPHRTkEmg5nJeDdR2ZrvHm0uVOp3PMeA62oK7XPUpXecQN24D5rIdftCrbY4CS2UY9OPmy409tADWKFXp4YmYyKasQlFvAgTTD/xeH73d3XZ+lKTbP7IhGgHwZjS3BlzqZzn+3YtB9tOgRWtfAp8+aPVjCXj/IgBGIzMJgWm9yeqJv0zPHhPqO0u19WhnUCHQEPFeP+JDq7aCRNZt9Y/dJL88sWc4wT5xTuX1bemLs/bW4A9AuqV2dmC86QyZfq3iHXjsfHILoY4/Ii12Up+8pCHJKzslSIBriaDy+5aR4TX11F6vsmK1S6puUtou/HuS0WuU2JULTgpKUX8DDhXWgFVLFVfr81++xOIgk00bmUo4FDcqRECAz9RQlAjZZaNDKTVa5SVvq66stD2ySsfzUfiHR8YrURLkdU3kwLqe4RQEfQWkk/QLVW8Xg3Iu9aYZnekbMHWRUWLIf+EVHYiEHW7MOjt2RAdu+sUz4I4k92JVnAKDlNwjlQQFAWFs3Z0D2t+jDKzJHAMmVDAnqY/+BJkGdZgQwPmjpOe2C5FTT8CEMcwDkxsT47ryms20o34aetNdj61rdMUyzSdS75yqAOizRmG3+QfnUAV1PU+UMjuyQjJgsG0S8Pu6+kAJCsXsS3+iCYigM1QQaqjv/I9LZPk5T+SpNEYWPuaZ7/FbL2O0bv4GcmFX+F8B+Wawm0dykZcgIqYxsMk+kW4pHarZrjJpmKi1tpBjF7cxSyIiqqO06IBV7oRFYublwoBFeyju8UHho6sGyu3QAHgouRc3lZZRcKpheHqmiJN0n3NseOPgRF309j9t6bG68gQaRshwep8vM8+V+0V9aTJSriBQpTv2UoOlAwyVNmpVkH2yIYCu+/KxWgV8vAEy9/lhq6nJes1eiywcReG9FzRFGOD4qIabSF7z8j3xjpbfpdE3EX8VNXvJRTRcbWIuCWfohWAVW+GBkJU9Y9InQng1m3+B2SS+3NbGJ70OFyKH9QGFLVqogVb7E21dBLERWSBdNo+cQlXzVOQYnERBuBF0KktPdPKG1Obb2Cvd3YGo6oWS4dXyX0qu20q5I9zaaBQ81I9ciqz/8rKBeKZYsHtTVE8zcK6/IVN8KcGdY1N9nnclGWMUgyAGXfnghqd5RoaWgFCiL/Nlii5HeMIGad4/uUwF4nNsHAd6KelcJjXce3VMmiTNMuXh4ccqfFSfo1AbZcH4GSAw3LyLsPCzdRYC1C2GSd31e6kohVuHFiDRijK4uqXtBt/i/qIHEoXaIWAuCoQ5s256ztvnZbOrBoGzAREz3PZ8gSS4NMV6/qJC5OdhqM9kPJo7GeuOK4ggmBjURyWQoACRZe8Q/DcKHKsR6Em1qteaz46PV+MWvL6abyL/+AHnnXIjxOgL+JXLdiZFfSUzbwzXAZj/P+NSAUeSD+iTH3juBbmALz5v1egZ+g/PqknxqMULAM9m8AVW7YJqiA9LE+W5/uqWs5NzbKGTgSeRaU56/KC5QoRfmTCKpo8+fYJkjVOb0Cookctw/SfQn57Dg6zPdGSlJ1ZCjJwHdmc+x8MgsSDN07D7NFq9+N9BWomOQLOorHh3RWPch1dnIBIEFp8J09BNCjhHwnytBbuejcpSLlqqf2wFBQDU0M0lWba2k1sxegVl/bbFk7fNmxAvBREs0R6MXowP8xTFDzIyWJP751c/o27VVxQ1va0YU/hdcNXLAFrCKZQsVSliKF/Zze44Mzdsyc33xyAZ2gZqyySJ6/jRuJ5W6O9Nqa5UUYX4jVLbBmllwR1qsPbLBqTQRu76CglrL/L9pIwBTUNZ1xpiZrbJD573g6+YfATYfBFAFLACuCrRIyggB1Sf/i9XTa73YeErF+9La0kiNLDconR/yjs1yE07z9qTETrb/v+AZS4wQz9LwEENtSLGifje9Tvs34lkvb4ADO9AvL+Ih9NoV/wc+igH0oC0jxoq9mueD5THs77GXAzGvTfc1F3P66/Ae4Hl6XZca8WAxHQ0MQZsP9MA4osBnjlsFdbyoq2/pA69z2c1FiX4a4Eou2OBuYabwck3e1bgWyZzO1FRDbrZ+E1HgqHy7kfRm6R0iqX1hMtMdnBNRHiQFgX6breozhZeono8eJ2sDf8D5iLg+wEdoTepfEESlNw9c8bwyfNEeKIOg5BYTWaImqzzRTgkUBb/+kpkHL8N3lm3ch7kNFjD/Dg12CbDBLMDugZm/OmxaF4TVMPROd72YjJVhLtGlfzpEK/ESyGtNaKXPUOAR4mPV/GpKMK+IO7fEsADYA9EPomhCmNMgZxmZDAHYAifqTea2+mzYoi4rw5fdjGF1K9IS4Q66MlYgGSQVyV3Jjesk+ydc4S7obZnzCMcNh7tACVx9HEGqIaAH46sjY0mSN3NV8s0P2SaG7aeNfkig7QmGIw5KfLZkjTqoyeIyRC07cQ/6Q4tiM2e7VwoVB8s++VPlNoHvptS81groe3gZKNibZknHRANvxeGMWHbqN4hRafDER01i+tbVskLc4iB9BcHoGmrOs6/uUSAqYz2WvIMNqxSxsscrLDAHCddEJma+uR+G1W58x2o5gTv2gdxSwfRd8Nt3FgT3o+vc55Z1pCydloyHed60maF7v9vMfgZtjtt661lIezS8HnoSrqD+lGvctg1eh8pfhWgKx39RQMAnj4sXhHfqsyj40RTX8KnZMSh1ahicU6p1/UnDWbuMfLfZpUzEynFZWA4GkGbD7YuoD74vYF8L4XsOP3IqoQ4CGDpeIEBfPegm9t4gWlVxzE6vkjABWWJO92CwGVWZeSruJQ43cGnJpOETLDGQzsFGgEBsb1jLpWh2VQMwXGtW4NjSswxNUV9SS9fk8d6plAUp4J2UhuisXX4+K4XTpQUhDT6oJQWfbqKnhYvye96pBAQqDo/vGuugW4umSAnNlNuKNUqm9OdSOUdwYz2DokMBkxiLZSpZgWUoWwvfQDl46ZuE93lK84BInyzc/quJqQ25A3rHS9gruyhbAywhH4JnsJkQANqjM76O03pYzMtX+WKHZWVRTG/AMyTDt/T+qlHSWwQJbBkq67LV3KKBlaphj403nSn+oZaKthZ/+7WpHaRLr75PQa2D/6vK5hH6KTiFdexNaeza6A0WglshfYVIX/+88KdmBUBc9Vh8t/B4k9pJc9SHL83YAeh2HNTLZ0rVBy9vKtYy45aoB75IcRalKs8qfAMH9xu6M9E46PLKLMPCBcpyifgzwnMV5X/Ur0qpRJd+DOVNWsSboCVNTJP6nPC8pbaKzFjnUPV9/o8XYB5oE+txtQW1L+Pp6u0cuq7uoVrgSMwqqT3uteCyGoUsnakW4H4MH65Gye1sJ+myPT37rDUtkhZ4Id35FRAAw9nWTbR5E/xYvBoC7tH/EZNu3DCUzMWeDjPpI+dE/CSwzX1Be0U6smDlh4U12DY9w8zrm5bPpWZbriVFWOvZ34dKKdyWeRhZ09nXG1UKAax+hGlplrvKmrMU6MyXCNOdpu72NNaTbn5QLMY2VqUIuZbYDDnJTd5wkTtNumK1w54k1gYBfXVO6CcTwztkWid7S62PORor9kA3Au6yJJJ8NwtbqO0EMDzrU8XmA+gcKhsPwZlgHiHU2K2aaOrDOhyj4flCWCQaAf63PfwuF15eB4jNKcD58Qer9R4LvOR3So70ak62J0YutCCW5MMYYUSfy6QfHlhFbmT8gR9LkuJzdhUr59Bxmw76nfUD6qzwRpJ+JHzzpiwYC2lf/qynxlHuZAHAyO1FrGQt4L7ldAixrd39c9CBM9lX2LdKaYeAKYWybOUjAhrJNHHoxWSYMieqyWyUxIsXVmPgIJ3rQeZ0IFwAQKBFCD3iV46nxRsvvPg0fJInhtIi1LawMCm7pva/d4npeKvZMBWSGxb5MHGYLCt7MDH6y3R6KDYswbjGgxLXBHK6V3I3ZFRsOVMf3H4mrVSlBnQGAxpmRw/eOCvRTSkSbDREc1/giV/Lr2I+VvpWNWPwN3KIrZyrfbepbMAzcsBfpZI2+pIvICrqE7JGujQCwXkNAC+YVTwtHEYNBeQBeNF5q+Z5j2dJ6Z8CSYhFh708zg9l0KszzYemm/w1Xozk4se+8rsRuWFykIPTs36HC2F3jKULydGvLqdyxnVj1G7qU0uNBPOlEp50UvpATJJgsHiY18gjGK1NRczzccXuKbyo3tY4PF+gRUV+/Ttr25jKejpkJaO+saCutit+9pdfEt9mtN0kHrRt2fL6StCfbRtBUSJcawsRozjdMNG5vpz3Z+B5gwPLQFwPs47KFWDAKcGarH5Vct4cQtT7ZHijcsGJK6pi2TJ3hZ2UXlLIcsYIozMtCaJfOIdzuqzTRd0n/Fd31jQTpseuRV0WkBGwBTx97hEk9Av3+TVftybBuO6a3TF5mBlkTnBWTffhGUj3W3AxTH7NSaDv42WTPl8GqBuKMEVYwUgPtLXXpegrQA7gFovGencHgqkm9MTltwSt8jOQJLBbUN8wwJiD9Oyrle9gYuLyTPpXCXNmDU5oAC7WeiKv+JSyCyMYcAjILEMmuTUCebh9AytLd30RzEn63/I0uvspXBlQKJ7VXKjUiosCUq5QmGPI+LpNR9fFgAEI0mbQfNxcY4uuXq1xvss9fXyK2IrJ5djQp1NueEhWui84vQ04bFBNkBvj+inSdwhszMzMFoXuoZ6kQjBWVPZFtVNaZEtbqjYCphZgvTJNPKca6fcLfL2aae0OZe+kD4xVkLFVe+KUJKbLwGcReT24r/yrUMiSHYgiLmQx59ng3FJMt9Jm03UHNt7y5RAtVYc7aJ2gDQjjZ0EmF3878yYdFmcZLWDIOqo1EcXWJnIY+Mr9rcvlMl9G643RygqIEL5E0imZsB3u6/Dsjf+lxhF9vn8WMQLeD94F32fdz7TcyXaeYHZoIY6Zi/6XOcL+8ap3Jv1qZByjEcbZQbmg78wjNpCDV4sxp6kpiVx7FfMM0LV8DjuHLVP2+AUQxjdOuELnepP5zYHuV0yE73WrPJmh83cYcc5UkjEuIMGK02J0WfI+QwOiFhCYvbjnL6spM4uoyh6fNgnLad3UsogWbIVoCX2H78S6wX2BX/rY4q4VthSV1uCuCmUBSSAfHqoZr8Z9dmR1wv8VfQrW86ZbGZ3kG7OhCYju55mOLBuM0uyNyCQSrxWQlJJlUZoGpq4FUv6pJRo+N3z8Unnl+O5mBw41x0b38A3pvB58GhyGtP+SbFfZOi4xr0D2QoS00rFLtZaIICMbr9yv+3ciVyM2e6MKAe1LDjG+KHorJcUr0mxRK28BmcDFy4efx72ojQw5rgZ4wct0fiEO8/aWhoP0X7fxXSuQ8/3wozbQMOI4q6z8ulCmdLR2T5Jf1MFiQBOBYmEH9mv4gqZ0AR7W6h3VcS1kUQ8ScPVNSJVi8flNlUcBWWQs23HUUYC3HcclP1ICmeZUkMDk8xOajumT7LPjzifgjjPLrrdUjjl+T+uH+bvNuvm1QtodYkBi+8Vw9C8oabozMf1nGMaI0SOeTH8wcnwYxGjtsZ1AUh6rDjrgR3kKOyDWIEIlQEF0TCk2xLMNmuDbMg2t2/PINlqOl97V5PL5+/PBPTytUI9Cf2rum6enyyScazYIkwgx+cULwgq6ZzCVVOEdtsEjVXwrl+saxSrECpWnB02l6ZuqBk9SI0lMu81beVGebADF2EZmIFnmAGE4IXP2CcIpRUgQK0zcWI8A1ocUDWViQJRaa1p3CEkMKzAYl9d0QfO3FU6dLe3X8qwmZe4Vol5d7yKrXQKDjK9s+ZN9ki31NXrgWN6FesFSFd1Sv495c1TcM/KRX6vjqcNKmgz69D8YK2ENIGmgI27Er/nOXxOTd9fyZpPNbsFdZdwMWO7SMyoe/t8lWZzuHcczv7pstNpSpkmJnX6Z10hNc26hLK2+oIgvxIiLY9dNYos50D4pnG4Q1dlJtvlaDvzWx8Qq7e0+3kKZzIhbuSlzzSkekWoIDBA0ChpGWMkQGkMBGtjCBLyPuTGDpW9OzNQM6xFKTaIbnbndc+4FqsYIIwEXFlVc5RbFWIlnm+O2rtpYTEyR087EXIQJUxTbWYst/uRlLNv4yRJseAcL+Fo0peuhPQVJp7gZ2ibri6sNKIJJIKvBZk2VVtObTXfdQFXL/vYPgokVO3DDRjbr0PaLB3F+0Naj3uAw+3/wtlMIdPPsXNy/XieAfjfqTSoTnSEfrMyhhcVrl+GEQVb/qL1VGy7tpPT569bvAQrRruI3eZAjIORLM3ym0yGEy8Fay8an8oQXpJQKiP+TVFGYs3CXIyo8dSEZI4fwaD/VH6B0T+dhwwGD9W3cXUf0jaZLLjfS3Gn/+yw8YbPl6KYU+IWSA2ZgM98N1htF8FfGowa1jC9Wyp1ukPdTesOlWY2vi/ykFeo3YnrR7I/vCTv9hgb0x4ZbLHfs90jSRUIaOz9pCHxN3z9zWwn0SnMkOH15JQkP5UuRn3KNeKQHFnnVzhSsT82u8rQvz8YnrrpDeKtXLu9YAXll/rnGyaowsSh4Vk6hAbzXl5BDyp0CpkEmxGgTdciK1IRql3Qhtp3UxerGaPXwqBn3CX0K4dnajNHmo0uaXZXjvV1u/aJ/rVGODeh47WOTgltGQ1tyr0rOat8d5g1zmSqHyzfV3V7Zzy3VtIX52JfQZaqvvYiQpgsF6dqdeC1ELPswzcNffmKQi/7dUzMJJqJkrsYdiEeEbxFBA5fKslEIKPeKsYWZpq20+h2v+ePF0mRzS7GrOrKMZZhkrwB5ZDXP0IViVHdPMQYoc+RNq+Broc+wwW2mffGXHpV7PtbS6EGpQ0rHS3jaoy6xesvIg0hrbiG5uoBYrIgLqq6h1Ump2wwd3KthKNbTW1zASGz6IsoAXQyj5gJJJVI4cYUv6/fXWwWLcGbD1XQZ/Zi5DVEXDrQn1fusTUYWe6jyOCXX6e+bVvDULtvZGR2Z758lFII7kWGyT9o4AH5imLeGFouuDhkz6MovVcEpaXPyPInHWx27azuFWMYrV1/wVgFpQ6NqeS0Ux/SA17PsIGXz1JEsBuVN23DPw8SRAlHs/vtp5E9adv3AQaEKxw/FKdSz3wjhLM+sX4G0Et9oQGILZ46bmQdrOCsgjr4nz9c8qGKvBtUK6vjM0G8J/bMJ6wOncFFfznFYfogE/DCUJ9lTp2J1GGg5jluOEeniN9z2xDT48hIHatwM9r7mJ905En6Tr3pO26qZhKTFGMBmfj88ubJ1wqMLu10lLtZILrtjLnilWq2Sv0bP3i+XJAoWZdV80fExSfIOUDnvfVqtORomXfNWUzarceN7iFIST+1RhBcszcfqQx4hbHMIwPLAValPKeshtGvnnAYTBUlVO0Cf9qmLkHLmXzwEyLjLY29Giwy1qHA9CIrQetV+6rDy5dkZ1zy1aCndSkwU9uDTvQ1I+A5AwOVyh23J5PUkvBK/gEFVVxtYMXLW+9Y+8Zcmeksp+Hi4ETg0AfKnzwbKLkJ8M9fSO6Ha1n8OxPzZVqO18r7LL1jKwrrlWKuSnhgvAKE+LjJ1ysy/s0rx/5lxkeJKk59vnDoZpvZjM6oMIMXDw1Lgx5ALHFaTtXmyqtZxMQ1Fn+KLMrklP99/joFyjMRk3eWtssUHvL3arTVbX6/9CXFuiVvatGLiNSi2dlIQRfOCtTrKuv9Qwcb/loWWH47RU/0uI+YkAjaS2DwSUtKW6GDPz8rvvgoVib7XiM0i//YtqK/0N/aamdfTRf1HeGqZU8dLAxlJcaJMWQ4b4FSERTePb5dmnep2XrGxYMxkMf1wYmvVYLuczS6iS4vyMckjPP9axgflTAb8mhHGJMe5D0en8OabYACbRNyo+nArxKyU+iHOnVgJ3BZ9By76s1hMsEvQlCESFo+vyEkEt7p475hiXsalB8Skwg+kcAHV2PmxPqwT/uA4lJyx1PDppEdSHz4VRccaRk9HnjD96kGncfhOkglp7UG3iH7nO96Adundgym/Sp0rnf8wZgtDq1M0TaYp2KW/tlpzeKo5W7MrgZ31Yy0rlvylcJCsY8e5zLC7OyVa9Idjg8tG4RewInVrHxPJjhWUKDyhggN4QTZKuA5yHj1btKV3gcXGiEkQFuWrdEgQ+/MGJ3IpxNYBLVYjQqRwbVVk26gutNReU4SBssj6TK5aTvA5x4xR6KaPagf95Zh35GzmLdUSzfNX28hcaVHDhUNLRYkXIHqYXi+ES4aHWziJfzvMmLfw1ceNjry8Vh1pVq/XZ4citWQZV+E0jQ9b4i5lR83s0RMWHr7ixTHNgc0cU3aDmAQqLeRPmpNjxOanMA+YdABba/4ROw/UNNy6cE0klGui1ik/kEOHf7RrvpNMitQetCNPi9n/BoXDuf+z/SoqaWCXtB+85Uj4X/rtc8WrY3ltVV0Trd+JyNN3BtKrTZEcvQzuPfXOvRPLcKCy/9xTPvGQjEnMDyylH6CMtAtnaCI0VJf1Ag+eHlaCIVyC2DjMrOak6paNstUz4vlXfdXfmjGh4CS4ja7i3ViBEEihmbsh8Cb+V/73jJ7cjPEZGnOFhWD6htePeBKpeZlUKA1+IYZNv1xSEySOhU5WaO7GXAdXG/o6wKpl7gkVE4fvGYgXWorCu2uWZizjD1mRwyE4YqRni8TP7DvTFf77xtxWq/a5PcxlB5hD7LWFEX7PEFsUb8w3dIr6KKewVyBmOGvmVHcqhSwijuViCTXkyqdJCzLZyfKFm3gFLybqukt+UPgADWETqWhIwoYVxqwhDg5+pv6xaF7GznAc4wSGYVvXVSLwwEvbfIj8TtCQzdAdIUOH2op2V9lrMPhur1Qc1AuN0YWKdd7aXCjElE7E0GBYDPqAX+mbSG80thRXihnYFzPSbiksc/KTTihK1GekntnriI9WJSYe1ZB1emWqcPBY18IyKyBhNhOi5H5i+2Ljo/xGpFkGUqWr7PtzxOQFOkAc4a6Nrv0K8F0zTebKFrfgBlHfNzlpR5o6p+uZCmVy3K1Z/2s8tXThpgd5E4WhSOwLfJyfD3l1TqLBX+7kTMD0mmq3TTQTJ4j7IbrPAuMygOxklKhdDIQpRMU2HqTfrk8It1o9iL7CIbe91Ea4I4Tz+/e0q5CmHUMa/eMtR1wLUs91p60PiXRto6Lhj0CHnc/pEG0NMc4T4hG2ZeBDFiJoYyNcKJpL/QhByeBGS2J59FRBSUBDimApKYmPYD6B2JY/yt+doUmkWi45EkIqKB+9NbkwDZXRYd7mQeCdbNyMAzK5cFSM8JJyTlckOan3ylxo3XTPu18TjREugmYpDrETiyhzxlSR1KLQWEMdpdKm9mtzcTPsAaNYz97FEpjNYBQTtSzcxCTp1bsJaL2eUcrCBXtkzIigHgf4k9mguO/ZTkX9qAUxgNE9jp20k/CkdnKNkAl1Ev7N0nNryhlkW5PjoS650GO0iXw4NcY30f2ALYg+Cgz/UEXbabvtpXleGbKsHmEvFVKPdTO+UHekkY7ZIhTFQ9S47ySCE1JkkYAyNfZYI5LXVRNNdaph/XmSZoqYSvOfyVQTaRvtBy5POpkzUqPZM/lLBAAmmOorFEgnsipD34Mdh1MthG3Mzxx3yFEwTe7sp9R7A1DJVnLJSWNSDuUCghjPwEUE3sL1GY+F9wBkWltzkJSUBAG24qcfOOl1WtOCpyD3UKXn2kgdfn9E+j+kRv48StblNhfwZGdOuFBhRA2KQev3/4sG0/zoFCWYJYyvZWSlPuZbXeI//8Eu74UdejipGK0FaJnhn6Uh1LBX68LYQ0pmLetx2PcUES385rxcehZWRt2i2AuGkH+/157/Iie1RHOTrY2clB+Lt2xmMIbKHMRZH13I1Tc0b1+02bw7zLw50F9ykyRP0WxrAiBnuF+P6ex7I8+zn88V3r0An4uueyb/q/sZBXvpnfx62ivgeDSTGsy5Dnu2Uw0CPemF3njwA44/UBqG/jFQfoDgJKRUnWL2sdl0DbnfbJcIWQuMwvL5N44uw9AroCus2YxWUAO+W5Kgoi+pP0xsbFMatIsqqSFymScRCPy1TdRmC7HFXfur1Lrg0BpnAVb2hknsDzTjgkNkEr48mriwPYf42tQeNNEBcsNqYYhOLSrSjZQlL5d9eWd/ZhMli0fbdijzeR4P/iq8dJ/wDWkLEGvmv4FO15JbjDrUV2mwWhjelPnS4fmX9VH4FUWuvTMBcHDJmF9ajHWcEL3CiQieQCEFNq7SW9CgKBsVNKt0d8WdwgQlcLjmLllKKD363YZFJx9oe0s2WqRphHtIqaw7CmsLHPxgE/Dl4qgQeFpLoLvV8p7bQ269eMofszDxJFkpnetpU+FSoAJT7rg4nJBafs88FCPQA6sNhDlMVogIfMRRFOmbqqiIw6ZYj8Od3BFmyTja0wkN1PanDDGJvSX5eu4WF8HInOJFyp3EBwIsj3+nIoe2ggNLVkoBR0yUEno2dME1nDgreWl1CDJiMlop66zqqltsA3Vo7kiuSz6MhPSForTEiVXspuh6Cotm0hcV+e5yYEJs/wSw9VMl5fA8jPz4gVyo7eEQ3QPer97mG2hwOndYHxxWA76odZ0hypa0GPZyoLZcbgwDOn4Fh/4WTbvwzbU0iFsdixdmUuyFzxf+Phquw0jYQet8ho3bpH0EY+B/A26QkYctDgjTUnCrcNtTjApuknQsXvLtoTDhs99BrGXhgoam6uhla9/ZHsMRSmeOJTR/Tj3/Gaatigs8bjnW+cf9VrojMBEVTWzMhi4M2DmrjDMkcecExkZEf/w5baw2NOwW73UuO7td6CR+jzB2nN/QMnuH4wFrxrLeBHpYPfN41BCEpQHoy2KqY3WUZNnNq0uR6SAoMfM0t6u+0zl5xDEwmiJbUjjqJU1HdYAGJfNzRd1wQjfTu9AdJ8DMg8Bn+q50ip7iGGbHzWEa7YkKsvD4LjxmvXGU0U0M3oQmHVs7Ea92JgnA3aBjlKCPTsM+lPhlkIVffvvsEraPvoxLbolZeZL8pFkOV6bI1oSc0AdzLwuy3vwrFftKgQ3g1XzJiM+N/BRg/3dgViV5J9MvSGzZ4IoAGNVe7ikmDAK6Q/Fyxzmb0hXbOYnCFeyfW12VO7hKP+z9o19jtUdP+j52xd4IOQFsiRfs86Q+pcbK2OmgCbg+M0kcnhbh4EYfWnGsVcWNBJUZl0XB/uJM9X4lKJDNk571WFA9fOM84K/9G6xHQ2z47YsiKjsZWlOmKeqZkv7mewtKmOZHxBKLDOEZ2y0/nkyw7BfbEz9eTbeWMbdvEsU3GGG/Lq/ezh49FbXFxnAYM1K6cASni4epiRGnW6cZ9z286lFtgHtxR2Bn3TFrA6T//atd5QH7J28GNOgb8PKBG7iovllhsfqNn9OaH+uLiGIuDSLg9GXLBkOyMeRL2bKdBCSlSI041gMkpwKSCWFueq0AgF+dgN8jvaCfO/3mObVIZZ9BOM0RsERSXtyp5Ng7Bl3nPTvqhUuP1bPJNZlSz+u8GTC1aK4Tqt8fND3ODWtEMnPR1ReNAXg5xVN4NhiWBZRQRaModdtUwyd6LMtPN+OuYHQYB+f8sENr/foES9/N5finuzAbt/Fwkt5zc9Ze3tdQe/Lybp89yI+Udr9jel2k8PANSEh22ePS7RvBq2OEuO8tMWyK9h5c5tAMSKti+r3K/8+uZZRuUQwaB5MUaojtbA29P+7bNN+Jcu6wlkBuKJDZ3p6AVwFWu5/mvIXJwsPykWyewIAk+bf+fVzWWWJjHA79dA7EjTQnup3wn+9jaC67Khd12TG1Jch+oPPiJn9POpawgm/a44QuLwUDFOfrMVCF+Upr19d4dhjH1ai3XeZDyFmHfTegW/KXoonYoZby7LzhFtCbxAgSTyNx3orD1uL7H79YyqKeNMaDj2acpveuTZCV5AzCkx5e9jeSsKtpCt4mg7iOQz8No3ao24ajS9ZNtuuK5NbqBzoSYKo4RVY8+JmtXm8Or+Vfbbn2zMkiGZT1mIzn82yGTCjSGS/GcV7sNCdrvEJkVKQqlpoVFTNXQDMdk+fyWtYQg8TkdqsMmHSqE6AGRwLYmqQVyQYaIhnkKaZY/eFxnpWMVwNFBNAcxznCh7gj6tU2VX+ZzhN4J4H9XAlaU/TXTNhm+iI5WBHJwfywvdRmS63fouJdrU2nN5yqeaINQlbwQSuSitF5xcc3rUwK7lNaj2i8ZilaiO3fvFE+eKceaSFyMfp4H9/Yber+zglxZUG88ic7Fr5mSzPxRcVwJX3L0xUrjVmdeWZxVNklsjwIjFHLSk+xkIZXt0XzFdgybF8t+IAbg4e7+4jL8dBWZy/oGsA47blh1xiAfLQBWxzFgFm2FnVFjNMZXXN4/l+4n2zaX7IJhFLtnqF0Y8XmLhZsyOxOxLw0brE3WpQC/f7Uu9bKB+seBVwthSs6Iu3QoqoqxeRKQIYrVw5LkEjBeoLwJCIw9gSqyFpyrjD1i1Zc7NmPyUOE2KWmJ8LpsQCzMeYoTHxx4e7yEAMDcjX+6vmiik5KVGzp9V/ZBj2xMe1OXtJMnELgBLanMY+LP4vlwGriKCc7pvUAdPZTiVm7bsxOUD7U2m+2wk/2IpGKDfXy2b16CBzyA9A9oVJXgr9bhd2CoQynFlVLiyYckmoCdBV+MszajbIboJV4/QPnwHjR54bCT9P0Kmmh5fsYuUJqbCLM/upYZX7NAhkF4egWD+WsNyvPk/7inq5AColQSWzTpoE/pJv5fHMsClWvzpdrDQYsVCg6vgMhXmB4uig6nVYwWsknfGPk/bHHiTqIWG7yFEYkPRYko1iE2qZVimLKxwvEhtEgbRzLhMwyALoHtjofMEF5HPhfhMU8CK4hV29cw1Ko3UZ5eP/fsfeDqykTVTZ+4kvCwZuSjrXHPcc2vxZbH8900M39GgYSz59wLYwvfF/mO8M44GLf3rNv0SI5RwCu6G5E9RKG//HjWms7FuvEUedxTco3sAEF1a9ofJJMKTuMSS2WCAzWSMHwVlG0ApvzZZZ/jzwbreFApiYQKDciANWBGyfPUPLIhhhMGJX9eL7eS4Pkyv1TZTYDRgEvOi7H5bZBR/QvsLUJZ6ahjPX9ka26RdTx0z0cGnREcerJUFm0cY6vsGQ5q0rGEMy9qYZ5m+aapRsKytS9dzDkV2rxmECQm7L9D1igLPzHfqUz1ykJt5B0yMSny2GRTspr/bHflR0JKxSfABtMD3/eQ58FX1HKOMITwe0PEr9Q1nmu9Ry3HDi3w3WqDYmHmAdNcOkilpAYoFe9gpr+nZUXEXTUKN9veLicOBJrW8HOsap42PiyhlUxCHNWnTqCXUotvOjj6cW0RcK6LjIOCFRa9Ddgw8VvJxlAPqMk/Txvu+4ucxXeQeZnNkZTXTCef3XhHIkz18aQRTyi9uN2NvS6lLsXwcr/Yuc6Zt8I1/pwBtofCjHUjhKECp0JQngPEmSOLS6BEhwG1Ht1WCtMeb/hpdQfThe+oTlrw7zl+9VoYdYRiHeoUr7sVIzuCDP4MMek+jaMuTrH8v16IHrAE2mitv/AVkJsFnLHAk5rP2voBjCyJQp0dgejOdj6W5RqMy8v+tvrU8+LcO3PknX2ubzqXSUBxyCfumkvHxDoJwXgynvAlu3hxTn5iOXcZbdJUpt96vEx8Rxskz3bI7xfLgX+IP8czC/FI3aD88x5RjGrKJtWG6YedO2DJLvnUcyIBCiHA62Dzm+J+AXHV/y3VlBmnleMfQXA0Enra8NLIVsjZ/ovj0tOEYKVTLN1oF4AcxlxdT2qEO8E6DO5OJHQBrgpj6PDLJ8n+IEmv1XH6rHUhX0QynaA0GO5u4KprHgz8Gd/YcDcuOJsmMxVhyfv4Basz4rv4Cv6X5rnFcQZliMm8CZHrSY6k9AwY4j1nLj0OcbBnX6naOVcedmhejQyA3pHiTyBwq7YTbAWnjuJdJ0UVhiX5xC6zoxNjnfZ2IHOf76pzaG2XIkg9sKYS5rh31T16tRBafTGlgW0rCTIemMDlkT2vWNzsdBH/VmlRmFY9viXDx4Gkcs8uumqct29Hev73x6dfL5nBSjzrfZ9FSiEJj7KdFAx/u3R7kTOP9l6i4Rk8Ln1ssMLKLk0dX/I0t55S9B13j9CSg2fqEgELTvsjSoI5jMAF/TJvAIV9dvroQW8LIUrKNm2rFGTxAO4MdilEitdBhtmcb0rzstI+ZLlL6bFRoJhBhUXbQ6HCdMQ3hetql8t4DV9NE5LQo7kZuZh+LgWSe8Q8Day33E+vOlzLYpVcIjCoRmjOJSuTT0xDVy8uDExPHzjJlTRtGi6ptg2xG77HG3CkHNOWJ8PHpE+asZBrV4A8/gOa9okoQoNuKmTaD+CbZ8aG26WXjrVbboM+YdV7kr+HliT8x/MfGI9vsYPUOyHA58LyPquXVHm/5tQE/otCXcUgXASjLplpsjrKQkX8I9XTegF2zO4U8RAIfo8d99jXgKuwICgbQpGCOU1dumc0FVn6XITtmZLIT1XibmZ6L3aQoW2AzzLPTH3qi4HByp5IkXe2ZMmp6eRaBdtQoz3PJuODdcKbbRck5fNgY1vV0j1pyYlqGtygVxfUHYqecdO7WJkGKqdTJLpvs+tkALwqFV3LCY69dTU1aYEAWSz9WSrNlEfiavwlstCx4mkaYXFH1Ia17K++ovf8xTqbXxoAzO8jXv78+z8H8M4eEuMTPuC8X2+/rjEQAaM0/a5TtcDAM7g3fkFnCoUKLg8F8dylqE7uriEAvpsbiii57HukyK6zOL/IkoVZ1QCjKvw5+XLUObq8YYrOQcFX9IC1521wkMZr76nuDXodQbON2kHWtEtFhfkwBOFsxlmmRWcAeg1G6eDewICPdb5mxlp5VRlRyeJDzOnvP5KxrFqVjTyIADJ3d1SoT6Z6D2SjrvWHe3ef9AoZDcjzy3DSA1UKB8QKAspcdl0QF2/CWLyPF+7R0ybyHvfnxRpnuQDu95ts+4+SXET535rHkW8UrAmfzW07m/WN4GE1sO/g/0fmlJxJSySJRujZ/917CyJ/U44luPF5LaVZlNbHBszrbVpJYuTbuwNzmgQtoPPl39zxib8Jm7GNLk8HbaR9zk+iBBYWODXuAcqUybCGfmtveCIiYdewy/2ivlL68i+CmMaHxy79g5nJoU59uVDYhfdHIoKzdRoQnnTdVWtt5ZLTFLLWmHVEbxtiyINnOvFjSV/o7NW9AmoltRO9xjBJvOYcH/fSUgyGUr8hQZc9on4oyDBuyFrjPfFVyhCmKP5nGXaMQGXAcBTmESp8wYUNtUIg8I2CBs2L7bCWUBTP4KmRHRfWH+6UgehKjgDLjVhKOotRF2tcwc2U1o+wzVLH06refBqiwmk3jLzVs7VZHCoRQ2Bijxiwtfav8ngtutnEbuZIH5iWFKLMG6ftlcG4Cf9LMNJUjKlCbWt+xKdThR1500fZv4jhkszf7yGqQH/1aew7FDz9fjINHbNO7XRyFe4r6LtKzmgYozzvfFeAQK1k16vOvTC4+qVHdl7QzqRvQw+XnoSuK1VaKIdqDYfmsBXsbT8/qvWNleQVBM/iNSNcLi6H4XZD5kWqLRsCJsUxinUq6VbQP3RBLIzQ/Z89JKD2w5H0MJFTRYq7aLM6JgKg9daqBwtWKYmYpfYJ4Lk0zF15O3ofTA5Z0LVEXY+CX5ISMr1Iz1IV3U1S7cU58WZbaF+ai1nteonB1pI/UFYkJAERa1AUopyymb8nowHIi7lTbm6cwvWsSojnVWsiiKF76fE1dHs2XF2RWDwTMBut13/ewsee2X3AoFUlgLxfna2YDZCiY2OkeJe8GvUTtfL0HlJn/HuK8rA2s+5PPN6AyheCJQopUuKt649qCWs0eZyaDTQyxOG43twzZlmAYponsyvayfanyEhEfgBp2e1WNBc0GqHu2FG/58e43wwnCHSyJq5WJlQjUxtp25itSQ/sGHJsFQJp9hiPpcpOfZ5ttzj5WsG6da3b71dLYbsWAsDZTQs5Uw31yN1EJtiAtIMsMgwbZkhuESAi/Fn2HRf7JGMHBItEkQv0oV7jODmrabbBJ7fXKZMyXPl961alHUsfMj8HbcCWqryUaHXglLF7vxH6moewawB5tNCQGw+rnAUocrM2hixRrFV3mendzE3QqkKEEdK4k6IiN5PHpgrC1vaHETQjBkzHKYicJ+mz8Ujw/ouNoOAwkaIKyEQ2Rjp7ibsuU9VV9sZSpLDScrmlryncdQIxYjLs+41Hp1+VzeWIdfm8d8f5DLBjdTWCfCIKhNwD0u3qr0YjJtKuQMLnFiOs04KAerclXUi6blzpxRXNuKG04z6KgOVtRBxmR+L1pU7i5k+N65e5XlsKf8Y6GAqxXTsodVaqblWdYtYqhAlCFKTJmIfG3hTyhCMu+dPjrP21eA3AU5v7bM6Jxe/giLKSb8lg6Ncfqb6NG4wUZisYqXjaxKnRQWCfX+YeI8+3aFeesBQjRuL2aSJrjwJKY9DIdr3sBh961wxetTiRoiDj/MNfzWDBKIQxz/9PpH5oXxIhmSmiAKY6VJXhfLa7MPIvC9PZGqT+jW7grKzEH48CdRRVhxZecel74jNROXZlgTxaG136QkSJW6mA1la5IheMt0FglBdVoesM0qZc7Cpw5/7ipGO+Vra4ltKpj7cUTF+v0jcIeVK9uXixnwRZYDqC84wCM7qZJ4iL9d7azzv10QhDOTCpACRPwTp49RYv0aUzhI5wirGlC03hsGDaT5/N1SUISEdB1++sNWTqPvJ2Yo3OjOs3QV9NbDMr3DKa8aIuwpe8l5NyOQmS9Y9UrbmXfmOHy2qgEQq6R670meGN/zkKolcjk8sMPXvZhlDYvc0Bdg5itkMZTt6wSyyy5LMOCHGmvvJ7hJ5fUXmja9Z3yOspGDMTsR3RIOeV355vnolycFw6GRYTtTAnSLK+ZzhoS23VI5TqIGvMvphgh14utdfUELEVJbFlRy2lu9iSnSwHjJTRe4m22xVP/U2tQi/mhE+oEyAf2PrQ84TCJKjCm+3+VNc65lF3i/+2fyw2vBSOJoCYLHwa/MFh847Fwiq+l3sVo87+0Mc4AA04Jp5P7Whzs3Wl4HCuq42dUh3pu7s4Pa5fkI8ndx4jWsDUUdANDD8VlR2RvVfLFrzYKuKNqQ5AC7X6ciNT6P+4cZ1NszqTai1GhatccNn2koxJGkL46rfIU4c6ANzG3aS1LNfyI8EV2QViARUCd7tZao17LHvPyNxtkOe2JJOkQqfIwhga9k35vSXvuPjxLrjROWq4RBp26+qqswYI4Hd4CKRelvdBlOlgLzK5oTQ69EnX0f2/NQO2c5p4EiNI8NbhrfLh/uppyawXypozOWSC3NowcK+Tw2nv5QWl9i11t5oTAAoVyirZvf43aSZ7xtCZlB0rspSLCWIJEgmNbPL9z2DYhcSI396Ihs94B3RWCi2d6fSiJQH15WWbYgPapLqGvsapuo7x7VhkJ3S7MDctpYifK38TEX0yyBtrgnEKd1QJTdYUNFL4n5qbHhu4WuKWpDakg43dP1GTrEXQLbZ6QuoEZ0LejrwsD7WsnC8J+AZcZBq2tgd6TGu1yykx8e9Xpcx0lkKTe1UWKfweGfLIEnu2ZUmEhRQTZdjtpFE+WNLdEGdILAnjkXCqpgjtD5WKsZ1hCzUbe/8joeNmbTCQR9aO+mllTkiU96qx2aYvYfGNBrBmS5lccUMZOfoIltJZcX8n0uRF9qUQ36UcVLLMZeDdfMgJks0BW9jwfOhqgLaMowO7zw2mAJpIwKW2Xyb21E7kAVxsKJFpasyBs0zgQC39uh5mr7hIFtgMW8r9zL37Dhxy3Q7olk84xjam3CNSx7XhDk2/59DV1HiMHJaPr3dXoZkQQZzgJHAUqI40bNTLaoN09i0jbyfzIluOyq9U37wG48RzEsIUpOdShg2+g8RcBk09rrRJ/SNRNkWB/VI2jLmNFbvs460ffsklvhpq/7nCtPRW7hTSdt3TgbpOJrYldfgRGG08+m9QxKaLE2soO3VUYH2DfIvysLyR7p/Hcf2Oe+FQDj4CYQSMyskT10uKnYeyQgoXPI+GZQAb70G+oUP31Mqc/tY6oajsSz6m7PYhiqI1Ve0wzznyQc2W2o7C9LOimOSr26BfLvv5G9c4BaBSwASenG2HkLIbHOR23aNEr6ZtBVhglkktdiTIz+nN4FQdL/zB1L2UFdqwFnDvPSS+4arV4dcuj8tA9UcN35CdGOSzeMUn7vcV0XAa2pMo4E7JbAMmR7QwxBJ3fFAgnVWU1Szfp+bKBCE/d9uQcAe8of0Ey+FNoOWQf4MGCPGUuoTtyRd6/RIxrUsSgagEs2BH8w2csRXRSdZwBI0+v7GNB1MAaOPpxYBsh1mIddw2zakUud44zMdaEGJa2lNwLDXH9CSI/Ll+Fqz0+mKb9nMHHySIZY6efu2pbI2SwhpR5FojrLXEEQ7aHbQseZX9lRDhRbT75vGbTSwlwSor/m5j4NH/4PIbCYtf/iteLnz4CLV/M4bsRmLslz6y/s2/8f6k9vAdBMcJxvrEr+wYxH+C2s++h7vN2PoDK3eAJWetjWJBuHXSLlq/gSiYQ404DwBQKKfTamU4K4uMyxt9By70Nr1f/jNZhwkgvTOzDgEskRfB7L4fRFIWMniuYRUjUZhZUKfteJQCEIkFvSku08Elhw6pXOxgy1jDNEtARiwCANak9qoZ9ePAzU925HCZo20X3aGpwxvkYzwc/jsH/AEGGyrQQD4BxzvsptM6oNBPxnaAKsGf4acRHKl/RWAbkl1z1X06efVFPQb8y3RQyygOsQuXTMQg1GaSWiFyJXqdGXDaglqBjbV1sTbfIgtIc91FB087gnSBg9HX9u8FlfQni9GoSNZD3FN6rgj2xZyJgBnLOCRKIE8LNMOjkOj/Msve0hgeT4oiXIalh5claR/2napLvIlk4JnCr4KNWagIIMrCXCq0eiP+w34QepblSiAQZxzeSDkNVCDP40ScxNop565PQUpAEuINP5BEFBDgiFPvPSiV4XDsDdnt0lCTR+N3ccBl3TA36TJZ99i+FcR/JOE8YVX5Jbb+d2yiN687L4lfxjQy2AvIx6xNKVqquj2MhhIu44Nsh4z3BoAjouEplr+zWKmRIbqXVtnxjkhUdixKaS59dHSVtEqaYy0+A1CWkU+g/Muz1WrjC8Uolnx0C1RH2+QCDwf7koD95SFkTVD0Jb2SJ1e1QzGzk8j6cwkwGhMX4mcnnxIxXQrcbZdW620ZrEpwufgHMEsyYpynKLryJSICqh1QPxXyKyquWHqnYBBkUubwPQy2ABPVv/eXYGLpu04LFgJD5xDF32KOBbx4j6oLqnOThLCSxuRNk/yF1xU7Xzvm/omwn2dvvPhyqOri+arv54CLD4UYRGd8U12XHNtS4zP/A+EsveZu3EeI9D1bclkgYLYXNBW+428RG2GqstLmDK8S66aJBtx4hqIHnrdolGxEz8jTHnxyijMBWc7ShaoqJt/A0w2FJFtQg3mSpicScufGEyWQ5vFYZxFfLHTQsIn6Q3oUfS1ifZ5GVvAvQ0vflhT5h2VHCC+IXOVmet4XnwNz1uvSUr03KK8CByIwW5qFqsvWn859y8nwz2eQoubgJ6JVjPofwkTOsUyLNkJqSZNO2qCYkRhe7SaEBgQXdFmLd4z/6utBd38sa4NuhVfnI+1Vz5A3/ZOOUlNLG7YZX8K6bCLTO1NTHDhLx6eClzT+IBtMj3lXphpwSMjst9svtKBWYhyD+CAgdW34y4lBJEn3vx0zg1mySATx9XSeaQFqmS59uLk6reP807Ht9H7L0gAwkOv5jfTBD4PjziUT+c1rPTjGUYCQ7JxShGxD+8jh5ghglUOWMSEOQfAxSMVN5ZVmnxQo6wbzCZo9EnhSSIu45lIISfsNjEglXyzy+N4C4NdMqbuL0rdHx5yM6eN7eWoiNbwfOXP4fPizuYaWuBhSI2nK6xJIPROIiqJKy5EiNMMe0RYE0iYizLX5ye0xtyO3ki61zaDYGbei15fVe+EMPqE55xcLea9AGa1v9q4tKojP4ZRL9XpG+gj2w4Vd6U36+pUpv66Oe8iRQOnxUz1CUZVfDwqPMG1Rci3kEdBcSVwu3GWpAiU8HuzWvlJFZwi0zIEut4eb2YXxvSziH6hUbNP+xWjaTwsrd60O1xzg3F6DddGPJv0AndWBurARzgtyLTk1yKnavPXAbgeyNGWm3c4sncOsOfy/Cq/BaeK1D4E/MyMffdOA+JL/08HcxXxQdd4njPq614Dun/8FL9Ik8KvWrWhhhYC/+CfqGKCAgMUQwPijshHS32T4OlNqCrpATnD43ANrnaBtfuFLroB6a2DwBNKdZcN9pZjjMkpq+BKJIrPRrNVGCnLhqypVXRjIvMPaEU6IClxi6LsO/FQ6OMX59uIcQhiKNdqS2D+joTyOYntAkTSKz2GHqqb9YL6rqpaViDEdg13Itr2nB1W67O9XPI3/J8anjhRb77Nr2QMGihtFf6ybHlxm5+BSaYJzaeQiwA1fhWVXh5LHHqiKFjSal6rAdk5PgcSw9/aKmj1XczckzTwP+w4OViLCaxJEakx+71PWuPQmxXIXllCvnLcw1WO/Bw3K2gKy4W651GK1jSBS4Ui2L8cr97bxnLQ524LTiR9FmT09s/gdJW7Ma0f5C4BuyCK6IFFy8dmgp7z8ONluWcbgseRSMCaQqKrG5y+fF8VB94fIK5Wfmdghmq8IRu5G3EDpcobExB8Xp8gIooixpz8lhOdyXHOiF1NvcZsaB6SgOTE5ZO1BKSo51YNeFMNu+41VD/muqbwhCP9khTTSsr1ID8PUdhoYzDx3I/sQvvUbHta0DsiU7mvnjrqSMgC2ehgWNvt8CIEu5ei+SWbmRUQyXs7Wr+vZH4r/nwaxSEHpPTlhU3yEiDyKgUCnVRQu6+vZWKrePapN15LcbHkHHH5Qr7xx42XnvenqE3IeI8IzSlBgY2qkSmZsU4+n3duEkNKVK9xs8eUjAqjDVmAjtoifOjmtx13d2RE6XJVOIoZQfS10QG6vo9EP3iEcCGQ5QPut9zC4qIag+aHRX4CvUVVOg1oF+jMCwoNpHlBiIlAlf4ks8KzZVef4fR7Wn3wA6nH5D2RpxIuTm1pGTQYOQXh2uOGlsLIt5nu5nZOrdC0upYqFJiBVodwtw0797FHk2VfK5roOnwujdj31jpetIGX4vBEpOjaMx9Aqz83wcaTbwjf7lWe2h3uALQBJTf6MUiDToyfmln+BFEMuk1gqP9TWvjMiSUZNj9EC72DRDsOvChE0auYQOdUchi59oIS9z/+f8JKp6l4WbcTDQm2aKikz4ijV+/S7qUZeHthVF3ytfsqGfJZW1QnCXyvxacKowJTmMxgVOvChS1cFxq+A4soZzHu6JrcMqyukCxxb2RmBVnyeT2VOO3AyZx3IKoEp4/he3Wxr6hUsfAgraBDwhpeggsUwCP6apuzjK5r2R1cNMFjwsqwF/X23hGVhechJTFj5nh+9l6N7/H5A36XoQ5sSZTVqYgbjuQzeWFg4Sdhah7eFOdaVNVumUEcX3/XpSpoHCe8jraJp7Ix83WLdn5EGNDBQHPYESvMQSWjiKBdPq9WDtbhlgfnxpiGMjVvVGVgg3ZCupIGL1tQjgiuCUv3b4C2qA58C3fzMyiU0w5PRWRBV5d5g0LQTFCfYFqIVEE84esxqhiUZwl4lXmWjwXlAmxod1i2pEA+lKT/OauxfsWCRs4n+12LwTT66Gn+U2XunQJ0cNzZCwHg9rpMOlshe/VlpnCCgxtWb8/LUsQXsPz/Qi8kDdNKNEgGt6/s6uo/KrOfxZc0VgOF5lLOF1ewmi91W1y76mckpcoS3nzafeCBc6KzElXvXmcXYVaEgF8swT0uHipuiSplVzBKwJ8oOsQ3eD2fdUQdfm4bkHBLQrfMUVkA+hBDML1n8szQmFMfRbzC2zT/XfQiJRoB2kZ2AyeCT3nAU76oZJZG5AN1O0u4PeyK5b2pFEcIsBWxJgO332tGescGnncwCLfKwCMlN0QoOph7yvyBDPkdqWR3el18mJPKxauNuAmnii0froPPP7kaw4oGmSLmy9PGOGjiqy5CtRZMvGj1U6dF3jp/1Fo7Tri/NIYKeM40AOwupRm5ArSKT11608oXLKC+3Q1VcPa+iRwVFYLDcWyvjDzFDzUJr4gFl8LbOL9iO4WS/bNLvpEm4P7YdWwEC5phOs44YMxsH+zxIwj/Cp6a//LAAkLfrDBm5/ctZ//APhqYLJYF0sGsefmwA46ND/WnrkC8XYD0VJPmzQENR55ZGXGq72jVbnjsD4Ciho+6k2rMTiYmBHkH+1KKXB2Q1NcHgIPY0u3PGV9GLV3qvsFnz6GT49Ej4noWkviJyIM+RJLNBwTpTQg86fndZEDTYWHipKHYwqN8gQAS+8MNAq3nxbmVpe6ha5nYQ+SvGddSzhlqp5EwWe7nqXzIQH1KW00vUfIsUdQ5Kc5PJgcUgp7e9JM/kVy6VRMGEBnp6wXgzgOulHEzG5/kHKqr3eXvip/bOswvw0zKEpkgbigkz+TIMBvvbpAh0GPqR82HVUvPMww6OAoh8zCD7XJz2mxM/feyzm4TB9m/HF09MTV/wk/B9Qdasq6KcGz1G2bKBcVYcopbFLE70vIg4OppZJgGllf3AmFo1Kr0mAnJGqwiSumtOR2oFtSI2yzKun2Pk6HTAvw56aC69IDXEMYu62n2WeJmOFs6gd+8RL5y0OB5JV5vzIIRQM/RabrecbevMc5EMKteRjOkySnsR9sygmzjUOL2SomLMQ2YBJvwJR8vfgdpjrcaCMi9a/nnr+ClcYarjAtyYKJVSq5oZUPAWjCOAQ/E8FfcoK8MN0vc/gYYOefyNLxaN8S1PGWf9bODQT8PeyrZsXMvBYXJ7icA6YSc9zfbVMrcz/6aXsT6q50czFU8AsubXOHlX1EFjBK0HTAHGnTDI5VUahjgJl7+dYpCCLPpoQVrdV8xwIJW2c+nBkK/f1xpEvFJhkfUPGBr4QyQHKyb0UHaqI/dKW1ljcydoX9qzQVF68BIxBqG/idFTK/nsiUiJ8K9N4p7Zxp5jTlfybJ1kuYPmrmoFT/nbYo2dXsMFV30QsQM+kk5WIE5itUiKZFY6TBvjIV+tgm98cKz/gzULce0UHoqfEfzKV1RAgVpRnyc99SO+6Hkvz/B0Ig+KcmXnQFqx7v7kZDoILDPnVkc3yaMSVsYnnWmM/JTh1aHaAMGDQeeQt9u32cWvJ8I8eaoIzFbAMszArfPTC6+4I1xE/oNuW4diZVbs5fVYyY80kA/2a5f5N4poTJOTL/UoCvMhJOfOI2wPKRnLv/UitSBq384/AECkAy+TD4/Q1SJhxFZWxIYwxJAo2or4hESa1YBz9Q1Lqsz0ZE7ET6ra8fRrc++HPlerVDfg3MMnFRHkXWXQAw4t3h4xrThuiQ/tojmfWH9wWJNW/aglz3CpV5Cu7TOVrlVo7zr52cfSQ+17Qf+avdjyKp7wI1DLt9KjkFPjwoNruV8aoFpGymUwciVLt9V0CZx9EBchScINhVcXVo08EwG+bb1Rzk69ZFaVCheflI/0MiDcfuMRitCsv+LKFbNiFpPyjQkYiyatXofi4sgeWI/0cW6lJYCwRKFwj7S1jVs/ahqubBvgkwmFMAIQE04iCfVrRT5VPq3SWvX9JETKrW+Qv92ak+Ars9TWzmRkeAXKMvXkJvADU1PpVHaTpujcC9z76mm+VRL6SjQqL4SmfT0tHsUS/Sl3OUZquxuQQtn359wwflPRts7gW9iK+Xh8XLaKmfMrVynfnq2Dd1c2s28t/Ri1qi4O3nUR4y5JfTe7hisR4srYE0aDu79JLRPDOC52VOqOLq1uUBQQajTaOLC4UMhrLVOGZdB12DM5wIRp/oGJge8MGySIcv4rIbUTY8OhxUBT/XLYEc3H64QCyHiUJrkUcxSSv313zo8WI6uT3EboolgwbIUV2kLXf4RPeY1ealLD4SYGRsMpJocdqhAxA9mUW2jgMC9TdNWITpBvQ6DCEu591zNfH4u4hmXxIucLZWwYdaP7uRCMrHDqyrOv0+OSS6e2GgqlwqxqwLwcp1Ovjj8wbTg/nlH2CpP35/gQLPic7mIo3pU/88OcOCTE4HtxJkkd4InBV4ZBgEUQsxQDb8sU5NJ06TQpwL9iIwOCANexMEst+vt8Ef4RmU7IkXRor1/pPr1h+Z6tlCw/DRUdXyfv4tIewNX5xksZCu5d3jcnsS/9BY2/1+oUe6zjuz7I7bpAWIxZjFdlWqPzzeuDWW2rwDLMTrA1je91z7uaXryt+YaiV5Xa2aRCpWplaoBQWjjSFHBPyRkI56AUGNZXKgBHWPWOdmuYKXDm3DDxyZiilgI1Ju5ZgzIMD4Ne21VDS8NlJjzLVYNysRGivDAs8ibrg99AXhIM/qdNzXvDiyJTW6MJs5Fuo1QvE8VAKbS0nFwRCNEIALUxfcCDamVC4gX+u0OGKPy9EgXddOy01a9g7YHMhl9y1CH5iAt0ldgmx9K5kVc2KGTwjXDHdxZQJ++i5fMs5gsePZcZ4m8MuLuq1tNNIfuLwZDXjkRLsko3V2bB1fZ5rEplEzL6fkMKOdkoYugDIl6o50SF0vYwEDOzlC58TyOXSoWzfUDglNmKbHg1Be58GsJcTBnRUsIhCDA58gXoHgHS1lj9C6J2a2EQrs3F5J/8148EGuFiDGrVcaG81YTy8H7SvC0Plczc4no/hMY2pIEklFIJJo7wydtD6sEib5vNIIGE5i2DmQF7xxsQz6Zf5fwa9gVGqf8zf+5xMfVzYxK8drEBzdzlwXCTLHn+UcdvpBfZ19YrvklFb74uHXjpHF4XlqVyMF/YFRrXLrb4F9zHcfglWf8Tp1rCfmfue/H6DrIF4KM9K/zL8elRAFCRFEdoTXSvTzR6vxLSdJpzGUHvuuXbh/P+wjaNQmHEWBfxMikM0VvtROeG1jDa/uWKRjJcOaOR72y1kN4onziiN6xzSVhirA+KWKFWJGl55PpB/NUmI4C6xRTaXJ/+UE+fbtlMoFq8sk5qW4r7thb9lkkgsMBmVr2dl4pqAxJqlmxgQ5ehMsdb7ArePcOAXFIALCRbxpLwQIIW+gTzZOOoW09VTNofDNKrp95q6ln/VnoPfMXks/zCtmZZsxPRtH7B/gvkYFdg22sFu8oMk4u1gXIrDioOU7VbISJmp/iBL1Dlh3/DJopnJRViwLQk7OmeiThisk4fympDe6KUFf4PlSoAUIb+JisGHW78J+qFE/bj2WZCHy0t/fm4nhBJ3ZGUvkoE4oF2A45c6rbsMr6S76k6ydWeriIwz598PVW97Suvs1LzqtF2I575sPFS+i9OfECjBAGNReDJ70RXFBpbYDG91JsIlK8rYs/VxiOKiEvL3/q/GpF4F1EDVBSF5idG4aAB2pG+TvceO8wyXWEPCveX3q11NMUW4+RZis3H7rYaZ7nbdZQdBBwm9VRi3RWY/ij1TMEAYBKRdg+nQAfxoPk3PlYgOXEg2zLIeCMCyCi+gpzfbwyf418QBpZK4OfOxWi/GeX29hobqgui3Pan096XYpmMxjSYMBWvQ51oiK1BO6WCvDIGdF51bLUv4h3O3SH+INM2BFHl1xuDLsR9+xn1Vn7UiU7LnKFR/RTB+V1/IAh3khm14Do9KHxU/AB1B0usrThuFxMifpV8qdUSfRIGzgjVuxATjbKIGV7X5OpuQWs4Y47W/ym//6r4h/pg3elQz35Jaw/vxJpoAV+fQbI+4XXyBv/WKIoLHtCnkEL/4Wur2P/gEzBXkzoczFe3tBsYJ6Kzded4gXvbvJaXTMEasul9Xg8v8Q1G8jjeygYt7fE6qfwhWSWPofUM1sRktwoUk+1DXsdkeSEYGVhVYP7YURK97mgUYbdf/YOzZvlSkiwgm8QyXYqn7h+DOI6z9XG0YU1KN7enjNNBCojqrlhlTvYSVoVAFwtMf16VrTQF5PYA9jQD1ZVt7CkPIWN8xVCuGgzn+SWoMQLSIQCK3+Gt0zI0t2FRQUA977C0C+FXNfVLBn3BF+CkAcagJL72QvaLGfP9BGooxlPMWyHJ7oyGPuF7lOm3gWWFJBG2qInJ7joyusrFf0vlq5fR/QJGnMgo8eaP0TVhVGPwVRzLz+lLrUvOp3ye7/DaabFBLkAzE783biUTk0Abwrf5puW5ySddGSfTVx6jegV5Xb5uvKZGYgtN5ayvnqJI4FyiUA+EvvqGbGaXGqhG/Hh+0ClkFoe63QLlfTiXseOP/G/pDJIjKDLtAUYndk3MgNUGmAbLfbhu7L5WCe6iIts3Tkbie/metv1iB/B4QWQKT5TGncSgD2Oakva+D6Hps5afjLs6/gqRrG89HGI2ZSshjED0XMQK0OdtrSlTmbdkKkpQ8kbUjUSaEjQjNrV36HNYfdI2Dz+HhAk/iNa9CpPkoyJW9egpJizwz7TgsHi2gjWS6gP+THio2I5TbuK3T9rM66pncGXEo1hxNG3hepa4h/LqWm9oYjJLD5ZPDDeUis0n47rOE/55qXwvItk3RlLN74ilE4QoucYfBxarB8LNWpPVhWRZWyL9onJjl3P4UMPBegA0WiyJjeXOO1IzWB+42+kISs1UCzGLSNvBVSHBxGqBDuMdXXBq31L0KQwAu1I0YzW7tmw0upzeJBaCgOwwEXMF+3OMzOSN3Zi85+dAeB107P6LkVtm61G0fgZFVqgEcz1TVmMstVX40qzj/h9E4jlz8VI4qsXINjZ3Dzk//Zbud9PI9fmTJCwgx5i0r6FMdPultsRxylRTurLmhl56IiS2A7ptUmgciCht3a6V1T86buVB1rEHay4VPM/xAbnD/g6vH2ZsJxb72CYusKfK0WB57jZwd8udU39P4FfZtiUKmRGdsJBNxValbWU1sdyP33OqC6t0NFBKdDTZXyuHIB7/VBNs1L/r/Yt0BV3B3yjCKP6Who33xMPLpil8F+geQ0EqxN7SZprqW83VUYS3+LPpaKolBz9m9i6LCokAoY6+T3kOqVeg5WRTkyMqOr+VunO6pLzO1Pl9zMLZY2u9ObXU0Q5O3UL7FZiwns4woZMi56hy/TC9fgKu+cFLufxDYAcYCqqZPh7Z2hz/Vfjn/YIUASi5qJ2TibtkiO1zY+5B/83xRyZQvKkZ4A5pw8yeR4aaOaXD63+0wzRR3LLzJFp+bIRYYeU7tjsb+/UTWJDJ0xlzh0mhL1Ioiq+fLZhf7g22u3XaToKX1n0UJKNf/AMLsl4H5509GkEJKDfVYwZgXxFSz0nDlYKIdVELJH7m1EVYEqc4m3shvBFiUeWHy/pRvqC84suYy39g6lnyc3oJi2Ps86QQYTwgtCbVtDwoVRjG4q7u8XzhlAALKibLP8I3mL/CYlgXJF/kUYL/bpd3m91VIF3OuAWe2dAx9QErJYCTbxbfSQy0L8Pb2N7Da0XY6HENWHDYUCBTT5w/6jBCQ2OklImMWzU/QTL3XZCrOrMpapafhpveDYBXxNviTpe3C54FJnDA+Ztke73giipTF6rM4tRTBoNC575pLe+hoaNxegwYftQXdtWYtl6cgZPNhZJQHqWowQCHhZeMR4oLPc7faD+dCDW0KTmeczJqx31XA7msqZ+u2NGkp/HKWUNWZKGl3yTkNYOC3/0rKrbGiSWxylXuhFOrLspMQ12eXU8HSMA5BJjmleoDCcRg5LG28sXJJw5XaSDnCQ2OB6pQEXcY58ewlvBtuImtSMTTAObtAP2emWdV7CRZ3vnAT+CGe55UV4vJfVDF5apGb/oPUnuYhNX+aho+0Iddg2MFuV/MMXN1B2D5njW516NbCpsaexmwXNPeV21trdGBpQtBkySs9I7AKsMWlZQ2IXiikUJ7L2ssMDV5NhjGhgVNhFPnGtvOksdwxSFazzM3xjVa/mhyhLgixeDJlku3CdcEE0EO/gLspY2VhcMvHh3iLMYBEF2ZR0DRu2LtymJrJ125gKMzAV26vqeOyrCQNOYzbRtxge3kiRaOFWrTFFTE/8vzgndiFvXIFL3oV4PGOO8Z2i9tUbVIBtaSgr+RwJKYx0RN++R+3Jfdv+Pt03J1awym+gDW9C2FbW63l51tQ8y2eEE0NGQJOdJrAm9m3AW9as6E/mtGOrT1PqmzB4tE2r5TkauRXW+xoCFtz9hpEBKAKMfKfag8Shdk05+6JPB6Lf4h0aKh2TUfckfN85GY2r9dz5FIOn4pr0p+zfVgNvi+80o99gooh6uCjFC4g3O7D+TYyu12ULScng/sFJJA0FZzwKRhr2s3fKo3zCMVYoBPR2oHzRcGwtHa6NwKTm52gpUx4ME/0JcnRkPQuJxaSz9dANVz+1w50sBcRmzUj0zWN2s4OBEfEBBhHw41bmoFUel+ArG2QVgpWH8RWiLXYiengdyu9whSPOowMI+F3QWy1NCH4WL4mAQMGsroB5zEIUHNmh93PTneDJAMdUhKZpojnZBd1eXRvKI5lcLCsEPmxd5aHQAkFbbbBI1MdQfaH3FXX0uXseAMV+/n9cOGTu0zve6kERgl82CAvqzRSkHPRhC5eFgD+5FoAVsX5VCwx5beVPPE1EgtcW3VM3716qxKUU54/e61yYpbH6LRb1hhSOtbi2eYGJ8Z0pcoyz0MF4+dl0xgMdswPfXTHosHrodg2tMgFFbqG/EJDC+6FURVQ+dRnCdTWlpVL6ekGvQFn61ecwt8yap5Zvt7oPZbWXKxPnptjLJRkCDFplzszEMVWTEI5NNbJM7xj/t/dkfPh6CO9P5xmtIcE4sgNnjlVbu6WJ5Qbym2JYyOY8tCCeTUwlhb9/un7lpHVj1WBoPtTQXCSjHK1PFuD8pPhGRLvBaJoPOwYKPbkDqmRB/jLX8/QUiIIDstnq1E7Ws60aNpL9KH/nVBJs+iiYVoISDUzw6JT+tSGZXCsj4SPlYcTSTtza0MC4KaMG6whlpj4IudPqx/b3XgiKryHMVt3dqfRd/Pd39BtcJCflLMEOLwWF/IOsDdhfStosj8bVYT59vTly0kW7VxKOfFnJhYW+g7CQjjpBhyH0F6Hfn9p7fewCNQsoDqXLm2CfTvy9eGarek01ZDbrOD8Qgz/Cq1i7r5RvXbls7jZmb1xf0dgRfAqn9MoafQPr0REw5eKRgLx0IY0dw21xcpKs6SKqX8s+ctTIbMVoE4Kx10/ci1ULJ4alhFgZoWxJ5pAAwORTQYOPpyV61QPuIzLa5yzE2BNbHhWbmqS2Q/IOLgMdRabIq2tZN4RLm3AWMZiB7IO4HVBrznUQw3SnbMJCmKloZCDGRYU4K38oeWF0UbJU9Km5rucQqZpoBBr5zB70yCzOFquY6i/oXupJjpNZGcVnxxhuaLBm6h5xmF49MIEQJTQZsV68BBMqnAXMc5cct3mL+X92mPg+IOJQ/xPB394VW3Ecs2y9Ogtb6ApDdAd7My7Ed+en+9EiNOyf/lQiMxeWmKdqlAnP39x8JoZXmkVw0YsPWckWMcqK/6q6Yermmqg1XusOo36NDQ0BrrIcn2sIKP3Yj1469zsxJuChospbI5zkMpWuAyvL/ZRnIFi/nufSC9GjJ4oUdteWM4YeKSeLWa44g0Q41QfhhKMao+GGtiadeyGuG0sLNkngbjgy9pfymKMleCHT/LSOk9j5KaJZUrBx+pC9dOwK/GxIvgyPE61DQmrZCv1KpHCUaKj2JSHsDIknEZRVp+CgUKULyaGXr1R1+fQqZmlK6QoaAm832EPEXczR/fbnS4Xkc73NvMwAbkkePJHB3GofDraaF5tGExVLBUFHnuRaRJPHRKEx7ZqtQB5nZtUuQDPyUw/PjMUjTogLJADdeIafJYC1cqmU2ohtL+bLjAImi6+cSTce0SawVW2TM4vYdCowsOpcWEl87bkusiX+7lSqutWspfGkzmX9WT4m55q+KrqO+c2Z/DKZiLLyZmp37jgAWVrSu+JU8E+wqSC/o2mETpiFhlszLtaWA/VN+v0udk0lhVq8ayaDcneekJ10JAp+MKxcPHVwhbpPktQqLkFBFsS9JL2vqK9XCXOZBpgiwPlIBbSMUCS4wS927HZHUKwzzfiahBH965hsLgDMr6n6JWLvfvmKf6+X1LUewnj6vyzFMNYn5yEvmTLUDqbUB+SZ6l4qRnnBjp/5+7lKryKye2M+Ogp5nS0rrgQm5b1k3qrefc187UY8friCnrOTy3OBZFYsYpozMdchLaNngaV6nNDs5oOn9fpSdwqLGEl8EineCQSqX1l5C0KBVa0mMMK5vylvqF3S0+SJ2WdEMyEzdAvyT9jSMxi/510goW+UMOoZU4BOH6H6/BmdFasBU60GBFcoKsyn9+G8A0hgUvP9gjC8Mpw9KUDHhyEAnslbnVA4trDpvm5TSaw9kI+VaYnCPVEvxTH9dZogDNjJqjYoYXVfaNp4/trwEBlcBsd1bTkUskE6JMDcgl5G+BtIYOwDteTsYpLEjUyVYfKMTpRYgQph0s1XNHIQa8lww2z/eWPIQd1RUyTqSH3ch8exSVfGt8NmsXzG2YWJ5o+5wGugKNR7DZgX8tFoWPa50a8IGpF3wjthFq1qwcmqqif5Xh8Eam5pvmCb11KBpHP41YQKun/0li7DQCWnntf1AM8+UqHi2QvwsOpEFgFqEhUkjb5O23JiRSUPW5gkJ6DA20JeWtrlwK1efD/lF1uVSAWIAdhuNFMhPR0rI98P2JPVTS7KNaDwzFnYv2nDE2bZ5WQif7xFhatKL+zPW9CArKGEzVkdlFvsUWUxC+oP/c+6tdMJdiip7bP27FsT1/nXArH7MibxUT05afPycctFqiLDFdWOzGsS8RelrhhvdX6MAIWGpXukEh86KMyXHyWN0Lsm+H4TBRte05sNrUlXpMFTkjYSfDqEvEM/LlxApZjGmH4eHu8y1+6BxK3jpIDl+MiOZprCuzkfJ4iy8bqtWy9slm5R9T7ZcEThpz/zhWN8qDDIb8jR1nVnRSHxy0uTHtAxgafLWXFkRYljTFPFO332OyDn9WfE1PZqbHXtdsiYmQCtNXLDNNrd+Z6cwY+aA8pxPOcwMoh7PVlxO69gTuMjhMAutLR8nA32EKTRgtNHX7vPcR+oaoNDZPxjUGxGoeQQfTgEpqIzOuhSC22pX/DUf9seoda/ilJrDQTanFB/HdHQ/9robg/bcUCcdTpvcd1pY+qIWvIEhhpwVI8nC+u0YqI4BZIGqew/UYt8N0ovcWVRSAYqP/uxQJQpxE4jKdmRja2snYn9bvYNh3izlvVpa24dAhWKSIKL5V175e+nRk0HAyEba+t5AdWckOHk0W8BPd4LTobnsRG1zlv6itSCazDlftUDZ2m0pX6vP6AEFTLA3dt0FaCCwD2l0fgtHFAoPwAL1NkGpZxU0aLggSvknkYXvq2JaN+zYSAgcEkwnhWk20G8dprfpQFsu08Y+zDJh1bRnhC8JuXijS1cZeHn28xPPDw8kP0nu064/Yxnnt4Q2cuXeut9HVXGf/h9B476sN26+Bci3vDaafP7W/KRJHLrmb1M4ajqK/0qTPQG/XXoL8Rd2xmumfHEUflAzzzssF5YAL8dcHJL8wWunhKDS9/pD0KeCjluEjaz4jWCYGgrv8pM7Hg8SK0K8z1X2G39amNkKxcpBl3jilBVU2QWm7yLhIbIBjhZIYu4J62Spd+4t1bh2AASClwl74FkjTV2MnZh+MdPvRWfG3KD2wDS+2m5nEMwAm7A27bNr9taD+ct7/POvDAvhvpzVQUM+wU7Gv85Zw06N+5KhHpjoW9ANxsquhg7g8bV9/ZzkEWN+ZGFSdQ3UaZVfhMgi0wPS/BEusJTpSBRdDi+No3fWjde9wigJ5wXPC6aaCpI8Tsqg4a4O4b6qak4tTuQqCpoCZonAA+rhjl5svewcP4WKwUPTZ7nfexNnYCHO8tnF4mo8hxBmUGdx+9XFjZoKgGW/R/IOZCevSYjUIJRaOa76htSSGjUx3AoGUYJ90xVq0Fi1lxRyjP7nwUSPRBztET+Q2kJlb6nTns0mL0HSV7zBoOgQDJVY4+ZiwObbEFEz6rIFUlBsnKS92S45mVGYnQY51/5JKLDbObLz7MRiBA8fZq4BR/0tZR9RNJ7st6gEv+mHaOpMYuK5YY2NvfXqjlYJhZ4EB78mnNZNGWsIL+WakiTOq3EOMFzf+JZLyBnKn+ABcRn70S6ufCFAKY7VPddRIGfXJbH+F0O0JXrJ0U8UVrVm/q+7gY9bBNylpVF09j6ufrB0M22nhtxu393OQ88AZuih+OnHnOGs+0r6lLBZ3XRoTd7mhu7K7pgLMDWl+lfFrdJub/hqNVsdy8jgRZ/C+BPlh9ej8on3kt3kggR3T8YdqlFV7VxlyUzEtEeOHlMc44YuEoNv4AaH9gx9wS22wqeR8pz83jDFkhOCBFccgSBRsqDQlsXMPvRlxc4vDu4KwwilpcN4oK03RK6ptdb7SbPxMCTxSXinFWRmHh853TfSKCDX30LuGaC7p3gZBt9TQI9tVIu6XvOCfjNfxNEQBRgFDSBRM+sH3wISK3BtYPlavc+sEMxLK1l9ffOI8TRlGMJFArrZp6t+Sbl4GIzgTzCoaedlf2YKJsiaewUSXw6G2WUwg9C5GukWQrTuj90YTefv2pEkyDvc3DOPzImUvcSeARTM7adUJzBbOMlB+xWhwNI09G7yByDlxQ1RcmUgalJopKHztXJYRanHwCXP5RvMeHc2N3e/UUWcTeM5MJMv/Ua1fFOb0FyGPcjZJkGFBCywVW0frV0qaUdyrsBl8xbRrGE3xmjX8j3ck5dp3F6JZbSydWXp9XNmBALLmXlogpyVbRWboDdfNnKQKaZffIh8CyWOLcdprqutf+10ePRpwJcolTr/tUd9wspBLUQNezfYmrgUxyIpkep1bvTZSqfPZyMcM2ik3yjnAHwQwueKtvbjGBqjmlSmz53sBdL4jQ9NORqqpWAf6tbpOI94wpMzMRs7og0GhTnGoW50PrdzcPzusUlfWBylWsKOO8b2HFQtfkfI5wvOJDq1jzzl0vxp1sMitKafq8YQyQeB/qKxH5E63c93hntLlCv/geN9nUfcqoPRARv1xpNLjoszCXYC7CNt4I4Ho5g6U+kZkOGDQnLXtxzjtIKI0vYykIVyTakgTDQJe8a+lkC4zShY9ENzKVdvtGH7xUzBRfuiNTWcxXxxeXtRnw9Y+lMkLQ6FBhOREf+nB6MdwrScp9tl/XpoflrmYHqu0uy7okoYGYjfas/u8lM0RwhKg6XYuZUronZmBKkEye8pSOipVS9MQGEO3D+V0xKBSU8k/aqdUsQYqMN0Qboia2sb96C6lVcr5L/ZaySeLhrKfjiN0snreBvPd5ekIZ0DDoSKjrIweKtncs848yx6uT3lYG+I0BpxFjWaIFzDXUiUj7l3ClA28nnwEQWuTPIy8ibKEzetNlu1EQ6SImUvCRenTBmy8h+cu2e80O8kxzfOwfLFEHFi9WhXWSW2uyu47UgIyUAYF2tDKwRAC/I3GiZR99rzsHcwpIvDRnzInja2D0W+7huEhxCqlBsP5/d30wFJS7Kutvypaq8SqZTqmx6E7PsXUNp+5CB1XXRkBRsmaagF/npyP0btMgYfczdOR6+Q9seH2JzvGsxSDiAjadoK0nOyYQ72sKIQleo2qn7MaMcPII6m8aRbe7rE4P28QOBkAMzrOA+t8CyS8wY666qRbg1iagMBDOAt7fmC34zMiSw+CymmHVjyOfsISNOoK+t37V1Pa0n8dZXT8jzt4Nt8Ag0+vFhlWSYzm3+6lgnnzHvlsxRa1v5Uu9XybPQ8QfUQ5CQ3vMMDOz9yfsnnB/oBEmwP8OKHXMZEBxNdLqF43069Ik4ElOK+e61LdHn89SbE65aANg9ojQD9jQ9lNfPqQ4GElJlscrixjXzoQdogAR0gesaxpOri1rZdSKpQeTuq/o8OOczNILUR+rK5xyd3A7jsLoyohDuehjW0B+rgzlmk1VQSnmVtBB6KLtz0PNsiPtMWZv/2ASiLcRSXk7z5EU7bui/C98NPfAVTC7y2Z8ETiDnbr8jILRNCPJSb8q1lw+kG3d5IG9IMdNZ6UVL9OmfIiccx4YT2l7+8JcUvwKs0hvwyzujfcqknAuRKKc6hEpE0QLVSmqEpj/u5sSF1IdqG8v7N9nUEG2AdCpuXC4xZWsGdljI/XCJJ7VQWDaWfen0NcMK6pfU3nlpveDijYOpIg+8d9N5L4mSAnGyY4caST8YZg5xFYHGqCFCscY1tV1TGYV8doqwsfq8F+DJtE4YbNY1GH47e/6mMoxTFyRbzuiaGO3QHgIEvLN2m6Wo6N/Yc9FQtMX8SL2YbHCtEkmP4FNuiaSMzFwQpxdZApOVDTRninpbgLbPTRJ1OIIKkmS99Rza4BJXdOnj8GhD4hwXOWd+cBcm8/ROPs/u4W+yccKBOJMUWMP3+RV7D2d5zDQEMYcwaHOt1xWVLlMt0ag7GVKXM82O0ybX2EMWgUhBoLYcrk+WwGOPnf0n53pJNcqAKgGvzE6P2ZRKxBrkzo0VpLHc2mo2J1i9RrBKPsLRDDfGyJHU+NPTzmp0MEaAG6d5qWJip1PV3RV6wWhRn0rIqwuzvECTX6ON+rDRDqnrg1mIZequossOBvg00zbut0Wfiv28b1zQqL15GVRdSp7BPj0KVwu6nb81fAxwFGXf/cmPfTQ4OMYO4DyUErcucPrvwcLDj+CzEPgU7ysXnBAf22AaAHHfcN62mknPdAjwoThiBSQsnBg/fPeUQGszr7UU19NDsYHPSVZfxhYYchmTMNf4beARjk5XZBlgsC5a/pPGEy1hQFlw4ICSkEkmdOHemYO4t8jr305hhKIjznxgiY7Aok3bIWV0JWL2tl7/GnAZC4HeB8PASY2Qk270uPyoV8vj2pgjBnDmL/ixXnYww1VX7EaUF0uEtZpHXI9vWlGaGnOGqdcaKWwKUtzLCS2HR7RAQp2di7069Aglf12UIyXYstlahlj4/ldCpdXF8ucVB5ywY9VvGyrhG5SVP4qJsMR9/le3UKBP9z4ze5u0u7unwgp1rSWk/q4T98rquj30TnplKinEVtM1t5nLvxaHnuAv+kXlOdD1eNpFJsEwMUE5zhXyfMq+1oAQ7OT4Ap+izZ4DUCTTKBwtPd3tr6/BDPEuOeWypIsOIMf1BcZAOtYDBQhkZhE/QbebLiPdWQnpMeW0qUYR9EcifjPvZkE/DqeFZsiOyfCA8gLQ/5WkKBXOGOIMWuUZgy+/zA3iEtY4VeDeI9JVy1vFrcuIA4O6G8XJ7Hz8UXCSEnHHvlI7e2mUfhqQAkqMeFCn/9ldpJdju2sQC41FAf20vIBeTSDd/qiGV07lqkIuTfEfudBS3RuFv/2vHSnYHr5W7zhi+zRZToAT82az4tL4U88TvrvzwpUJQnantTP9ioHaw5eCCOkwnjg+K1NyHCveC26uh9mMGdPitOqpMojk6eRCfW0w2fbTW3qyQAmuYATc6AIAUqX5hjin6lt6bVltUtI88j3NDRbXy22sbm9dQFy4WuXGgX6FPZilHFi+7Cm/Z5o1dMT3F4zwkOeF919leVH9naW0ghYa/ApM3J8M/tWiPdBbnrd4zLoS2mNor+euQO32SjMKpJ9P+o3n0dSET4IHJaTMusZvlXMoq15IfNBfz+jOnHHRLgbQlT70p3e8VmfTFCUMZrgHtTIaRcJP9MfImCMXtfIrrd84Xq+7JBl6QVhlVvTkcteG2qFyOSPyHBeYaiJCh+gt1Wbu1Mrv24+kVnrrIMRGRSOm92D+1BSwY3r6REAu3yJooLPiux70L+UGDEJeIPD6kkRfJr/AQuyRhjFY7hRLxiUOdwx3x9K9uo7Ranbu3KNG93Scyru53xGQaKIVdbAt8grUESTzbDDzFEDQBz8wcL2630hEwPZdK2oeWFZgCt9RAqvDHldnavxXdtZixbkF7TrmZRG45X9l6GGiJTf7rFxAfoIAzuqlL1yagBSLdwtzswid29L+uZ6dvsKd/+KP9dUEX7GhwlrN6UiHqudkgZjtKczLCf/fxGD+5VD/uWVaYx6l/aKKa49K4TyrYgh5OD0ZDAAZ3+C42JbHy0Z0c1EN8GByx0SURH3KwVQ6HF2x7RR5GlbCkvCYW9kUZ27m9jre41Nl6m4liEuqzhaAjDwLrmhssqyoWRNJYoWE0Bk+0eTXMWXR/u4pjuK//IAdeYJD6LIafyQiGi7/f3zZPdEpYBp+TeNnshWKxUJXiAD631rwX78pWydG/KuBs8Sl1M6sAkjtJgoORRUq1dPDZLStuySF8REkv02tqU0SViVw59b9++lnyIab23naUQWEC9IzHsARzfXExpzqre8tvVpk2xtvyZl8iAHjOqY5V4fYhD1mBgExts0sS+NCiK6ebJV491lk4pQjMIBVAgrU85T+dp8K8xA9BPS8KpN+yZckDjyzmMTfsvGF2E9YMuy2XhWXT4RDAOwdyCqjJG6J7nHKDTtvNPv6Owbv8pZUmcCZQfK3IWZfwxZOrbYF52MJmf0fFVpfrzmVovS4nxRBb9gWU5M+5igWfy9EBNUmwvTsvZsyJ0T2bV3ArkWooZJyPWrbZfhXXRRuLSbOf11pwmsmLCT27uqbEf6s+AAZYDZ7ggCntCEIiYsM3Y7ugYI6aurBafUkIK0lxQ9UsNJMXkNQoCqNQcl+735M4Knl9Fow4nBw5T75xQhIoAqncd5YloCkIwCSB05pJRC+sOHR9bSVX+VL2jfr/fNYRnDmAg+6fPP3MnPrbJMxQyzJgoBWupHHA/7qWzqwRjjPYWIV+/2oZj6UruERBOfxwh1AGpvUhdMNWlCEmPKAqSuJ1b3xYHPbHm4f6jiYpKkBKwh3eJmF+lv/17LfA1V0JULMXCxDKESAzjhns8Qr6qrue7WGLhdl6/1iqlJ6itIUZl/LercIZ2e1Za1IJzTiytT/MQT585+nvL4p382N3GmX4buYpnl7bvfCFKEyCD3Cii5B9/O8ASCevgH33FeDd1dp5jWhjmrYx7ChRPQkhe31AvTQjFhpQxCajgloEx8LNALeOouS1fkNeIpj5tHO8Hfn+Z3oeBB5DMWhLP3UdZ66G9hj5a5yOWORvH9EsqhQwlR+2W7ghXvMhBkhHp0ayvA0udKO7GJ1qVKFn1jlORNP6o0DKwfeKATDOt/Kk6aRYomVAPMeSHPR5QdxrakDuG8pKBVIv7FoJiyFNK+hpNFzuBhx5EnBgAr/aFjab9Ajr0qSwMWtMkIoEhKgKiJoxYD2rDnAM1gDgnMeOLiTGqRuNwwykzMB3CDrtfyiWG/kPi9IDu2GEquh79n+oGDnUXu/3SCA3rgU250p6AkDQpzQxnJAJ6OlnwF8IQal2XST+wjHdAcLTz85x9YYn7o8HBb7O4Qv9dEijHzShDjcGY1KELFNEgXfXL3AM0z6i9rjI5T7hSzKdMTewfcLFD77cJTotexnFxdMFcEusf1pud4ijNByW8Nzocc2XlAlJ0Hy19RXJ69LV5KNki4mMsdYVubAHILaoOF4b7Ua0Ut1LNC/hZm1jd1Ambp68cgbR3l4Mf8B5cfHMKuW23zA3/HrqZlDQPNEs0nFAgLoZ/9UMPcVYLnhkSuLvoVVHpXODNueb21ou9/mB/0SDFwxyRkxhotrJ7pSZThRaqZT2x3fx7dir+51PM4gGCd9bCa0xzsDFfrsOfmGFni/T25yUfjdBL7NPVhZn0a+N/hf69i55wc5wS7CRyuuiR5PUIf7hHXHO0zxPTe9A6mBP8FIl8mu9MBvp6/Kz0l5AoEynY9+DNy1CRqI37kMGszIhRyy/x9ggpU4wEQsX4/HtQApGV0e8bTHi8bnPaBqk5/T2E5UJgFaGtyxpfHMCe7XHvIENwYxFwi8XCw4DCr7PFjir2EA97Re+1za6Ahz1aNHY3VBjz3z8SBuII1IjyGpWnpUaJQWiqunvxOqEYlvPq3QQKP5+2xXwmk6qeNj0pi/D/xK8rJkKSfdP6tzVqI4atMs9porxjBq9XMkYSBKemRreovlEog3BDeWDudPKmqxa+OAH5zxIuug96Oxr6Qa/VuAKBg1gC4RLWPPfLl4sOwwD0ZD1LmKo9luMqvt0I4MuAo16JonxHoNdZ0q+RSQCSHLD+djk96KqjumpbiofiZYAs353gnGV3OzCClTUDFqFZH/jC1pJkXf7nDjENuyoqZrOFb91cMDm+hNz1KO4m/zuTGF9NF94io4NMRWOLE9f8bmhaw/hJ09lvyWmFwYFizqjdt0gDZ93urfIGzu/hd2vAIKZKeFoQdCxhlF8Xg5gchVwJb4GkIVc8FEfybtuYMJSHsfTaZ1apmBuivcvV6kCEaqHr+cMWyQktsOrqODgkE5mhdGXChrLq7cXU1oru67xHJnOGdCkIWEDwEZXAhPlMd/9uNZYbTPr45eSbJVkUPtAIoyVCkMoXSF8FZU70h1GiOQ5+FJBXx3JCBEG0j8uW0U6i0/NI8URifUsHSwSJO4ABQVNRUhW21qchTkRzTJkx1QFB4Dxjiqw3+Rb2g+/BkkcqIUcR2K17aaIOfSJBIjvymqAUsMpKPN6x98JaFhIdOLRk1q0jC1gYpB3njpLNFwmxg/AMIe7snbXxqkneN+/2LBb6YK0pH3pBc4mDFbO/oc8sZU6vBIeARkoFTkxq36EttXHmkcFbNJCfOKQMkeDYkS/BnJFhLIaR9zsnmEwAv79r/pw2G8fCciD1b3HmOEduXL5pVKfiQk7bSsVDdyxyVztuU1LJH+gVJP68+V4HsFZw5Aw7PogB5kWbOCDHS3i2rhIBjok1XdzXn7P049Dpmw2r30QTh/rn5niG/XlYquFTzR4HDGFExf3lCRYPKpcWrfbq+6aaggtN4Uxg2Yp64FJ1FY18JAIwQsNgT6ndA7/fXbT6Ei9rhyNMJS/9bt32hZX18kCkiss/mkSY4re0wro50kcbPeHws/whdqS7qoI1k79pPpegeVbEDwLDKTv/XRkfca7ZgbdPGGt6wEXK04bnh6FLfnH78PY92uupgIgxKPHO7IzyOcgdKqiSlVq6CgCh4i6DhcLzDz7aIdsyVyaeSAMrhS0whOlMwo06CV3nTc8BTAU+sky6JwaSdAgCQGMISpnfpkLm/hty+lSEpn0o/Qx3ucJeVjbLnba3kIqkEEIVXsNhW50hE6J0QVUs/MSPADieCFB1qs2vFidAG4McjBqFH02fH9OVSHO4V0x7Ji/qL/dTDvvcBfJTZQBvYddDMeAlY3mUmUhX7FhZ74r35jRF/qQxEVzD+bXy2eSOBy1PJAuY6aGSLHyT+IsZsuuv/YMCc8ZlXiIaP7AhDfGrNof8isFEct8QYCDD7UEHp6d8H3Q9SYxifUiXOPVyaYyJA4JNWeZvOnJnMjZaT5n7h4nnUfK/WwzpHF6l2ab06kWpXCe0r+/uEIz4GoQulIqwAFStiq748DzJwSlOtCItDYXsvjOwwOUvmzK6M61xRkp2yGbozgqgcfoQ3NXw0VZFrvA7Uycx46dCDTYFKdmkeWPiAkAQQtqCHjoT0TF758XHa6sx/E18lPCKfkc6HcmoU3H3eR8fs2ClSLjXzV3+auXLoPbr4NL+iOgkUL/u+VoAVGobQtQd1GdbCianfOqkPNlwrbgRC+omBchkzfaKiwP+dgmmt1KTPz8IpJyXnZtFSxjOZ14FxD598ScH9ej5DN8Ilov7AZ2UbWGnyIVcMEEojXf0cUUQ2HR/VyuKVnjVCT8nGNpmYxbU9+MWeRUNMW+TL5E3rPykaVJorRKd0UHsAzWTP1BO/jb/cbYNyIoF82UnOFCJkUwao4khg/EJhFzQ596RXxEwcbqnAUoiyYdTmSyCW/VEDeI/n5GyoGp0rYFtdQdCzfwwBYV6yHoGGrVyR8pnewpUe1+ty2MjOi2VNScRIPUSzuc0fgghtYE/qjtOuDOBlcv0xRoQZNcZW5UqT9FuAx3Za/hzKVPgs1T/Y+FjEdPbxAToYW86AySS6vywUFwTLJfM3v37T9vbI2R6TsGbWtBR3M2HAqKXkoltLp8jYRl7P3kv74mgzTMSePLjVWyAJznKjwQz7H8zObCtbdffaLgJt6r+B7dXMqHi+3EqkfK5kbDrKvZogs7V+Pw1wFw7L5Ha/OJoFPz8W1PR/dlqaflm2D4Z2SvCikpaJFFToIBuU6RngKHkVUu9LprVrtUtjiiYTU3snQrYP+rPeYL2+RBVZhMAr5CTewXMLru74RWf2M3Zr8awRsfLHR4mjxUiTiVjYr3jtTnvacuyjzDt8vYxrfS/j45yh6BwklftXcCeQIOE2BzL/hZty03I4G7ele1L3eddblvXPytLa46Iv7fE1C5VN9tiVWV+KNjmCqECgCyeoREYEYolbjdBYwlOfMUk39J4fWFGgX7tvT9OaHq50o0ko7jIDyO+vtv5EMOxSMpvuZ2De9rs8OI8LYkvPpCp1VoceoOS/Q7vZN4l67kRgjNPZTJFrC5u8vBeBHZluqsDArI9Rpq7ZiII7Aa+phqnbVm9jshHVtKZMq3wg4lo1/4LwGv33x2yDRYmgnN7eRwz5oJ4pMXF7Q51TSDZdOWX0tyvjLbbItzW6AkhL1yZVxzNBptJ0hpNAXbo1ROHcdv19AOSA/gfo8t8iR054B8pPUIPpMs8z0smDyteZdtX+8K9Dp3xso30P9ZkfZhJ7z8IfptTryaEgd80GbjTmXIv06NuIAEDQ0mkKywgvLdKKf5JXp3N2qsznwmyu5liE9GrIsFZDGoxEPn4jCD4MmFzIGjQ3O/Q2GefVBaZzeW6sVaTjx0BfcaTuTewv03v6L7hXIShyVj+i160nlZcvqkNclSGvFfJCKvVq2U2f5JjeXoH+g+MNsb9gNTtOaOKrVk6cpd1AuKHvdMpNliVkSQWtOUktKCAngpZqHlHBwEvXG3xn0J8+XEuYnkale3CCd/anwCfpSnsNq5Vljw+kwrYw8m1nYzKZEYBdPClb3UKshwc2bpfRUfNP+IvAuCdFsGK11KMj91dvTyFJwyZboQYSKCM5AQs64avpB4hnPO1R/9mrVvCUkKU8FPPVrO71zUn3etheYdV2e2JOCaBL/74vMF8Fx8XDSH/ikReWDOLxMCASQxuhWUoSh27TJQNby2oF/Dfw8xczu0OCH7q1dHBOKIhg+vhOOe6q8+tKMB0uwKhFZr1qj0uIqoE3ngQ2Xbirn3TyKX0+juQXE5NVwkOGno6rVF+HsU+wYVvF/0Bpl9ScJ0e3snyn4lJKb7VBFQ+3m2s75c/OgR6RL9e93g8AEHYkrI7/FrIL34CgF+o4Z04pT3r15H3z52yQ9dv/D1xgMXl0b0xYzW2508mgInBBU/4bVa0eXcMDAGvkOJAZ+PccGqv3T2hcUTgF4/pLh2kqCPsGXCrhCACJsG2XcJqITFJr1AJkSfSfCWO3BzLawCjRojxcccNNSTZy1Jbl65Ay/0aFI9LvzoKh+nDX2ajqf5spOUtL0GMFlW8gs/tkZ9etJbwaiudzbXXZI8ha3CiwxXtcj0FVbAUsGgImEsyubhflXnMle8YtByVf5SXlOEphyI5azpt27cr1sY2fp8zRrZRUdmL2iq6EO0iVHYaOi3RwY8prjrJcdsrm6LCSJ66iAxN+g/sq5vJ5wtJcUkjdEn6UvoSJLxXfKWoCxRUVy2GjSkwHjOBEIxVu9o4TcgcXU5wmv9mcVvsqo8XuYRfl6WotVx4z1pYFcCp+mAekpLlVMTM0OvPKLh60BeNwnKX5Lc6nhQpBch0B2MZd9Uxd58nef+5qQv9f4DnAVFWH9tPGEQ5cv8s1c//aWaF85o72WWrNxloBOlRVi3NZjoRWBPhaZyEJ2lwy5HcEdzWlm7QRuOk2N1UWzae8hX0h4asIcIXl/szrnLUSUwkgkEdENI4YQ8nWKH1RG4j9+gYSRqbTnupuigTYk4R6Mumly3hjYFAvPRQe8OoakcjAgk8fAY7c02dOKIVDKduvVbDdp1SQZyIYJ9esBjynqZnV3aC0sh9AyJtkbyFOtP3EFD1HTaNf8t0rL24gfWgqAXYa7kEuVAupnUh6xhXixC4ikKUZ0VC8fqdWwdwRJdj72/IhglLqd1sgjQI54ZW4uY4y3WZJKk7Vz/FLGlz8ZyY7YSMn2IWWlqsqY04QPfMjF9217OYOkH81iugsZD9U8g/ILVFhoMOSfws5oivS2gKiLwgOWJh9qCrNRMHbnH3h0RFlNOfnh7ywZMSuxZCdfJUB/OXxmXKKrGLIPGQ1WigbWuu9iMtm6cSTUbHv7kyuwQP9K/eKTVjj6xZZehLkAA5xw4SZEiYBTn24LCRVMlS2HOnz8HzgfvluLNrnfwAEQcxd9bh86Us4jutJUrROypCAprUtMd4ortDVTLB8V6WqSajE/1A2e1tI7Woy6DD+ubQomoJR9rDEh/CyEqhlgkkDqNwwB86ITOzQ3azTF/TjCrUeuZvPFRAA9MVTZ9rZ2VekhmIQCubivjbWpJ4vSCqI7X1eeaqh/3TlOdbmlg9CRYGPILay+qn82X0QEe9QitaxJubpo1ndVS6olWcXl71gR18F3Fa8Xmf95cb+I8wm0OSlAakwcwgSDJHlxxj7anmemjOsdEqkl4ANYtZzKEBHaGbGHNSAxBaGjBL6H5gcD5EpEbXRZpDj25bP6k/5zv9T8JbDf1Q98OwHv3Z7QMOGHKEOGTA4EBF4nSsJGxNG3/zJdHJyz9o5KrwTQFHMRkHL9YxiaV5JVN1vPBxJUEVK4sjmZ9fyejkw5jEA4x7SNzG8XjV3U4lMAykanF7G/gS7E58TggFyKK0R5/R8KRJV6IjQv87JS8N1N01BswtIGvrhfN2VkX+7bk9W5oCvALIDy9UaLEna1fdYbnVnWvHG1nxQLIkCIIavCmVyHjjQDiWezfN/Qzuo3c10aC4gO/+9yo1sw7e7+xfg+pTIlkWjapSsprZT82Zx+D0E/f2WIZG9oEH2Q+lojPafelqVnhgSDkW2VqytLW6IBTsbEB7jFLSu3dlbJzvl5JpMVOy1KVrBuk4BBr76hV2UZQeUTAsmVeTkwYQrrzHN0ObTew9HYQhmOamVH9XL8+Bpbh3q/x+gT96+AntDmMpZvqVPK8ub4JuzbHbYfgLASacBsKCdQib3ZJo46ZgAmItXRIn/yUyL2M8BTYeTn9/dGJiBNmsjftUfeFRc4zaMxDR9hMvkdMOP2fkgphqNXIdwZCuDmfpuo7Ycv+WQc36o+7zPz73Mzlkf1jOzAWVzMemHbbEMTGSTz9tAZzmYIF40/wMldeiahjYXQqIwRHbzXCPNOTjdlCFVahntg2tn5eEzgTnmhCmpp2PaimS7Igd5a8ttSwgjPd0DJZc3BFqIR0qza5K0f/EqRFpi5VZs9yZ6JUtw09n/6jeKAnBL8V2jhVMSnBByDnDFObeSI2Z9ImVaDEIoaSjgwslhzpgcsU+kFxeM+je9iHYpSJaiFok5cW4w3uTT14XohO3wttqBlzmKImfusXhKGWXPym72BxJb7/aSZMBmybYEz4yo2eWThUAM/B/L3uvwhNWqB3d7NEqtK9E0RZ5GigggEbTwjqE2UWxO8r/CAnhs6bu7aXbec6OT8pG5rt3+v+34JP0BXrvW+LF1dXCDWfNHN61jHShpwf8r252xNSD/+iCRMnLF1zxp9uvRKbZSBMPAN7ySd9HjJZC6zCr+XO4MgkeDFobRGUXR2Om8FCDZ5sWp2algFFu3q4/ufHGjt17ygq8outNrKvAmDJenegF2le6UvIc00JmbCG3/C9T5q11AbtPHFVCRHPrm4dNRZDz4zvPG8yJxEnIkIzv53pxNjM8iKboi8pK5V6vusyStz4jr+28f3XSwJeWl+7tWxTCiKrjiRbRTpZ53z6hZsyvRf24L7fn5hTa1efCFila51OM2WurNKgt47W40J1asumkmShQRibfKNbG53offreA6+LvrC2cinA55AGX1XxYtUAXsa3JAlUERWRnCFeKrgFk101KmLfrYfdHeuIbsfBoyAhRUUKFA8TSYO0Q0S4yP95YW0cBnH4emvJFb/8D+KGZF/IlboHmqNpg8mUuJLym1RumqygRg3tOh1C5J5GS7THqdQZLnIcdrDBUMLiGgfuLVNTnKWIhzNtwqpNOYbgU+lS1t2kTa03oTsN8hknc+d3I3SF91aqc1T/aVOWyQbfQP13BQDYnF0294ZnbCRGXTAZKDGNmmCaYaawMoilCXx8dkBxlLspqyFG6Ggay29G+pyVkPN1Yaek2wjCwQ+b32tM4rQHov577AEPv3VjqSKDhqCm6N4AF70E4XmZ8Tv9WYkRz89NmWocltzZpklXPu93JU6Z4NXy+asTLeJbjO32PAzko2uDrFwCTXUSW3F1D+3tQ3WqpMb+AObshRn/fg+hj/zDb9yYIEMjyLmm0DPKS+Ib+z1itkoScIKuLxdnHXzq+dlcaEgEuPC5rwuNmFZk1/cgwPy1zElsxFFb7pxGVeWz+rz6E+Iljm//Pue33jCaoV5WHVKD66AhphCtx1/YMyrurf+mlxuyAZEgY95FjIHLZwMcYCV8PinikPYtqcHjTJU99BGuYqhAhfnpvh0LH6GZt6oGQ7Z9w5k+Cs7MoNu6fH7JLpmRreEWBUFe1V2VDi6G0QAduNGd2vf5eHuxgdYSNSVvkD4l2vo9nxVfvM7NdDtRzKetrEUcNzfSr1iVPHqTwPI/MeRXfTFvoAJ/B00NzZDhEANtLzbpSbj4QkuESN1K0HCSnnPTaH2NHqmc0ISmaxUFra5VfJQuasOE3onKWbnl2MvloEyiHftHHsGVQxenM4x71CCkyUZxPqSMJ+TxICDw5peRYEJV01kGJ3f15duACSgq63N+OcTo4ZhuFJ1g6EEk1eXyvjvQme171Nu7aKfrcS/nLUJLtsujVM10l1DOg4XljcbMBTlgQ7MtNDqCUanIE+ly90oubT+ScCMDCBX8prmhI4sm4zpDBEj6j8RTK6XeLQEu5nlnd70DcpGA4LJLtsmQdOdJ0Y+0fu7xMfn2IL75+2d1YlCstL1RVkK7O3qdV57kFfMyRCTa0AVpEp4HOaXu+P6Gk+9s6a/Low3atGwVU2lxAF4cbPo2xtCknEaE6qA/fo3r/d1Vtv73b4c7v7dEo/2Hw20wiP6JL36RaofugfKDCx+SU3X9cX34QpkveuR1Tn7KENeU4H62kvJNZsh375HFKj5DLbuZ6t9bxO1AHSFR93zUqknCzVML2ZE3tGw9td2NjXpJhuGbZ7zD9Dr6lmDTHTp5TeEx3Z/9woNiqyhkiKHdmOQ3oAldhcP2JNho4x7/+UKpseSFdU3Tg7PdhxtL3GPBVMn+tcq7NGEzkhjdXisnOv/uZMn5IrVnnuVTaz895t0AEyFimal6f+dV4TozB3tY70oDbHogRRiDu8jZcxem49+8IKMk7YWuTiL20jSKz4WrLxshEtMmUxWw8ojc61vEvecqK/WmE6Bwp4vlrZxZGijJB4SgLr4FsyoDVqj+/kQ/PaSaBIeQVgyALrVFm2uEa3AIDPZJWaL3m0xz1bmp2L8Udga0n3hVAijb8l2ADXcpYZeOt8A1EiiaYeom5a0jh9sPVe91VMqVltPcUnvYe/qp/xYH58m1wXwQMH8xLmm4HBR5fCQzPIVme0i4RpWic6doCQKdn2xArhvQdCJ/qkWyJz+sMSrBzpiEYg7mMbh0OH0V4i1RLM2avXp/kRhQmhIYsZ4ZreO6MfKv6KJ6bg8aHE+IN9OeSes+FlYruW412lURU+joNhol5uxL+xPtNXnXVwgLUuSYsL0rbfVxmFMMeVGnkEYx2LPRvLdSnyRYNSyRk0H+OpRW6odaGxrUgXiCeb0cl4ZceRz/AaN1UaFPTSEWMoSFd9HrYWjxEtRPpVzCDgKdRBwDzQJ4IuYs8EDApgAyGjwXAjy24q/kzsElZ3wfVSCr6BrovraQTytvahQIlAhfrI+dsjMBFgHd6Ke7d7gnwg/+1VtSqH61TW/15hhih3VxAi74hDVsIzL4Dabbzd+fSQ0J6nq4gZQ6cr8xGuoo06dMyxhOPQpdepbC8a6tbMfykgqAQMFRFvQICnyt2x6aNLdZmUcLBFWI+6Wxexizs2FHqU1qsbPWZLdmJplmzm2DOBrVkAj4j2L8OVxutXqxgNEidb9vOAcQ9M967rQhZJc6PcITcfuJ04pKe3612SuMXFfkoSx3bZ6wdjtkvaq4SAIHR0mNqAG5VHLbsMj2/4oUsZZs/QGPd3XklikDrXT5Unjd5TPb6hEk2n61f3tLsK1pg8rfc6XF7lNa7HJuab23XMi4mnb11R30glTwT68bgOmZctH6CTz35UgvUpEWP/8rYcG1V/gcFMKl12ZqXvDiwGhSxSueew3hJ8yutRUSMoNUw5gCEmqRpPqHyI4PViNzNeE2QRbrVlbyqt8cNIl5sWmEQWpLwvN9N/2EspPFpivZLyHvH1Wzv6QZOZ2OzuIqteIfY1xpfkvZq3lwM5f+Oir6jJnDJ0gxD6kTFPV4aUZ7ehJ8zyOLPGWPLfoGiHfqyLB5GVZHYNTCQ1wehfm+gPGDwwgoCuXEFDY6rAPeg/W01V+icCBYPqJ/G6A43hoKY//06zxKBJbWSwQHu0VV1K1oxNRenwU1HWrpFeBwo+Ua3VDFsJX9qH1/ZGLu/8EbnBLSgjS7f3sZ1OZp36HwJbpjLL1Xh0nXKW9fClglp/wlLPl8eUi5x6kWSCyozoOjVqdnV5S/TTT9SSz/FPfLLg6BxvuhuKOPFhSSIavw26Pf0vs0SxZTY8teZ0fdXP29AHccsSeUc7LmlsHM4+g4cXIWe6YG8Izsac1Tqw4f3sEJEFaLmqPBPS2sX4ulqOpFnp40HTuD5tcgAtL/cbvhtgrk5mpfgGf4bypbF4cP+/UKNbrNX6X0dEW2G5++qJ0lNamlLq0Ec8TF+gnrt45SJwsEqRTqYlPd5vKDFE+Gk/5mB7YwNNPCDogME+dVehE2grdhPHP0U+pfi6cEXe3CgN1JiUhPx6mS/iLb1hW7LUWtCu5YkxPySAiO7wGHDFs6bYMSE+QbKiUYMqkx8WP93P2mprlsW07tFIZjVgk85z7zY1A73hB3AAWchhPDjhibV9dt3HdQ/mZ6yBujWSCPOzrzzpXepmi16p3i+tsvQsVF+zKHGu+kqD2+ZJx4evtaRdKkdbD7jJoSC3V4FrkYGECTGFO8654Tg5lquXifdlCCszbW8AKHZbY7P9Z8PpyWmua5T640jTZtexXtKFSg9M0IEEEF7mp/ssmd0ykICukL0mXNA6w8jrFZ50SY3kITENIaRBqomchakDAu6MopIRe2YoZF3CY9aCjPqUDNSYClw8mB/f1HNj4ktIQnn4xued0P+pZlcPN/ooC90qU5+ZJR6Qd22jCQ82axoFwean8GQ+qPHcpzqkphzsab8WhZbA5MhoY7Jh+y/wYZusoc1NprFBCsC4QPzUnmqXhW49/u/HYV7Lmmf8HFEhOS1xSr6J5KjwnB2RqalvoN8q18462/vBseVRxoSAMG44rpk9esPMkXyzeHqoA72/DGZua2ZoZb0rQPieLp9zlsn5Cy906qp/40MSPCGSjMV5o4HkHVUTHW08ziWgBlvoNzjtAJh9r1dZlFudbD7O0KrauCRQmkGd+5o4sgaMZjSH3wXh3x8o50lf9O74sjRbifNDrXohxvTz0SzSrCJX4MTLUuwjgUrl69J19kZwZklF0AG1pOTsWSPFDWJAnEQW/nDR0BHG+IUTkwjYTKXt7j5bFWnrTjRCUjSj4Yi8I8N5IGmxZSP0GATsIogL4GDijISuwdu2NOhaNi1Np27x8M1rWZnIPbQ8w84sZcI9bfNNm4Omx27eX30r4yF+dmImxrqxpbj3wsK5uVcrIarJr2sjPtIvmWXKNfDtWvsTASXpjsYywwiEDlujtkDMSiin/QvwM8Dp27T5xxOjq3++v45mTXo74HIGnZfYgqsPMOlxIdXy1f4M9Sw8aRkVmOba3iBFAvd8D5sTYl2N9t2Z1RsIjh1v0TUCaSjhqA6rRAZGDFWFHpRlPt9cHiONN/HuU2QyFKhaPEKonBZApIf8e4J7GPH2pcMfWAiCharAyGZ1anwEUKr4uMEQEJz4rm7O3BOXxLBb3kxxDE7CLnu7A3Z0o0Z1Sch9SGihVkhc+nUocwwVECipijFkCWBiUs/AKuhTlei/Ok+YajZZJJpfb6wNzzVrY4LPWEoA3cEBdMvc9/kRIozCCGSAL3DVAQgJpo1RZzpYGhJfbRqiJzIpqXoFo6OTCmKVhv/7VdiuOaqch3hrV9dXXeO8BxiMhFATimS34TvECTvMrHd4PlwU3FhrdtvMoeQjfORxN59F+Lc4B3pPc5aRkRPRrYaLuEFjzA9tufDn6GeeT4Q0AAs3tURnnCgGghWcch/Y52+SQYRx/C9sXChreMddg1LDqmbA+WBf13h7sArRUWw/9fKnzzDXwGrbrbSO7WKZo6jmDJhgC3DxHkd6hT6gvR4k7kEPWwPdu83K7SXtD1xS2tiiItvl+5LZeSYg0dNaUtRoQFswnPaQB08CxBa88c9d0GDeK6HUuIUdnncGtUNzLJKP/KUFlsOwPYlyIfn7rysSQIkcmo833fjU0/oWGonqeNurcTafOOzKcvOwWUv6ROUz0uzUQFtnt1BBF1IxCEilqLixjRbeKfcSxtedVIDYGo2mNQeEcz6rlWudRzclbD9leJDf6Q2/IE6cmCLNJhmT5R4U5S07EDcNgkTiovtb/D7hbVQ7UNw1y3pbwkeXlh0/bGcPcBuYyQaIDWleVv0TOknhsjOjEKU9dkJcTlXkUqyoV5/SkjSggwq+koiXTjed35U3GJElYXTmpOe26jUPTj0g1cgTRFJcpqofxM6PFKle2u9g1cZwAA+750Q/fFOIYUk+TLYM3WJleLFqw/KIDgXIdR6PeytzTmCo1viRlBtlTvq1Ks39pi5iIAQf4G38T/vxcGSM2eR/IGIm3PUF5wP51zdhugRegsxmq52JZ2jj58BEnUgJmvPGpeUeguih7GbFIGTcAZpemeX9MxHd4hHmoqCzJs+fiXMXNcFfI5a33Yei21cAhB3Dw/EZVDzETwdJ/sfBMLRNrAXX7xlzvzsvNlIlL6iDGT1y9iIrjiZwvYAm/09uq10yTgz2cTq026IEbZQ7FEib71o3JrgRBLx7hbFhigHxG6niu04VJB7io5IsPqyZI8g3F2oUVxJNC3zuXVsHKV2wOHlVwMJvt9H6ZoyzLsyQwhMu1bshmy0Nv67pGyRVUOg4QSed0xN4feMZqJrR7wDWV7zuAtL4yfKpsfQcXOaQK7O6Id5dWbwsprlGHVqAFj0ttZJMHhIK8fu7XJf7Za6cLdSFEyeI6Wgmj8jXObZB8BhVcQyUfQZu+bxELJt6CIlH2aCOwg/9v4YgHBOI131os2fjhjdNbGxJTT7OWyvit1fxmqODdgIB8JJRMlKJ03lTFbXN9aGdpJLns7OurAxk6rya+7fILNjUqlJgQQv8WNKEAcv39cIIEcv+ubjD20mIjcgcVksbGV5sWqvDYOftp9VnnSCV0CRW3aO8Yw0rV7VkEpdsoYnf7ovi5hk9qA2/SMelZvENUnpKGkVnvUBLhyfAvyF6z8/n9rT5o+mU4RK6WkOkPJaH02XYalOsnz0XV13XT8yvh6dxEY+Tu5ullEhK8nQsL8QmveJVKKRpjsDTRqn8AOOqhzHiqw+IPKZvvklwerdiENZj3FGXtBAPPTPcm8QGk2SGQaupSskDjxi67Z2GeOrHLaGcxHfbDLZw/zjOZQEIGq3LZ5h7rXIKNH9H4t70vUdijFh0LJROA2gOf8VcDARtvUsLRKN0jKDtCim15JLfmQuZmGRXefkaD0YdtSYGoP4dvh0pHxkNSyJOWm1mcRjHgIinf2B9iMxRHIGVQ2naqmVQnHWyQm3SFea7CIZ9OPZK6qT6x3SSviCIQESh+muNco0EOQciF2Sj7exVNp0v07XtLmkJeMvJtui6oC/xqf2xJieJn12X4H6AhaTcfdCF/02VbZPSUT8hhwEfNz3NOIM9GUjwZzRhARLKGJsZVS04cVlZmJREFBhF6Dm4B241nPSK5Yl3r+mbLc+zDvau7dPTDKVbTESTfBDgnVhTfOwnFRb5wbbwfR2Ee23Dw8FsDI415hEZnlrNlo8x8CogODpA9sQWBSrs9vYbihEI6nhdO5Z7KmYynmr03IKHrsTNXMqyEXv2dby7msvDZ+mu8CfLpyskKXBWbdwWRuZ6NNaqUlAaLLx6ZUVXOaNLggNb76a9qI9cTNO8r7CUNxo86BKn6NhQxNfksjku4ujUfsLu1Ba/rWRe6ZaOcvh6nI8Ef8b3b25Aw9wyuxM9EAA/x5YJgvOfV8YwDd3BmOQCYWE5x1Pb14l/9E3+tLkeOlUhtEegQmDg31cUiTi2Aps4M9n3U/KIlBAVhRMfnprpNG/DocLJbU9VB35ru4fUa32RXX0qlZlgURWXuu4bwdqOqFGPNCajNZcwNeyzyd/kw7DPnFv5Wx3PK/Tf7tekiQNzQWoEVRoI8HNVnBCvCVGWsIhQhIlwyhzlSq7FEJjOxgAbtrE+YrMqtIbHm1HoxLIrS3fyZVMsh0yV/LcS7z20wS39NWxfZVT35KIkds4Pqqy+kDWiYJhYUkJ4kfaT6wAbpyfOdMZ0LfDPIw5UEkqw8FROm1mxH1ogCchbPnG8MUH4ru/5izkKPHVs1fbxXIhAsrA4L6p2qp7e2aJXLezCnLhyJo96rCmeFAPbBRooiaq0Bllr74i0u3VZIpLoe10Dx/6Cw4BseJOiX3L2SqV5JargQFCvdz1gmQVOMQ897iYt8GiF6FwpGz+3zZqicnXq3VkJDotVgZ0cu/nFqeUtAAtwFT9WDe7q5afV7RIEXuQ2ptKhHKUWoD8lZjR1BId/Z34uHrSkzgqlK9xDq10kCojctVWQeV2lf0ksPE+Ipgchn/oj8C1cnm/vzjJL6tFXqBsl8olgD6Ibo7hJnpxfvIAX1ppxs428FiMsKgI5PALcYn2YAIWgdJRgucS5qELVGk5P5Zibr7MbY6H6fR5xx++j1YllfkEBWWtwfBBEwzvKTdr7UU8HyytHHfL1rFwFk9hbULcbHKyHmuEzYu2038Z/M8dW9rX50cS7iRSCcu8WY7a/I26aBYCpaJyM1qU7E38pc+hbo14+gAleKTaDtsuN0o2uQswYtZZe0zpdmAHRBz1kipYFRYnim6wxdMEMPJhHPxo+rc1u6tbeVBHN3pRBPZg/xDOMh8+vHzu5CNszb5VcHGKeZqkDuNGXOElaiN75wRnKM5/CgM+OflDPeWsfpxH0nO0twyeThT4sOnCKn7EbRL5dO0rBEODlBWhWGAjMAXpOnK8vTaZxqm+LdElM7E9YXK8tiVEt/IWeOvQW16pZ3rzFc+56iVsbV66cZxzc9ooxU4f3MVtoaKtRxy0wjfGSsPenDHp8P5gHP/Q2JryAG8wtcQyBOFjKGfaE+kcdtZ+ROXbgrJ/pQph/bHznHxhCxHLp0uZ1TxOjjcNRTAAYc7Viiqp1KmNo0XItMeXYt2PduidASjGXcpA3zjqJCEdcwgiqltdywc0S4uhxwEGTiOMRux8/WS/xYHRuX8HekUzfZl9FxXlwiG4bPhCpw9yuV9J5tpW7T0mF23Ph/J/hCn0dPuH9OpeMpZNLc2rWDlUrBUYTfPX+tmY2DMbQHy6jdimzrfohnObvaoKlPmpM1XAYMPUVE9U1m0AbE+hg7n7BRN3yjn+iAiwV7oVhn82PQs2yg/550ybwwtsuj11MARg8OVOUHRCIV+LLGChJWfzzivl77QpCNDxB2QgJnu5zvFOjEWJnb6mGzshRnKZNkrVEobxl2LSA2I7ahTaLGPuWLt3iePpdRGTmlUybTjZ04vrkd68BrBpzy2nR5XY2qLf8tph6Uchzafwx0LRWZqF381pFwGCiICaBWxsKhJeGTyrAZpj1aNqixOqT6ZsU5xQ3HkhiDL8KgYH+0ezPa1vMIk1WhNszvr87DozIZCjftrmiX6YWVBxg5q58QC/8Qy9sT5tSNrZs2+f9VvEzP7Eqm+N05dyPC97HSiwJFMQsS3rwq3YForreQpx6aX3xdwknO5bewI3phUZd+LUENtmEV4ufMaKa/WfsLDpITSE841ZeV9P0WJISeS68FREMoCiKn4BPmpqKKc+lfQ/DYA3glfW4fXditM8MtKFHVXTSTKEBHFqWqdcOBfu3mfLtn6QlY3zkFyp/psYn0aE23Aj7wbVMZf/WgoPhRN5CTIaCOsYVYAR1+zWxqQYO+1tjRhfUwtJWvc5SVI2XJmBsflGn5+gE+v9G4Evj12VaKL0K5M9eG1MN/nN8GJcM4mL2KVT5sNbYe3ZWQa4JimkeD4OikWRvCzHJ34eCxdA3Ot96E36TE2f+UCtfpqV49vHy2ZKoiaizUYsB3+FLhAm91pUmfPmfXYY5AnhaeOg7j5geCMK+Q9wnLQlI6TQy46uTliOWSMorQgciCSMgoJZv2aYXe0WU5fmkfPTmvkEwbTNGQT9EwbVoagOJzbD1PghJ2i+s80D2X+CKpM+NO49ky28sj0KRK6Q0ChRdGWQI5AvYxjIrNJy9Wyp2SqVmVqAb7b1YIfji19fHBLfCwlDBpQX/yyQjj+omMVlF+9ayeEoEXl3IPLAjBRgIeEfcWPW/EwyNhagghYszO4TSL4JGSlD5nRg2ZPP5kue6coTESv2s0wVHereJO4jUygMSwXQ9hiGH1PUgpCC5Q4WBoVkpM4geEaPPVJIPs6I05D+8pWVQYRaNjCs7wFn7mbYDfNtjNa8Ecm3w7VoUvuOfbFvgMlPf0Tj0rB4wFin/lphIqyUgsG1m0QsYCUzmXspEiVQyQq/spopPvoxogBz41VqspJs20+HjIHok+fUpZtpbq1mRclOZootT9dK0tJrJQijI7wrIbQ4KUFkTB78WKvTOnwr9EzrAKYkGCrYp/wf/TqwE+myzMF7cG8uksLXJp5P+vSj71FiDQ+HQIWj8iLaq3OaSDUAd81ius6TpCEkJctyCK7m/pEtbYwMzX5A4NSkAHoKb6Ok8JmN94uj2fES7BwWcLvSFjxPrncsBFAL4qD79RV3KqNpBisc8xKj0WgX2VMtB3Vr9CiFXeoIByuZXSDf9KClUIApJhwGt91QSl3b3R/ChO3QIuW77xa+uL65+0symSbeYrS242CSeB1KL7jUNYduDNwOrRSzlp92zqPw6rgEDlKYu5/2NBZ6+/Ofr6evefWIb0IL9WKZJssD9DdlpxCMtyVi+57xvR1byIwO1tn6FBHidUd1nW53AlI0c8lQmQ3nb/TnPSRHh6PLyGPECWB8mvA33SXbVeMsVSOvYmpn+U39kElExCzn+EZWK9tBMkyxPlAQ+sa+NxD+AX2pwRdDhbMgATb4YJIIT2YQO4rY9KuUenNmjgfZvtUsaGTUnKhG6US6HO1HTNSmtDu3lK5O+u3Ficx/45ZhTkrH/OUAvntMttW/b486O/HTWooNprtxMdfL8PsxjfZa8TnKit0GxlowSG/818LE9moOVd+VIEym5WhhJVaKjjPpqS42Gc4+p0yi8MD+CFA6JA3aFpNhnDYt+0WFuO1QCvGhRUddOIbzUhqgWMRTPn7d532W7KiLj4fltFW1uH33SrcX0ZQnFpM34uEB3SGF3rvn/VaHEFviq6TqQoNKqN48iaum8rLREDZkHMJfh6ltmWMMWccCoUl3/aM0QZxgylT6BuKSTGwoydyUlA9mp3NDm6Gbci+u7a8rmZyI6Qg4uiNGig4T8Bal5Xhf6d3hzLFchBXwrawm9Kjirr0KpxfZ/hRz9feZ0H0kmDJu3NmxDPfSqm+lZQfy7ef2ilRQ/WEd7LqT+5q0HMuSWNHnBerxzDNkOy2tT9lYcL90uJlZiFGSERNg0sfHyhfA2tAmoxRW9DIRuFWRvBHBs7uPRvjyac72VxcZjybBpkzObkHZqXtfhQhYxBkHXUiQSN23kGEdKjF04j8ZPqqQbI9PTgtKkJyOWBM5JIYsOGtFXr2A7x3ogrmzy+KryE8XY2GC3cIw++q1+BP7QP/CoR6IMz2uX27FSFsEJdZQmpR+HOthstP6kycpqh3+1/zjJ7T6SH4nIVA8idyWYT8qwUam5iaLnlANuyWKBVOAO/6vWf+GJNph/USXkuTGe5WN3uolwbrn7XiIo6eBLRz2rn1Yd6OTxFVrTj8LmjcKZlHVQxfU4t0G6y5brBwLbrGYVbrQMuqoSmlX7pj8LJJ9aOBgYNRyYvMvPesjNSkG7kO74sFwd1ojCXfYnuPkjgGV5hTpX0rkNIxgwoyTsytO2GLcqhaPo5ESbZQ/J+FLciuH/k0WCDgyTkdR/y+Mx1422gcWEtGHIte49JZMOxr+MUxQOthFvkeO6Z6wdeFgpShc4v26t1nHr6SVQvrqsD9NZqeuIxFQSdFRt3VgXnRc2s5vio8XmeEfF13JN8C8Ga/6YDrQ0Yv9X70/6ckZSmwr8fHEwERYI5EdeERhyzFVdDYa1vsF5widOY57h6w8B+mDmiSkZ+tQLLk5e8dOIltSMqj5cTu09uF7Jm1U+00jtJvvuRWzjXdKH8jhcrjRkxXsjWRpdSiSNllQzpC3BlvGzl08gnWQh7xgciLOq06slQ6XQgJ7J62RgNL1BWT9yaVVRjxH3birjpRLEiH4J8lhM8hq6970XGfQcpoBtnc7zTc8yI/s+9nS3U/aav2CE7LpK8wpQFPT6fH1anLMsYQem5jNxDufq22MgnTuWjWxQ5wt4EFwB0anrV2IZPGyseQuDAFW3XPPRsi6z12+QWk0vODHeL01wrJzNKfSTqbvwqVToSazNRmvj+fqJPGT/kNi67EvdyfGWIzEF8eVcPsTHPcM4Y+vrXVN+kscX8XcWvaU8Dor1DW92eOO9mLTyQIaD6VwQ++EXyYVztw+dQ1r6Eogp54KdoPrH7zqLpxGW0GG06jr5NSQBjZGtLqzNoEMGPqcOzpa4ezdGHs5laorl5SkRiQ9vB9lqmEsIxiWbfuthxNANijQMPa+hJ0g5tJA7TegsoWscGdxXKFT+YaXOKks7aGcHXdiWLD105/KIGsKq+Oa7DVGtNx5YCS7bmBm/rJXgBUAh2yNcLayW0/+939ATg/VVXgH5WuzSAyZGEsapPESCcVHNekcvCSYnYKOROM/daxvFe/bLyKbPEBLbPoTG3y3E/+vHS9TUUUViCImZ6aEAp10JZ8F9rQw4QYCIg22jVH4lxca69nxD3hVJ+le6OjzrMMvcxDL4stWhYUM+8GTnxzvq8xey2EreRMPLP+5fTKmoUyCqShbGQxuL+GCM+E6q+z2BRl590QqdV3BjohSlq/jtxBfvyO65tiac0SA2e/EqUqR2FLnskyjgjqIvTmHbfnq2JfkK1medDO8sMn8Yb0MFmCQJ7qNOKGIo5rw3bybDgG9lWiz2Hke02muvtq5tWEVrK0ATSgtK8ec2NX1vteCJBMqVE9RIgvPpeBgHZbRJ7zkoZ+UUZbDn1nF7S4Z0q8VkITU5694RtyJS9ryiBtph/dTGrCedHTZZAwuBIdbyNPFAQt5DYNbVCVB6MXS1249c8Y2fSfnxM17L4hpNfPJsOIVhiVtZgQMW35CESuAscfW/869iwbSXndDsSSd3WOnoYDEYGYP4JUuLte+/xJZXup1bbhZu/U1lRlA3k12+tJZovmRPrDT9MCyTDXfdLX3jgqyP5kheDoZK8ahTRbwusKdWj+drf+t8XAoWhci4/iNSOGQg+6velLWWGb4eHldojxu/ytKfkPTi6WbC/eD9YHb5J5TtqiCyiaeGOQIcDPqa6lvq8T+qhym/4gyCaBwuXaeyA1L2hO2ivpewWTP2XYNnSuXbSuRI/YoAwrS9Ib7N2waxclKXl8qLMFiDRbuOA7EtOBtFQ8ohxNTif7t9MkHMeI5/GUsmahJYMn8cC2KXC0Duz2kyP64SK1TY9HfFfln5Ncno6lvBTj2ncrARepcBAlZN326/ePl3Q+YLFhjoqCORG+ZIPHRSrumZZ/Yzzf31Cbb7sGpPgeMClfqmxJ4VQb4HXTpBf+Z2BGnJZHl+TEbyHKqsrV540iYG131/vIeDUy+2F7bT4UW6CLKwNOS5aapsv9Ok+jgj2mCuUxTIWxrmwVaoOK8iscxoWWoxbt5129ap6MQ5LNnhh/wY7NqfsRCdUpBJdy6dKOp9Lf1SqI8y44ngxV5arE2visx2HHbY1XiPUYZ1/Ck3jeaR2H/s6e2azAtK7HPVJDpcNNR1p36ONRIx5ye8spaeiFVmOIhsl6mcUI+pZ1zwQMnGNAPTvHkjQXPRYzZ4hDxtzz+sC2EcZi5TOY4ApYWabO5qP2q722YhDSEDSaqH9r5E0eHHTXZKnT5CoJ3sgTZHkBu8Y5CAuBfROIIBBZHDrTFcV/iQsjv9LTjMlN3keI6Fk4+or+ZPHwx2CqB7FG+Ch+hWMXzWll5wkS/FXljLXxDVOzsJlF/KpIes4KnIrCUp+PrTQHX6p5ORvO3qoYXI2PQ1GrMJRq6mE9793+43Vpd60ujah5jYZ92m80TI1RwCf3LHRvamkK3UssA8c7SwcDPRtroNFJv/N6oy17xhCqxLbaBfcgf6k3pYBUOzb5q20kifbuI8ogC/hb+qNU4HmKKkpVYnGkjP00257ue/o8tMrv2W6JVKIaGXzoVSTHoiSBCC0N4I0hW3+EZ0StfdGOMI3O7qJMYVoExzxzwUodJTZWw8DXypTMQjtL4JsCNbSNeP8b68n/Jh1HnMwsPqTKAOK6DQH5uNte9WMx5J1v6/nbrMPBzn7KWNiXgZzx17fpPa/RBglxVWLQGBy5cfKjSutVZkO3Kd+gzYSBGjf+I/kTurMKa1fCiqFrzkIQZ4CRHDSQlJdtPpmE+biwQZ2xVS765naKOVLcRF6qRYoN6LgJVM2eX0e4v0FL5N6Wm0Hf0F+H1UuUQKXyhTihAYPjVNkFxMIrqhJaNpk+7CYtep38ciGYoryhO6/0OGpnjEv/AHBWCbvH0+NLdxEbJKnuO5pDIuDkj2CdcZ5kY2Xs/SMPIlqwxQ6CvOUC8dOLWbeGTzpwxOtF3DiITX2ty5ZOJ12wqmwDYpxEKdwtAvKKoc8FcosmPo/S7ksqR2kA5I1XQuP7fxuEPTgfrlTESpLbvFWgnGaAivK4xwtiZYWSpPkctM0LU9Cj9Zuaq3FAH0Fud8B+mhVqxkHj8R2VRPkcujWHkSkF19KwJrdw5r363HwOdgIKyn5OPNrxv60NygIH7HF1FmKUqYn3t8WI1ssLgMO19d3DCUncHk/xFd7Nd9gcPPbgQEJ/S16ttKRiYAEykQx2de6AmP6fFicq+T/3ODIFqIRUnAQ2Zt3AA6XOovef5reZ2tLNdMxKW2HjOB+e1uikVpUidm0cVKrRflYWDLhqQmNnnkyI6bTVjQL3rqOYtXxPGBeSm2hjzgt9EnKgErNtkRZIyhoY44DOnsa/nEXa7+RqPlSUodXcNVizuAHHRoGE+5EBqk69qDJP5MMrS6KO88hUnVjUX42q4lwjQw5gtEIY3TcQTgc25+pEo+GN6U1mQfxD2BOmzpKqZU9hA+cRw0CCjJ9CT5mnA5OXNZvJZhikk3FhNWIzgm8xDlkvCVxHOMMkuDF/t/bka8lxmDj6ZP9XJpS1G+ACz93v/DZ43C3Xx2Mk4mnGOFds2A0YdgsUAxJASgPPLN9PCNU77lJpsYDHp3pmw3uDffSFtL8Kc+ra8lqcZ8GaJo5sNK9cubKg2IEM1Ty5uAsiuX92Cyx/s8A9RyISafHamIYGMs9Jq5v9KWumGvz/58TI79TfdCfDwz9K8C1kgJ7uPLbbDmhB17fudq6gdNEeD0K4aPKLqSOWS0MQKFzBjnwl1jLbHaNbF9HmKAMJ6BU7WhhHdCk0DvLhT33ddMf8Tadaal1B9w12/LVLxGdnUMmAdB0aVyDdpCglt4kNng93Aq23AhGUoWIwLJmJmeCjZ9YzhYCB6mOzHm9KDxjwpDtGa9BIA5shV5tHp6zrVxx6ni5YEvCU7JCYtVqQxTKZ7QsB9feBCqkfK5jilFI+Xqd1b2CsxANwEnidn1ZcxhTM2iUxgx97MNLPn6RPP+sW5Fen8/lcbob1dxU1uqmP8P0C+fgUou5euad0Kd4M/ugDpVakYSs2Fwo8JsYyY5SbRcchrTBy4ghcGhSQgG+QhSvpww4pEr/23OiiZgMDtoOiGAM0/FEKOuyLnaPa43Qv1HRjz68XKFuEg2W7mH9RRMpoyh/CBQnlObNcGAtUqIOfv0yCfzV5vWEXPhjLvYyNJjG1f/QOI4FxryO/xMOCcOhjFHmmpzYrHzHUszHx9DD+HOv9X0q/LJce1YELt28jZcy+q50m0XrbcIBGnsn3+JqT4OPvpuOCbWg+M+OBTBiheGPV3+jwMgCvkwYO3QgxdVk8ZWwAKAJ8q75TNTwRElK/L8CYE63QZDKbcGmX46ZUL5/1EcdRsz4Ac/EiN3AAcYcfiZyhsfZPLFJlhj/6rRa/bdmnEY1wf1h7LcpZSAtTI4EElWX9y6K0pMJKUL8+VK1BIMLmwFiGoKFUbeeOjABssM3sAwfjKoIWF7aTVGefyFXHj//q0mgIEXMKPZeTbnRV3hV+4ZzEAn628YFxkVbPPk1TIH49C95NNEsf7YZ2OEy9qr70XFt6wwX5tGqWC2jnmRcHBqhGki09AxXOwuQqLLtkJjy7MEYNY8ph06ftXplTEpWSiXahXzvzytY8//TqzBUFsIBXnO5a+VUXJ2wVUBw5mGC9T9LAQNTgyFXz1hLvySKtWFTGP4Tr/Z4r7rwGaJGScGXGq2AkHcdtBKwcncMoeEMsrvwHMS4PxSh7Qis47aikh6ZDq8B//OiPoFRb9xMaITADGIvi3TvL7JsiWZ8ZgVKgJYxxBWeBsB2Ml9ShY8tySsYQlbbKCn1bFTtc/xSHTozl6O5d3+T8Kls2VFlaOq5HyJFbPaeLCjLh6BJ4FQ8lvZR7hf/9McN1Fo8VJkTFLuqr+WXGRrrb4cfHfUYLi/qXhERVjZSgXCBOBWr2R5jvKF8foZvxAKyZHLFAlYnO3oYzMGptUr96uIuKl7mKaOQDX0cF5OQ3bDlV2DWS+oChbL9I/503Czaoob59L38aM2LgSNsurH2k1Cx2rIVQvLrFBNg22lzraTbpg+oIini9ICr6YJRXYF4OET7RQWHT/rUdPdYsqiVcldUlA6qg49k31mBrJvdOXOwyTXniwkpLbjv/ohenubVBQaDakrfkItgW+zyeUcbCltoXCMItJB8v6WT3YCvn8Pr6tNRg2slmVTLkX0DKXXWQcl41aKRya2HEEycRrURVpPhEXjIS4V7M9IcAWyT1SyP7MBbRXp/zSOGV/cZsxl++CKID86D9aKnftTQ56O5HEvUyUOHgtCdVRexRoFDDpZfHCVqe4AknhBejqvxgEQw4k+I+qRXydT68OWaLUhr67JbBaXDIAaoby15sM44LUIs/ndfDl5nrslRMfbf19j+y46SB3i9mceo9i+0uhbftsBdokpfI6OGNtvazNTcfbMdd0LYuWHJDrJJZ5LUzOKSRlQjmP3JRZSe7Z2vZ38ACTL+qVfdWvo94MUmUjW52k+RiEGJWHfeBx7nRZxcEBL7ccFy8+c7XkyqWI2fRdKKHwjRDSrPynAT5rjsUIrYl8slqs1Ax6ztF847OUOd/0AxCOiWw83rR2S9Ms5nrg0MnyUNZ366EloAixBzWH/8A6mlrXB7DFDmsVX9Oba5DW3IBY+skyOuKSpCiOgbiXAlTb458WtflR48+6+/uwbDVvVlI2jjvfCD2JW1KXfxg6FxLybcd4qKg/HFkMPBxJEXhXBmsCdZLlfMDIhUDMAeb/VOH0bpuKdraOqKP8sn/pK9Vb9JrWEhlX3p5V1ynxx5005RAhY9mCBOnff4kJO0RQw2WpGWHdTkJ0ZsCzMHKBNg90FkD91zyQUpZA5QUEAYWZ4IBoqybZVXb1Nz6UZut61jz9Y1HMLtE+Agri20Usk8JrnaX3/OiSq3p3jAworNirMq/H/TmvpeS1ovjpQTLna0Hv4caildvnyL+1bX+uDl1QMqTpw2fEJD3+6NYY2l9sdYOh6jdgwlP8cLd6IEoWaX5drwKRCW5HbLtCsusi1FzYPsE2IHBTq9RmHSSiAwc46IVyu0dUsA3mq+2oFveHPIOHtRbR8x/T3M6nZ9EJ+ge+77aPAsPEXgwPStqdaJFie3If4rnb48a44TmfAqIhKYSwzB7Tbs9tgFck30tOZp26PfZusGzkiBgF0RCLO/3+MctKUXgRp3Iavwev6iKHOu2gOYF1y88juG5aH1BFJFGeL/2PYygnu7eQfX9eeLhCj/fbIL2sepPFhQYrpp+w12K54+CW1nyA6h3rSi4uZmu9KLoytO7TYi+G1qRnJFZrbSpS69ICb33NJ6MWJ21nXRl01Y10NtjH6qKJe6weL5hjqIh4TmSzZ+B0uZ2dwPNAo6NVYz94Sgio4E3kGW05pG74GvnTABg7qYILnHmL2PhLdhvdCuvCzMyMpRRBnkYbiBBwBTYjb+7GvwEPRN629pi0jLzm5sSOQlZnXAd3LmWUqosa+GM42DdZiJ+hfJDnYb+aSS4WQ8tTGAKh4jw+Nl4Ew240USZCx2aARhmRSdY8EifULGk6gU/Ql+pkRq/AE+L5HuWIbq2ZX72+TZQJ+jLPJrYtF51z4ij7ntsUyIy1hJWkdEWxQg/qmXlV61U7hZs0m/SHAUY9hM6u76qtLCdAPEL/4oCJbL0Knr/OE9TATZ7TNXp5HfQGAPCXhol7vEMZHSE37dF5z+2KyKHamwupbIs2k/PsZ7CxThKaPTijjpmksJOErDK+WViKU2rcmBmcUeD5thJVeQhwdCyq8Jptsignmfa2cmG8pSZUtD63cY9IP6UvnOGE/+vEANBkY5fcSwk0ok1ejAjfMRvxkSkBmO1yHSgg3FjEA99/N+17TuKgraTOiU+or/ijhldWIHMrG1dKsh6Dzrb9/qc8VOh8PtNPYwha125He8PnnBq/ouhRo+hhJTObnXSMYGbZr7Eu/GZ6Vl6jIuLY7JROtJeu+C4nl4U4aCS0ytgwZlt4/1WLZKcl6dzoGdvC18EmHSwDcMaMSEJewSW1njF7V83FT93SRJtxujN3mfEHZ6aUbwmgjZMzOTXPka/AAslA3+JMxxnKGbnoBEcckG/udFb6Lc8v/zWwiq9iLMSLU5uNET8xO0sq5nLL/EvGpJgKkR+8kviYrbbHFSzB0MoWp6vPR9l6QQD1ll5rQCmGGDz9+ViPVCrgsrcelcqmb9BjtpiX/rAFSRRyIV1d45eTYxDi8PAvYGlE9KOwc3yi2R5bUlKhFJz9u2sTyGKSO6cSok82s4IT7gpKY2Ngr3kL9JqJgYSc5n5cv5ikfwbKSU7Wm/uTaT1v4MnM0zZjhB/ms34NwPuZOBgBRTVCS4LeXLLKylhumtrGd2L72oRYFM2BrypyK4wQUzccgEuYyQ6NFn3OmUDMDnC1K09aslP+CjQNRqr/qXvCh2aHRSxLP4CDqgTVeXqWW2WX/Zl7xQF0fF1fg0HgG+kZAZNFBHDpm7L7jOIaLo+CraQiVoBTpR/wMhyBSU0/wbMv3p9qc2wXTVfBIa+goKw9mQ6W0YZqlafbVg+pyF6PHKgiUVgcqequPVbLrf8WRXYmvUTHyWhZ6IewJjSlJ2MmnicA/kiUb1ARzyqSdoYJRKvloNgUhseSE02H77nQwgktb+hwpNoFZuuXM1x0jav53ezka21L1D9nAhJbr3Q9NkbUXg3j91FvcHcFjLK3+QzuTUnxbWWc7f0MWoNNdpgV4EYkevZyrYOPvEkg19fkOqmzLIpAtYh+3CZIrebrfv7V1r9dHI/hcUyIivlVwgGjpbKL0mfey4SKuze01JJV98PBLnaHTpEa/y2PWQH96QEWRre2NQTKTSH/jmyJWSUdpXSDHZJ2CNINePsgm8s+mn7jqKAcCX5X4FeuGc02tGp7/eDoR9sFOaV4GVjDpH+AvU4vt26ELVSxA9JChE5HtCN/rHj/oE1gsc9La7IeZAg/mFsGP2VrK5lgp325/UUbrw0tzfV4IQG0GcK498Yee4P3BHZWjrNI8Q/csyDJB584S+AFPHbPYutvq8huxquZ+plROyR9YEhC0EOsugcQ3fq31DByhQez+yI4sUtBUM2ViM41rMmWfzXrz1Y/jrULwi7UVg2lu2pOO1ifzSga6s0x8mfNGyIjHAv6YCBkDrY1+ptRdF7p4UwlL4hFElnXNLJuPlC5lROONnPaG9+fAiRNj9qggUt8lwOy6imv4QzlFrEe05EcnUX6VIw/YU0nKdXn7lSE7m5mZRCFnjFlxMBAABEihmmE7haotw9NB7bLUqLlCEGt3uDbv8e2vZxbcycZble8mVMGC/9d09/SY+Ql4hOYAxKilYcRFoH2+pGT84s3QpuzcAPCDDYHlH9RKBoZGoEFkW7XiEZRAovZz7Fn41hPXdbUWdMYUVmLEh3CfpOIm5T5fE1vh2KXJKllZbAkhkQVgG22MFiCJeeJem90JcKVIARj2QRmlxkeE0DWUC07XlzD6kmgI0c3l0bKqeApb/B24RFmeS63HRfqz9GGRBHRSW2bnyd8casegWFv6SnDeb0dnHXdF2dMaf9elJCNSXuT51xAubEkH1gL8flerbLSkahuUzlKLQyGzf1tsMaEsxgtqAZWy1w3cozA60mJGcw2+J8QRR5fZv2IBTxw6JxH83E6t84XISfZi0JeFZAFcJaBDn81YrA6VZwJVQCiYte64aeuC09ETNYCgQNaxHH5+OaL5VTsOwt7suw1PB1oT1kSOjFp4Muy3lXgLqcXxsc4ChWd4AfyaInzakBG3ihEcxdjtmFA5n8JkgW4xU+odkQ4bJP/uRweuiGvfPJwMBnUTRKVs7OHrBR+J2HXDjl72D8ACsvswC/iqj1oF7Y5fkyiENdPvkNYobFp/D6kAJEpDjlYYC7s8bmaSwGq1z9G5ug4rx43x5Uf+fSOHp7s+yTTXXO45pLo43UvDKyiNw1/RsC0MyajEUXtgD2cHYkey8Tw6qZOScBzJr+WBO4e4NLmZ56U1cn6pT9JwdagDRTeUBpIgtZz9zyMpx15PiMjOByZZJUMRLEw/Ki3tppsllOdjpGet+elFQnTSmEoVhqDjbdoq7lY9Tp1SD8UXjJqVzT4M3OyV0cCfjj9S+6VtgpfeeUm5SlFvdWCuPq16wlv79KwcB1w24iFDhLynSGCvfe8tP9E1siP5nnnOeun6IaiHsvsY1euj1PhaGCZ1z/IxSMB8MxHphSpU4sacaQa9mGMfdCLHwv0kBjhHLVrMYKKLyVpUUHmBonqqBroTEdZ0zrjiL8qFfVQ14N3lgaymgjPr7IlEitNJHDkrsw0o7wbH30Js1OK7GnInlRQpYrRdaeNKxX7QW7bYpxjgMcGqXN1DHW/2Qw0YtaXUZCCzkX8FYoTjITvWhJL7yq0jHqlGThBBtXMaXpHpY/1lNrjVjzSIpigHhHODh2kM/YvKRUWdr2Mqp1UuAIgbCLVQc3wKEuEl5h3bCwYadu26kB+URbYpQQaSNmPxM6SCpuUt+7qVN4w4nQ1o2Mq7ofrJQ5jSZp18jGcLktOcDc89F4zLfHdkbGvyqtmry3ftj2ubFuJim1kvJnhV99q43MjGozvGqKK0bIzPg6N7ajGqAqS/BOegXupg7PleFL+4bNbcdl/F1gYlkAsfj5JLdYir0cDgq8cHaDVwk/tYlJl1n9fL+IXAYC8oqr1eleLP4ZZRxNVwXPr3+uKlX9JL9402qUcJoVu/FQseNp/eslIjnUjaKW6If5q8fKeJoKUKUALssMKpQMjG7GC+4jcSAwRBweXPEl4nRN5tRub/T1m/pTUTJHSm5NdPuPYj+LkoWox+DsLjTVBJY+kcfOmLANlLdI9ZYZIC2ZlggV9unFW8K8ZGnBRsoCg1ObnSGeir9rgqN02EXKsiTNrfOycUlKo/h0aix86+/w9HeF/70j6yU9ClQsKJjJGFN6nSEQtmKI6VQKhlbp78hZyGTK4Qltu7YSED3wJIetUUgiM8fgjR9CqzURkZaqrbHz7zrheqrH17n2kHbMx9bCtBNR6wea6Dj+drs3vx/ArilMS0JDVomldHyPk1jBN00axOv4+0c/+vp5J6h7VWqWNKxzsC+byHpzlSs5MBt5ApMFbjW+lpLk1dGZVRYjCtoKSdIvqLP7pe17f7ipdtQTrslG9Bs36CXfhT9m1J7emXPIYgpblIKWwuZfWe+8MS23Ll72URXBsvbXPR05DRj3BiTkwBviVNecH2bT85PVvL7p1S/70iXCcngoXOAfffsRy5ucJMWwtcv7HwesUkdmwixH8hWMOvYtNVYGkfM6NLJ234DrZHtSgXjoPY6lLwNht4kK9+iW/acghkAS+t05yRlMSLPJjZrlLzne17MLPvQ3Qvv5xZEOPnllQ2TCulGX2gebnw1dROsp5W+PSOvL4WaatFTSIP32al9DBPLjR72XSMtnupTAZI5Sz1YwPQu7KJbP1u8g2Pqh4P0gjhRw/VmUcuH5A8pWk7zrxMZroexcBzX5dvNgQYC/a5+Haze46htTMoSViYN4plK9sukMMnQOfrG17ooVMziVQQ1ECEyaz0rNCHziizpH8BBJqhM0FkAsKBd9JIhrDViPiUUzc7B1T1Uot4k503X3H6iAfODpXLGgu86T0v5jv30wjTbzsZ5y/zO6HXHm0b6fNJ/ZB3o4zgs3fAffoCpYudxvBf6jK3Tnr6NeJDY3+Z6cYdn2MTB8B3pNJFW6UcNC0qCtXP+jO7b9Vl8kmFHhHD2EzoPAYjR7053/Nl28E9j6PLNGNMapsElS9FnPx7REP6cN9JXC4toVcu66aqn43aQsBZZt8Wns6Kde4lcvROA+bOWrsHNRfkztuUaUkWqsjdJ2xhjGkXTVmINFjO2rZbPiyQytXzHF2K7DdpiNx3tetk12ybDfi8fPK4MtaFsbYsjnRFEHd/WQooWWHYmaDSKapfdII+SuhyEQCV1RY4/aBDtjoP/x5tZSq+/SHUJMcCbhBcB66vHl3IrDy2SVc5Ridkd7dGUQ5QC4PtFrLWHZVl842cA31UUETdk8i4pDn7ukoSjJn0YHXn9Xb52q5yNhWOkyX1IwxQQsHTRVaqNQD4mTPpTKYPrx/DxUR55itfiKxXyFRxKeJp4EMriEHbc2dj4z+1PCiXFGeV4/XTJcsRCb67Wg+zAjf1+dFPtvEVseERX1d435TW+TqX/CIdhmQgNwphiUHSEe+XzfaV1rr9MBAt+QoKgE2JwhZhKxYdv4MucOyAIiXrvJlwNO0sxaMyOTsZwtZYkEFwDHOFX2VUhICZ/GKxryaFI46vjC/+03W8gUXm/i7fyI0cse+T9J1hAy9h+D8qfTKDp2hnOvtg59fxIh3bPLteqYvFyF8+nRIJ7hbqLgT0STEN/KK8i0i2bkNLBFIBewAY6Y+KtRY2ji1noAF7iOA+dxEffXsll2BBuI4YxesuxjDeW7Y0b4u4YJnyxdZxpX5dv7Bn3176khIBbjLPNDGdLGxglE7B5jwvgi8gYl4H8NUo3/vBdYizOUWMNLmgwmx8d3zpaofkcNABp43pQyySxXwe0Pwa0B/8UpfWxhN2Sm4ym0ejXKrSakafT3eUATLXbKrE1KiVc7+VRxfBnB4Tk0sxskkqDJ4xFAZaxTbzbDhJQ9jAeVEh3doszvuFvGdslaW34pOyUhLy86snBfGVexg8tM035ij2MUns7Y4L//j1oawr1n9cumFjlBG19zg2Q0AdlDmdZY005MqfzcbIovEHvIoc43Vbdx6Ni7HJJaCmpoC5gx5Ya1shm/cfnS6YfReKYgzejK8ohcGlUCKOMhN5gtzAe8ZkdVGet2o0BzmMGrLnQ9Ql8k0FfP4d3NHgWNIB5xFNz2f2iANqfYaItj2AZTnfD6lSVufSbC1X7CUZdHBkRNMvEe3LqxU8mkUloXMBbsMn3KA8hfSdFJl8BS1sCB4XdOqDOoy86Ak2+CoRSOJI8FTDndu2V3C5khki25M1zKCLBxLsPg9etRkOyE4j3ezUfqmkMZG3oFtLp/uaFj8GIVSpnBWLUrWHDcXGNXIZR2G6WTRywstAfdU5+0zdYxxjzXPq2YmLzf7DaN5QgrkpPYMeQFUFReAlVSvDP0N4BypnEM2RRySQ2f+b+DqULT2FDud4JaDjsV36GuLCStbYUe8r/3c4SKjzb+QpkNnGfBBI0JEC6Z9c6xhl241OL/5NQe+tsyoYFL/4B7aRT6lxlrqDw0V2pOQ6L/EmDXAccehcO9+un8kzHmqfl+DKHxjPZD2QzORa9FMbYV2Ji9eX3Djy+qSjwV/siNILFYz58/HxQFElWGUhtP76c4YtDKDQPjiFZwRuDVi89q7wXNpimR6vWvh7rdqHztmVzKfpWWEJB97lAH1xa9sb57eDCDh1JXp1SF3jgUFLpGpAWiB3qsQM7Id+0v+tgIHXrHDvLD5+uY061Lry5k68NhfhyYdHNtNkX3oiLbSYTjowUIfvH+GJ4BR4hczeiWTCP/HbuUmTXXXc9JEoNvXDJwJ/mQdV2PE/th1MAMi5MlqWc2uD1ElmJdL8kVkThot36tt/HoFqyucm4DDhqC8Os2pQYbhVhiO5CsLMq6S5cQ4Tqw/+RfdLTQEoCUrn6bf6Djyd4/lpbbhQwrXZ6K9qS8y7RSVU5NU5Uv1ixujAA02Dv//+Il8+WnsU5LtPl9D9UUJ1Gh5E6G6p+OTiCdPqyj/joy3FqjpFWAaFqiO5Zu3UjvS9hikffy0REeBEpXQ/zGrq6T2RCCwsjj8PAdHM4aJksfgHdt6FKaqg17+QurCrofXQKZoK9uoF5/WSmfCxD/BIKwF99hXPloRDmeVGVWs/YwmLPWGYP/7iJjYvx1+HfRxxd3KhE0deHxl9YsRTku3934X8paTrcHmlS4oQ1r1isMLS3MgRr0EsjC8mmA5tJ2sC+HH1aS+2DIjweUWtVbGYe6/sURU9L2mBAZZ5vyjHRlcuYUCfhFkPCJoIftsSG0nJNO5ofXY0kuEXa1W3XC4OZDmmdwzTVJoerQwDbKsbC0ZnSqY7EZgqPz72gwOyTu0E8ezvORmQ6N5rLEQomw2DqfvPooyEFR/oWNnNLy++FZ/65zSo6lMBc7HNvAX5oh+rBhokzxH4MHrfKXfpkElQG3vKDrcvtHvsg249x1oVBnyELQHpa+UNALUoe6hZzwR+ZmoityrJMPfScQ6shjgKmsSWJ4cAd4Z9T69nifzi6U3hRWorqr2fNXhch+dI0nbq6UMHaQqkg7QKvsHacLfI571aAs+iRdSkccRtXlsdiz60KOWUE3HR6ORMfIk9uviby0aEhzEbpaTbxdiX9AYRLSHgWsTchQdiZ1cEZYhsRXpwYzKtAw/xd2hF5HYKA3yd4VtxHEEN1NhZYfkdalX8KcfT+xqb3d7CvOTDQ+MkUEhKEdveJxXgdZrA9LDA7gaarVl/pzNH1yy5w/CJpPBHUThInyds4g4/+g0d5VDk/R5Zw4CPK6AVo8nnjTbh63gUc44DfI1HkfmrVR5l7sxiKOX4oq8JHfDulCAJdms/rB4YcWUsH3sbKNETwX0tmetPfJ2NLSmGoPNC9bfjRKDmtOgeCLY0/Q097mauUk8i0aCgxyIGwlX/1R3pAhCKmrE58BuBjWemAZNBOU6auevmaMC/RH/8KAel8b1FZ/x8JMF6UoUjxnLXpuDR83QGI/B5QMon5CKTBz1z//bQtiQQ1fxRhITdhNJkKAdK6+12bB/bH+JbjiIBTbsdzOMY99JQ2UM7kHAx3UutIWb6DCqP5dPx1AnjCiW5kOm+EGj8/T9w/dHcFLfgX7lDReS3lBlNOqpvf1h7nR8UEh8ND1DM3MsQcLPicWlCE9Y5Tj6HV+mXIwPCkoZMRR6mzD68mV2OYJ4Qkun9uvnNmYyDuDHmrenqXSKOeiS4KBeSYeTXyb/ZJOBjM4SRLlfIvUfIK3cy7OsSiezVSK5U2nZb5sSPP7Q8hh6HOQu+3YmZz+mhQL+NqWY8u4Zzl/uWXRCqd+GDofJV9PInU9cMmRdRH+shWZlLWHsO9opcqVeSXQ6ND1prppt4oYVpCGiTEo7drTuh+oS+Tt2pQWgytCm6GIfqL61fc9GAgeVGwGvXdkDin5wiSEUQ9tXJGCl+NVbToOc4wO9cfBdOpWvyWGUKzNKBIUywONhQJYzlZBIgfhBbCwTSA0xHQzWBTgUaOBQ5Ly/a/MjwvS2Nl4jTduHLzPWJ5rLO/y6J/4oIi/dhBHZIewQ9ZcpabSVax515fapEUmup9Colbnd4jH7LDB26IDQrCq7RcVTWGjUR/ZodagfOPYYAXcyHwSK3wF/iWP4SRyySAXRxqdSJAEKy4aLr1Zf8BrHl0ynZBR9WTXxej+K2w1dF/lAee8OWpmVvCiT48uV3ZFPun5zf6AOzWwouD1GLNWNnjhQ28sh4Cc57zX/gfwo7i2Aouzupji9tgqzk0opwrtiIeUz+pIjWABjpKB8QzvQJYMuDOa+nxjQ8bO0+adSPjLnHsmtkJMApO6z5geALk4XD+Puy3xsFhm8CRkXO7apVu9uKNqnkCPvsqh1z1rruJu88n6ds9SK/lGNVRiNW2l6PfXJWCp8CwpW3yC2j+ApBwvB9xi3Tg4qXIEixr9ar1FBFAaljy5HyVa9I+YT0AdEtYfV7LrnfDMKpNuchG7GDCf+K1qAtDbqrwxLJOSvnPJnY4mj1aX622FGsmrAvZnVZ181sZyD1kxBLabt64u2ZLZSPMqsjTQe8Mb2QLxkmESVsK+3bq00rybmNKOVZOnxkJv6RuOUmn75VvL/fvwjtVcy7umCtQ+sEEumB8gFpd7zg85hdirWiTt/qxJGJVSgrf426WKDIcM05x8I+K9oObBjQQ2ybPWxjg1UsXAnhjbeYWVqj1U1SNsfEO/6s86GMyh5mqK0dk5PoBmhxlH+YnfB4bHFVePPoasJ0BauZaWM6B1VSH8JtSH+QnEOQ2bPwLTMxmesgcrJR89cNbCBCe/JxLv9nWQzDKPuJ877OfvocDjKKvcYnt/QYWorWeK+MoA4eZtkR7KTQQWMRH6cMX0itXf7XVo5K4/NrXG3B/6EBrq48nIobLvVm3+i7B5zQhr18S0ZQPY1r2b2pK0+KxV4E/HSWIKGiGwno6XihvXUSgkuX+4ydOmhF+fqMgnl9Bg/oZmJ9M+Oj0WvjPioMQEBBH6YPzyrBRWSohYf4se6yA3yz/7CGhjQSmJNwimXOA5/17EvVU6bdanQZfxJ9Dy/Diu9UWZJsk7flLq3Us/EY5c/D7kbDqvoCFHKGuK/0FJKdKOpvLcKvIctY/wVX62k/Yl3lGOn4X2srFpVAKeVIfc2PnL+72ySB6CD2TPbo9pNpylqW6IW8I8O+cK6NRLbaL37zMdjBRz7lqhm2iYBIRuf+Ckde1OJ6bTIRv4+lrANICFiPN1zFFvZDCn8u7cLm33D0p+pqlbYqfwpLVfAlRJOGLKopSgPn9d+YTZ+GjkzWF8VA9aZKRW7ioLcYy4Qv5twU8gKSbIddpocHUslHEKHYixEqNOYZnfYYdvbfO+OJf5oEMa/Ei3Pw1Dw0hxbAXSh7prGJ2kGHkoBT0cpgAk4YNL8ifsMKb0+mazBAaJ1Kl5WDbd0ow8B5OUVW/d3XlMygVu4mf0OZYOdofWJ2lJ2gB1/WPuoG0QucTlasbuCTxyD+/Hmy3ONVYU6bLgSDHBAlVAWHM3GYxw8U9CKRsZ0YbzGuurmkfFfoD1gH8iilnKtBI+Mo9WraU5cTNbNuHaIIl5MDWVkHeVjpHmSBzFofO+2TzR2yws6Id1mTyRsbZ34mZMeJT3M0XPIxnbx/T3xJjkTtbLG+OpOiyEvW7RK2xuHDzjanbj07AsNdKFxA6nYirZ0oXgvNXkzJq+3zGOFUp0L/LYYRkn9SeTaD3DFQSmp7Qbqdek0g5AnsB45x0dO48yMOhnLPldixND0ocaPVrsduovhLxqq4neBekZ0imsk8mwBSov5/rylJZwEhF4vu25jjSINKv4PmARHf/edJP3kM8OLd5RH12rkOlZaf5S3GpVcAk09YtmsaZ5LzOcvuh/g2Q52lgMIYfK9iGMcCmgIjFEB9/xuO42hScj7cW7ffV6K7H/UDbikJUSgxAfBzdj0oUfFvqKZa/pjbXvhTLLGkElefLLsp888APGjio0R57JASZI8hkHV0+qEe2qWfLxrLb9K+4F16qXshB/n4rvkPa+UkMV0NYWlEPr8K+XK6hByUawzKyh97zjCOc2/H+n/L5wkdJKM7Dhfp/tpvIXtQE6FBMoNI1gqbw8dJkc0xTVhpbRiqWzJQQ7QRiGmGdIYAbSD7YknXcpVtGkiaEAxZRzFTpWhuYpZ02b4MKckvE2lQYVykvepFWDsrqU/RxIlBK4LMalPeofogIVbgLwm23MfWRh37Pukm/31leNwEXYjH4iVR/s2+OfPomQwCm6bmWQBgi/P3kAnNUQpcxw1BYyFOogGxcpx7s2ZfY+onno0BAKh3xJSTxkoRqCaXWfuCoI9i/dveqJYEZrpr5wLY9sL8iyaIid3rgzpJ+yOoG3RAKgwOwv1M1mBV39Nlm3SBNzCmJWUq13+39GL1njb3ecl3lCZDyqs+Dnwlh4KuFHKo0ElLJ4KgifQFmZuc9ZEu3NppWGuAGuMSg7yLVOUVyC+jfoHjqWfoE7hjx59vk2H8AuEoM0HsCtZKJasiVbWEODjZ7ub6ugcespi0uenESbHN/SyzNxZFFPaB0+NT5+WKsXze49LRWQh+yD5V7nspqOT/vhOx5BRBne+9aaIGTSK/ppLA6K9rdB6R0ZkXBFFVf847wkSvuWbJmEBOlDlm+b5y/k+ZN0c/IaNRctqCDcgXpsjX6bnHUFqRZDQjF5i/6oJfnqGCrvfiUa3uv+4ucMv+8V52eBYBClLtTfxVhJrRi7hckJaMITT6k9gVVHTGcVG0Ppa4X3OYHGuUHwfOrljNcgP1ddScyDNZALfv3fcIR4RCycaXlDQByP0RXK6k9FcbjRsWVZ8Pw9lGl0qpez5MXl1VXIMaCJ6ow8PyEPNQIEEd2XW4OnNRQBaKRADRGUGo8ExMcARdWINhskDb+LRGKdSIft/+HyAvcmOPR1ecDY+NsvS9tbg4+yoNteBP1TChvZ+VMsFFxbZAlSxTZgW6SHMz+jTQ5z+kpSlI/e4gX6HXE68F1GHWIQdcdvhqoDqKG9j4JkgmIuiJo/tDJqUCGe5Uyi7/UzY0sdXyMliiQZ5AwO+vNKo6BDflH81lxgkxxd1xkw2Ibr2gBCnFOkeM/kP5zAxp+5Jzjx55I0aH6glM81OhS4kvNUK19nu46LyvyYQjqhctmLLlsr3kSIldyhi2eYHCYusQfaq3NHUxJpfimMqKSHj8WC2x19UfOUwf1srmqeZzKzFdrKpWJXrgmLv2ZpVso3/sGCVC7exqjYkWLh7SL9sPS+7qp57xgyUqXJnOflr5q9EdsLemuGm2meFMCmYG/9qyfvpW1siR8/0NnIfpwp6j/GTKaqAGAYGju0PBNfJBmc+O/9tRWmvTEqlIBIiXZsZ8IZ0RNVDssjqcz0fgOZv7oc5dDHCo7em/NhGJTbkkdMJCoFRRJVFuEEdizAsJkVjGipdnlQBIERNPLEYIyjwag2+J53oYwUBUPWPHDDvlqwOXM5obL6FjigXtpjf8ihptky/UOPAmrTmPP3iSzxsdVSC2nBafT6UNXb314M9J1mQgzqTB6yC13K6FntB635bicboV77NU46jes16rzTajD76Vp/PsK6+aBsvPSEtYjg3c10hbOOHlP5P3Kppipnsu1QkajiPj6thGypVexR9737Fy9nObV+5zZS38OFkPOtK0AUua3TBbpwecLensTze4mn74dRSoo5f7Bl8rSEbqy+BJuXxc0OkmpdI3VaHvVT/ZZMljoOihsqTL1YOukVTfo5+OhPPas32Y0pZw/JOs929B1DAhmJrpMjsKItadcPfsCHSnTzyRpUGGssi5abXv8+iWwghTrqVw/ZJ/DHlOsVHrKftvA+1bm0NvY2MMItPfURXL2h0WbXiua1EbdkcTBY1o5cFN9QgVCx+Oo7ypWMP9+pp7SwNmkeRDGW8LOF2/baJLzy9kky/Br408kQ5TqiN6Dk6LheRjbEFEzkAX5V4k0JMKJJM9mdhPG6ndMLfuLcIhlLF3DfQUcUIlnUFY4RYn8PuxYOOwISIk8qAABJRwjzJFI+/7keILm9kp9ghZO17XZklMF2m7NvQNy5oiICvcn8nksRKSAS9WUDcXBuiKu4LXO+2ucmRQZzFHHoJuib1mmwCkrymEN8k2Jbp12W4qiUcEAEPbRKlCp7p0bXPJtJgaZltPRy2KndpINoCl+hH5WOCbZHQgoe/Pa9eJEx5tTh9hklr2MUBqVPl9lY1SAurd3iBi3RLC0tul6T6NBFVbo9GuKu0Yvg5QaEnM6iwaZnyoJeTwHv98QtbuI56UoWyq/gwDIPQtV1LvxvkEqYS6O5u+Xg/WyRe9oGbDVt4oMv5xcqDCCwvmdpT/8KoWooFF/hmUFFdpRFiPvH09hryEOxwJEVpNgsJLs9YP7J/gPEkePko5RyqPNDOGsP3Z4T6OE0uWHN+fqa3CH/beC3g2ZnblkQSLw+a75XqPSNnXIAqw3845t5FfbaTgAeOiMEskdBNtsnEnAFgJsBRZIV+jM9FsfvNAxBpsAG/+wTsR7wzNZ8Ki4jyiREghCC6IKamg4m+INdL+WMQBHbrVcgEu/gMf9PDtSNjx7n0cAkUiHnvgKcv6tIBJy/KZFJNcmqahxbEfdt1iEg90B6MX4UU2PTEuNxKKcpNtsd1HQnRMWfTpF7nC7/11q5S8wR11fZHwG4kecXhjuZpiv5Mqyl3yl6XD4Og4cTvCNcvvGqt05EvKMYz9bep9mLfF5L87WWrz2E3OlWohXXl1133VNtrVWQ3eNk08DkksS1i3kU17Afp+FU9EmIfY82CkSBAi3hbFNvDuQK8lsmA0WgJUigHWPRFkiE3j0NYXJh7o5dEPyTCuCkoQG89n9XkPFvg5RHK2/o3up9YYWNibHOyL4OXfKglAOnEea0q0WkysdGC9z/rJB2+hkwJAHqu84hvQBXw82MWr5Uk+5xCl0KRPM0FwcgN3i2HxpG4qTgjvSGaKb6NewgpVBvFHGErc22UVgvg0DXNEriaoajQucAOwyk5xuLC3qw72NTuBiKJiK5Q25+m4d4gubkeDJrU5uu0wVMi5+9Rd50bZ6TC/u0qTfGLm9ZB4PNeKT00L5GLT+142InKCECE/6iLS4ZPq+LUDbvigUZBFy7TTKUifB7AO/VmIv0A2BVS0Y2hcZ/cjsXpPIaKu5bmHldEx3pLzWgMC0D7APrI5CSQU4tNOGBsyqf1YIg3PvpFcWg2nEcAjk8Z3FEhMTxbhl255Y3Ps4Z4YJVb1mQ+AVLxUAoOJgWICrJ3ezCIS5VXpE+1cTA24k3sE23hn3d2RL8X1rWFvdTJH3G4bhJeTywxZmwf6aHVezbhWNpBDNnQsO98SjspkPyqCqtMGf19b8HirfB234SyYuKHGecST4eo4+Cwy2Y6DB5YCaosjl0RLHLGFcHY36/+CNmYbmApuCyNLaQFQQloL9wvv2RKxxtQ6eMV5KAyfEmW+dlSBvXS8SVOeZ2EHsdkyovFrQ647AMX02M0Bs9XZAVIBdKyRZ8nl5YjylqsC+vsk+CA5jmHccDpWYpoY5V5gDif/5q5Cn0gl6wJplywasgb3Ebnbf0QSKzyeapP3Oy/t3FJpuFRg6q9v/V1QWVZklm7CzY7oGcxAc+oQkfl5kVwD9MeBEuakh/w+G/2ZL/KiSvXlfGPQCnoG65OIPPcPGmMcr0l7F9gznmS4ugvgBY1IIZksLe5tmq43AXPoCKoKyghbjz8KQ2WgaBNTXJs7rvu8ji47zRe5gP3leGvKxhyb688/xzwdlQHjsCmBMCdXg/fy2Lo3eStiXMIYpwx4tsUpvtvbn4HD0PF6hXIwioup6MzkwS8LImUxnRSe8Z2+tgOT7cQ7DLxXTWGQ4FqxJsSvc5GrdAE4sZzbNJ4UHvsQxP2IVWejo9UEQ4eDIHgebRLgG63c58V6T4X0phrxslFQuZebY0n2DMUa/lPKtlKrDwvdhqdiLc74kK4t8cAnGtVDKou4mORz9una4lsWDKbFklXii3shRrrgeRth4KirP+YTUfVPmX0ZmGiChd7e4Ys6arcTgO5CHLOKz6FrOTrP1JP9L69XhFNO1pE0QYtEU4ipH+/bIMjs2T52LCLoS7qsFnT009tNqC3BC51YLCWPZ8WbArss5JE6lwD8QfMGuzleG82QxELpLCms9xar1Ph0zKpzODiXmxvgq2sjb9kvMIyxMLs3PxPCacRF4Hoqagfzkud1s9kW47Yb11uIpqR7o/SS1Lj1fnWap6GFJ1sxc3vjDAL3eGy/B4Y77dDjTRa1DtglRcc5DbTcUC/3byhorshLYuq0qEk5jI+OOypo6jQrX+Ncze/CJNsti+vjtY0e+pD0ROpg1m5wbVDkOxo6BwaE5E5u1zjC1rviB2heg7ys825xX8gU1Vd0sVBUMdfAfaWNLhgN8j4ST/2feWBSXZ4QDa0TliXUTQxxTvjHVptms4gC1q65qaQ1Jedz2LpPraytdHYSy0KrxkXo9PETAUzFKbTHb9mVEeECxTHBqaMY61nyyFJ1pK6FpqWqHuyo3SW/aNlazFiB/OXi06RGuGVAzv43iwJXjSShAfVvCmVZdf6k4XsScalf9410RjFMh6Z6lj9ZhaIwt/9AmL8vUY5pndxhHW50O8qh4YMQDfhuimB3/dHUpVpK4NBheNkhXXhKDh1e0CfpHMBY05JzCcugfudOeHo9VmKlCALED0rlx2znmO4F+0gSp0ldz6bm6vN1d3IjSJuXDsJ666zx92P6ubjbTtywuWSkwH9hnQXj9NroRFtOlXPJBL3rSc9L+ZoksBApof1gPEU1wOH9XSW9ih0LZSxJUoY0kedW83G7ygYL4D7blGzmdmTIsvjq4ZHlWwr6P38XLLBWjEEbOa8LylAIcONFa4H7NPpKE+qPlWdw6iPkePAh4jttaPhiThaK/2WI2cB99TdxeoZ51teVQvm1wRfphCXIZvhw2jjdHZo75ggI8qYgnT0TV8t4vj+g66KtPUAMC2YWLwwSMQFPTbKLrYt0WY828tiLyD2zkhEqpCkU190OEBAUgPqbcSkxgm8enHA2XVa8H7HQN9KJV9vBZnzylKV771lvX4w6M4pciL5ZBBVU2I/pIeWdtOnBTTspJ9h2GM/3ycjEzjK/lBTe+I0YEFMFTRQothBBv0O+c2qnF97aff6T6MxtLQfcK2Hk1In2ONRKbHZ8HoVX+umMJ8bDsSLbzfr47hdmSXq5XqOOEYwT7ykx6t8sXM94GWaEfoEvsoirNW+FNtYnJJpI7UoZnxWtd7Jm8a0QqqZcrkz+YuxatwJ34A5Tgc4ETRPziomh28FpAgNszXWOg8UBGhsSnFRbTVF/xI9Iij0jmq9ERwkthJ1W9/uaCau22qp8ezquSaMVy1P4KxNWsFq+o4xQ7OJnDUu9srEHBFD9lH0FF0+qreRfSMujHQdSyUdR/dGJDOYefE+UDUZ1NNpgV9JaGPwm22n4LMU0WoZQam9Aw7nfsph4gIp0HyS5yemvRUuybINgQ/sJzkRQCW7CbcBqT3xOExVi1xLk1TzNRVuQrISULuBxnDUSnklfoYSzXbxY85+PhQ0MptUsl0kOwNjdIFWX4Qz286/V/PDLxCK1CBRWS5h4LTXC7TqcQ+Y3C4hu97oFGUGurJDEiVtiHe5hcWII9vxPMvZjcBaSjDN6vcz3wp/Sf+FpTZ3eS6y0dONbfwMlchx5WVpOq6CFtAiNR9wQBy/ekwkr4FrC9k6tdGL4sPv2N32jyZTlye4lp6v1QVJl2pxbT5QJUpngQUBlT5Mo3BDIX1dQqa/Xw0drXwDH8rH1aG90u+oR3jP4cavJANlYzSwqaVGs+ZGKiftOIdwsNXfirUKWv96KPQAEHU0Iu0amVBTlDqJxS0hzASm5gqx9UUs8XRgWljVWrr/AI1/u+M490YvuI3sR8eBmEY94OL+yLWZVbMkxsIYi9hrNqu8UvBtacN+Q5Zm3udSy7r2eS/TuASgmv2i65WUd+7mUM3WsGKU5dGvCT1yVpViyGma9xbAv863445uJbn4ynyEe9p81IZ+o7wJQN/0MLRpxI8d1T/No8LAKfca7w+FeJOmBkAx+/XcFUh+GfruPpKVs3TOboCV2V/v3KatFleD2N8oS83XJViZr0bhExepipR/NzC7q6KDMcjnM5Xi/7ATkKMrE7+SWq5Ax9B5XFQAQdXhpL9MyRoWqcuW01pg/JZ0YZVfh46VYozGz6K375dddbzF/CCiOprelSmDuuRTPR0o3rHJaWwLnsDxRQww10ipEIu57TBn2vJqdFNPn+VcUwcnuH9/kpKNYK6YAOtfqwIcFTsB+eQsTTM0j/a9/xI62iD7HoDylJXz42JoB70vEkK8W2lPSDGKrgwTbBB+tEZl/VeHo8Q6xqA5CXs0M6GDGN7zB+wq1y28f8GvCqCG7Hf5ODdK7Uqw/MjipRatre7Bu4BHa7caq0mlHEav47L16APSDEtiAx7154MeIEkMplU0ILWsOIpp0Zh4CC/nDibTyU0B+ALIAlJwZH0Onbz45lxOaAzOTw35kH3qjN49DxHSs9DvAIHehRlpJnyy3WTlVjBMHXtllX1+nlndyW39f96bXYseIdqcqBHV2URr4ROsldnRjWP0NL59pvatj8IGwh2I3ITC1tvCtPjRlr8h5Kq8GGJiIg17ekvDw6GsFHeKNQgrpMhXDmfxOyqmdvpcL+W3ewd9FMErxXM7XFUozj+dp2g3QtHY2MN9azRhpr2PbG0nR+JkZPTC4w3Oid4j4PD9kGGsee+ikVLKMzFL9wfS5pZ56nX9RRNc18Pt4e44lb6RRbd/PFWjWSTDbOMJ6eMV1zFiqjWV1Z5JXTMJYNceKshsjzGsYCY5RoB2QRhQZVWIU62FBL0N34ItYh05ojQtObOEq3EQcczrm08lrMfk8QlzsbAwdVhqCeo2uFmlEjXhYcRUJAXAnkzd0S+KQqFGhA0MabB1NcTRjo7HiSJA3+31TsNtZbT8A2Uj9imRH8cU8MnhfSiAP3S2kIdpUHqUFMyyHYlIA9ybD8C8hg/eFqu8BWqR/80Lc/aMDnOUi+NBnT4BA0nIXuoq1EdVxjdfOxQXXChS1vXTHaXgsva31Saaq+NcHWuV9cI3fY48qyvO2LOrj2v00v/ou/dJNXaYJ1VOpiu0xvImI0QXRd3ADSnJykUBRkbA4Htsr9JeCATnNnmwbwJiM728erdf9EojwSwfHrCPlaqJInTTJU67Z5bp1tq3O5ml8Kr6/AskFvrO8xIsGjNx5Oga/kN+YwFVVtY87YnxqSFdLtuCt7W6sH3RcXFEnHsz1p3YQR/HeiqIVDqXwzj24PsXvk6qSUIALme1voYvamFmzgW+cAkMvkdYroUv66ZgRsVLCktZdcrfz8n0ZVIAHQNopNL7P6DvtmpEio192g/yTx2G80wmm5yGOjqOpS9eQUwK/Qk0MG6EVQuQu4x3IQY/KqFomydppwahEwgK66Zo2eh5ujGopAkw3zhBA0idR/IRQ01vaT77Q701xYw3ebVTe9/PFYWq2SjIg0vZGm2mEIWy52NwBiHiBmezRCcVOpXvqArGHHuou0jb/kPf2iSG/IXLpfPndq8GvMHxV4shwVuwXpbBmGyOkiw6Yjlx1JtAZvKi/HQ5z6nbGNoNxoaYPsIKpj4PZMviudYE/DBdmhhHQq/8DC2nMcx2Ov+jAnQAUSaMv99q+iwjQHHNQiZMySJ8svarao/S4ab0Ylj+LER0bn5e3kBydhXQZhZSs4+PIy8EPTrA9jBqy49N+e5Rvdc4tFo+yxapIH6NMFeZZLa5GGs68u9nYdp9zI1cz++5Ftd5S5DphkLgeT08CP6ZXJdmJ58wtDCdtnOpXd63KEphr+yw5A1SaxlfHoDiNBGrj8PKx13H4Jh6fOzOiJUfQwHrzc6Uy0W/0d2eP+/R5SCx8w/jkjaHGSQ/hilRaB1LoN3Lr1mXiJN1sw7UqQh2wEYkEDz3MzVQtYtfD4gy4Omautn96id7Alxyc7fKY2grRKrzAgfLw5RGoeXuURSignMcRWo+XhcZw4v/IrLphT+HV5yjIwlrVdbTiRoYwcMvF25VopJHd+L6zdmlmOQ2Jc/H/GOzE8Mu9t6HU5ZH73038bWcA8ekrWsASRIQCQhySumYHNmp+oIF5kszCBHXPbiCto2mrIV+QXPev6Hikp7n1wS4NpynP63AQdWMJUhq7easDqe8tWDq3cc9yegubCAH8JGJ5ci0oNgyIK52maapG99WvICps/xsjaBfoI1CVuWVLO78HIhetwMrFzaI/99yxrAf0mylbKw3FktTcwinkWacIbiJaWF+Gf56pfzrFI7hgfQ7+UhKDhiQtSswtGji9+EXU29SCb6prrXiEOyGZLRZa1aBVusBsMmxzV12oUcfvC6G5r7v8n+LLsvCXXOJZRY9lCt+1p/h0MA8Wz/4RBpcpv6h0FmYTJ9F7+y0q/Eu4ytAhjn6le28QHT/SYKqcJvtTkTLn7WNEiFJ2q2f67eEpNrof4r0khxQ+OXXmppzoLc/58S/ikeXTpDu9vnZOYfA0mw/uWAybuzbG96A04iczfHL3hZ2wOfVQeDyPIZHDErEnCMvv695wafX2s+CSVkOJzlK0dfBN4Etrte4BqwlfBC6c0vFiWGZTfkCq7SbK36Q5fsQi8y0BI8LNC1YVcoSQv0OpTx0kavQn32CmxXHbx3tFOHzYDXbsZGw18of+u+cpChysLpXnVuI4Z1alPYFgOgZtKBGOQfRGIWuaH6erHG7PJlTHoxdHTUFaYjYfpTRPPZmUldjBF+HuS5U1/HsfZY1NpuSxa1one+IpsQFbk8S1VlD7VZtFYjwGXrY+aJsKECveOuyyPgnjs78uhXMYBQkXawHhbQLx/C/qcIHbriSk9hOzoZFHiK6Ldy5Pde8AR3HHPRLocgde0PF/Y8QjKURPrlF+sYLd4ySsZYPeJPBGUFeGqNyIC3a/jL4jfcY+jiGNl6WWe1J30DDT+GoXlv9Jmc+ZQgZOy2vAD8yhpjsGaRYro+HBFPmy5gEPViG6r1sxk0yJT9tQob60yR+9uMNMtKeOdg2sDoik7KoCY6wzWQgGGf9vdq8RVQ/GqR5gxWlOFolSHwSoRSXibUDfXaMucI2wXLmpA6YtT9BVNrxhEjQQ292hqDckgZLDKKvZZ7zre88tIl1gxhuhiEi6uUR+KgxVW9tY71KOaUTHkOPYV0DZAalsySuXGnoz30fwEEEH9U2YgXHXJt+GU/waesGHQqDJH/a/KtL6PdRo5rhsXLiMbtdfCaVXAaeXMJB7fpADoWbTR8vttGxvRhIxitjBUaMZCv/SLa76flzuicCkmVxxPTcARQJYRw8ykJHjvpMdgHAulHixfuy7q5Bc/BmF99CN5p9FE2Q61G5dlTCiIXShYk0FqSTqQo7TFS4DcT+4/CoiOOxRcwTZQD8Acw3uaP4oyjpJZwiKwXm6u8apxhQSx28SMbDvt9nTsC+wUSO73rP6/rZ3310BXqXFHfqX2kz8zOJyWevjtW79Uv9HuLdeqfW39P5+9hOVZ8yB2Hc2epmq7G/l7JZb+P7myGuUqUDNxfGhEjD/FuiedVkKe8W8Ixjfrc7h2HSjoaJsn4SPlM6oQDMHAvNPSfLfcUkeecLiEOnPK7MtDfX/LSegFrMO5MjRRaXm4leVFuDJUz41wqKRtEwDROWOSmps34K9mupdaNRrzQXylQD5pswmBp9id1RvQIyvIYiD76G1tPdhm33F5wYXj35bhLDErGFi2Y3fLY9p4Ma1KkHFP9zwZOWL2OWqTo9/W+TxF66aTy3S7Ci2Sl8YrLHeuON4Yxg+MBtvaxq7wBOJKsz18iTYQNnXivQbiW6sh2LGI3RiqcKi89rgCiQ/L3nvZz6yPo0ydo3MQbshYgNXReiwHPgIBVpScCNA33hw9jcZ9XkG8L0GH++Eon1Geo2u7iOLGjSyv878kcS6RbHbX0q3EH+oJc6Auj0k6W8dkCaKhBxkt+nDyGo8L008mJAQ3laiP6jeOlT+k0waeVBDQ/X2R20/0F8pGQRlz5yLh2HZjmik7jG0xkiIODmVWTC3yu12BVYLWw8Zz7SwLzOBN/JJYhYewXbPA3s7MKXedSrJWYA9HNDJxl/LaDug+yGFLEhvN86Nw2Kh+NwhBQtlW9j0mC/zwmiuwfr7KY1V25OYFKimD351djDUCLN1ygQIFnikybikO7rcdCB8DtLhNncpqDBGGEET8i3908CJdMQBQLLTMWJgvLIOQnV6NEWl7P/cdcnYxI3KcwXngt6N4WXeKTqenQkskMw8DDYGzIQVYFJZWAMZg8GpCpYegg9XHzOxx2aGA9dvOTTNJsQGObe1ApGOzlFpUPR8vQVm5ryu2imCeqyTtvK64Y60Bga+lApREeyMC50aRjfp7olzb08Rw2fMKSELBml9o0uUUG86nmt456AO125AnoxWry9h2gN1la1VFR5XRKhBkOlOAZWPfEgHWwl2vXEp3cz0jwuK0X4Ao5Uwkh80NX1EQo2pxxuYVnMJ79KbatGUoEDzBifNJ2ltb1lrd05/7YGuFeH10YA5bVAMDFXb3u2KPmyMHISOy4irVmum3PdC/d4cQk5aGLXFTokZgH7DAN6Rhjbxd5sfCbcVnwRfGZH5rghWF4aAOZIIVeDfoce79bWeUioOKrt4e5vS9fWPFKxbRPMDAPVn6YZJRUh+8jILR3KChMLdHl6lWSDudqbC/6GOXWR5OZ0PG5/EZ2BhUtFsP+hX/f9BpqAjQLD+Ppr7cGqqLF1NPPIrihhwiQnfYWmn0mUZRg48qRitZ4Whr3vMdsNlsjYNYVrZgz1pbRxa6/6OmCC7qMqXJ3eQN8/qyLCyYX9bDNd/apUB6U8YW9oHgA3lYvj6m5fkb/4yjkmwCbzud39DD6rLF4gBCmVTx66ygPgn1up9qZE0yWd/bCfyjpcIlu2D/eZ0jK3+DYv9BAOosdNzywy5Us/YpFd+8wVTnGcJWsZMV+gsSAiAfZN8UgFeX/jKdoh+4JwxDmeacmH4GpzUc5UWT0H4o3eyjpiet2hhic3ViTUAsWxgDHUvLAfIQj9A41v9lX7e+IqQtZU4tIcGPUJSg+BzqAhsopzHuvWmPjRldBzPU11K65R9NjH4cxR2ObxAq0i8j8D63gYSqG4381qGaAjOuEahZ5Z2/jF+w6C+y/uvzia+bGrLcZHe0dxFyge2+ktYDQAZmgReaWngpue0+ESeCqHZfp2DGXxiz2NeswqNXnDaU69C8a+0HaTQslupov+DAcM266Q2CASF66NY8bc/CqZ/JkGYu2/Cj3dyvau3SKuxNarn+6NJ47gA47qnsug6oQjSkwHcVhPxDDbmqbhFh53M1npDWQunCwc2ND+RsOwSYlR9GIqz98JR6jJtoONEGQGXhg2Ur7EVscpkc1GALzIs5jtqVIoTaAkfgYT8tlhaxcewweZxu/r5RzsuTkcdxrU3oiAU+JgxqFt0BY0iIVRE7+6WzBGcj8mZG9kOUcQEDqiRE1AkPxD5AF+t28S9OqyBMVKhCzsv0hx5UWQISFIaUG7PQL6BqZSzDqYlT6BiENgIGE5R/kDj+A0fvu2YudhWNexaOrN1XPBzfexnw0OVyPjCF/hxX0KQBCVqvT5izV5tsaJFfiV5HqzTw4eGR8JCfFY6vomakzhNu8mluGM7up1EwcNqhie8sdpWdtXxUlNrrGqeouEosurss8sjuQ9Qs3XBLx3Nb1x8KABfWwtVXt8ucVVlpMx6/D91Dd1jhK7vNZM4ilvcnnTqFU5L1/1XnZziuhJi/UhcecOhYxU7ceVA73nsWFQby9wu4SZaz+GtM2F4CmTZA3V7+fPIGwYBo4i3Eg0+EfXRhvFylFCxTkPT9UL27TPZiYommF4CJkDrcTSqQ1qWf4irOexDpfnDEBMLyCHeuBvGXXbUXyxMlJw5b70GBU1iwD2DLg5zpjXlK1sr0o0saizSJq+Xol2Q6v7ukcD+rqU5D3lrz4EgkltcgqW3DcDE3sWeZHdYUjYnBusk97OsBDutEC5UiAZSMjCXozJu8k24y93qKxsd7UWnnKBd02/h15hqN8ivXutKXDY4h5eQSC2xzekexNpUybIF7fhDQYgBPScjim2lN+xICV/PkmkmCKKxr0WSI0cWSZjJDivE+m1faM/GEY6Vcbk4QPG7HMCOxsRry6f7A0reY0nh9W504TikELG7p8ZP5c2ODjPr9535p/ODXjgdFJMWfk8s4VKggN/xoNtceaqaIsKfHxlra9ToSHANycCbArVloP2sdLi2hOL4xDAKVm1B67kWDUnNs52p8AjGPBXigPdQvCVMKw0/A5Yil9EglOmjHQSte3LAxlzlw+iJj4m57R4M2M1RRUerE3OMiXo87E+eVW+2sRbD3vDxQ/I4p9q2KEKu2p2bKDfw7FjgViEb2cS6kYMdi5jW2+C++gkni3ynpsEUpT39qYjM/7/0VpeMiz6RZlxjivX5O3niu/bU7B7l/ItXIaScrvA7w38kPGAIVj7CB6lpsp09vWXHKJCtiKleg8pRUUv5cJ/o7/wv2xe077/RnDcYHAK/o6FrC8pxMw45RP6ASzZWvJWiuwyIm+JFay62zNSwOJVjCRxiL64qiI4Dv6UjXaf0blCwewyqQn3LL01u+09sgwAlHwuXieGDPk/W2MOMdRicmRnyxL0c2fvI0omMbLhhIhUmQHLxamZw7fRtUSM6Hf/Z/gs+QOdcC076F8suwwvp66r17vUoSI27mnkLVRFuPIsRzh3Ch87KehZCV7/AnLeyI09WSXGmgpfGqrEK+vzVaQry1SEObSVeOdDw8qekqsAKTSCp2FAwnPd8CLZKW6hrAeayT7d3V5W5KswfmXnGg4+t+RielFdfSrSaYVDOu6dK6kp2rSFhe+1kESU3BGqEMHFGP4UBWhJX7GYSwi6oDcvPEj324Qcb3VyeeaXUFHlAyit72toLkt0HjDxj7+vBc3OZeoybSq0VvJjltlb5RHnEqTzUhdE/W+M5I/xIsJ3RJp+UwLry6ui3en3x2F1arrxh/tETCzgA7FIG3H0xrgzcCPJRJVjpPEqjWR7DLfnStzJKbME4SjcAEQ+7aedxNqlo33XnH7ZTq9EmdJkwFbgWARB+gThJokBOldNYs6ipEQeUeURy2pcbj7uF1bshrHo0g7KxXI1wSv9MKriu/gvDJrMkn2V34byZBdoFcBIlrBSzpg4MSB3DoNehgr3km9UQeKBLee0vIrCtSkMtM3nguIPjtKeH6O8fDKCVJx9W/xxo3BT93INUzSRnOtTyH8m/njstmdx1tjtohnDAgJuIbmZptMy2rWA8EztV9iPletBdKEFq7hYaINJ7hTJ6lrLq91RnBZ83GUNv+FsQ7W9csLOpiqTyBZr2Y/D9mvs8ewwznN8xxAJCHty969h01j/HKm2YdITTNKSmrXSwyNdhEzNdjE7WKVSyYRcUPoiNb0yQsk/rrAWSDuef5SqWmkxTRLZ/aWOvcZT6ivn2nIErH8ZbX8ufWw8JUu57CtTCzFQfm9LjD1e23LD841S6/wp3Mv/ljQG0E8h5eosXpJHk7FQP1EHSb4IjpuM6dL89FyEeO/80ucyJ3+owtaYBBSq+a7hbCkcv583XmWbu+WrDrtuRcyj5VHrGOVu7UMssTigJkEFz+2dKo/RQyyXvxTtbmO8HOsKUaL6GD6ybMY8eT5QDAfl1XqYdkWpslQyA4RIwzDw/MG7qq8piG3ExviI8gnrwN5ZWGSX4ITM0gaJW6sQkU1KVMWN4fwHOKrdGyEzAAPRdo3rJm+5Ov6ELxpvE9Ul9+yfqSf35Bzvi1A6TSSaIi32fAb/6+AMq1ltTvrvGD77kOO68VlsBOqk/M/Fyzi4aQ3g5xKvBMsiN3RJ5WWySChqLaGKMRbRukbq5gc9cR1C06ZrXa+dXWcs9gLjt0w/xOkCYu94ufep2UYZl0tzTb1A25EV3DoavN1Vgj8sHXqY7iyzDyWEn5k+rQjk/UgP2mzT5wexj+Jfjz70l28Q/XPproaB9/RjZovZUdLyTaSm88xxp+U5eXDkVzZtwUmhhaMIFrKd6qMEQ+pDQldBxD/3eC5y4v2Xzp+6uI5Y2LUV4bcKXBR6ZrmklbY85fUOWVrMxjen6UE9kEFM5QG1hJAfCUUI7ZD806INO347nrMStl5/ne/iTapDwjHzslKrOFUQxs4Gpb8qdPnESNq1hJjfAJBQIeBsgnuY5EErdZs8TprKKitN0fBfJUhzddD1mf94Biw3XzoM7kla+pAhd2PYp+xt6LX7LXWona82NMwmbk0/KKPe9Pr6meoroHLd6mL4p3zo5yxcE+PG5JVX04MyxNG6wLOSUO3Q2I0EPy6BBPUiVveVOhBZaAp9xZJEbPJT7Aois9UWxlZawY0nU+3DIV7b61I+Fnfyjxf7bB17RM2L3lQ1k+C+fDmmLjyS5l3j+AwN0JfZD2lbo9ec00VZL8s+GM5MsFzjNHnDYtsQvIeW/4Ec7ubns0timXVEh3l3ZI0ALgIjvXKzSzYDBUQLApabVeWA+8ULBYLfy+WdH5e9dJSAwIoKXUHpkMaAoTBGMMBKAfz4vgTYqWD8JXC4myaaPTBN774cLhHDl/ZzUqfS6LK3aGsOv1aCOplcZBhk1YIIFxFcBSE9vN/KmcTot7Mot7psDuWN9J2NlFM71aL17ItqzZ0nnpvFEsAXGaiApJqIaRiJBkg9DKoj/TZO6FN2CVOpyDaXVetzaVEKMKzy7/PANWdk5VRvyMuI9uMVJm7u5hrgKzglE1Kjq2G362s6kTWU65eIcfbJJrrH2vewXYl9qpz5v8qdL8buqOMO27ulmR9vK0d0X5gT2AmJNChv60Nt5NhCy/4eeacAoLxLk06ls1n1yc9s53URvBYDhZuWfRn5UxD/d621lYPbaF01hEE+zNSpVRYI+Jj3N6Iuxx7w7Pr7n0wm+MPwUI0xfCcXazt8y6keilzgk47O9ZTa6DYjHHopddyVN6jvkrxH4IPgiaF7z0ABLGPVAPaGbpJGHdPjWTnPlbJXLUdiuTTn9oHfH6g3kiFzuAO3l1L0xrnptfqbomoQgfR3wMKt6wnjfo/s8a/xzgUIUltbScp0dvYeRCZjC9XHkheAEc5L7n871iL5q6CtGGvgI8HJUlhXyx9NeBbyIxzUpQccDwRXlTrLSQnUM7vs6SVq67eDSX5zvAqKn9jOy0pI6IIx0g9LzE4pU2/asOkt7ywUs8KEGQOG7IC9TmwWBnQlNfan82FiOpgwxXFjX5vSbOxEy60aFrJthW13MCbkD72+TNNcp68HTQU6N+pc3nd468hzITywtk/YUBKuDFtVMlrEDK2GYw5/QYvUnqv2U7l4HMnM6UArxrdzSpmblBSQcCjPRHY7Wg93YqEZgUy8Vvt3qCMx2VrhrHYBTUwqbmsSaAPIQMJevQUY0vIUCEaoYjggN5LNV+YKpR3ffYCKmdz3d4FXBtLMyswalnXEekudPuCjRl5Zpo2DkA8RdVa3NoWiMKsACTcw3f8NkOFsquHKfcFmRq3X6s5WWoq2oxoFl78HiBaD09s0Hz+0d0zU+IU66DZy4TL5Uj9F4S1dZqgtBEFG/9kl90gpWWoifXB47Miy4WNs4bPyg2bqGSzsNw2jLe8PlQ7hmnIm/f9Q40LwsQ7NF28DbwOCTNlwY0vuTzj1b3XOhnKqVpi5KOnzIU1q4ENUkxmzGR+StErJFVGK4L06gS1T0fEEZY75NBLUI+E7rD9omWQtzwpz9cfH1Jv9nAhzqtXGiblqatsp129F9m66kk29FhfrL66FEHd5vmI8INQtGo9wT5czDcaSmCzKsBrZA+UY8J2dbQzVbbiJVkud35DFcaENL3ZSQfMjvkpPHNqkDztUGCIf9XXpFHxJYu4cINiNMzshdmg/5QyieGnyEn4kBD/fb+rDUBzNID0G4xanMPYbOSeUMpXLKDRFIyeqMs9fOmK4mSo3kJKwYx04EYWZtAwNPA9tH1XXS25Jl+NMntbqsj80FPxBcT/88La5sSo1QJD8NS82o/HxIziSPiSxTERbO/hZkY4X0pR646O2heYfelEMNUt2BM2s/18rgSzxT1rzPdna+mv8m3mm4ShdxBlNjvw/vJtEAmcTTmipGaBotBi2B2Ktzcmm0/fuBGjLTzvyzEEus50bmCQYgZGTUBddyTCHjdRgW19lUgQnC+bwLdvKBgfwBKeHefwBA8KNQ4haLzsWO7gZ+8DWxjmkHyetanaXtWvZxQ/4WCF5/k61jqUOmfFq6x7lS/m3+GVz0QgAqXF0ovZaNztWBIFD23bosXRuCnxxb+xOSDY+j6+g59MZa8Xgy57C5Pp8O2KrXfB/7JX+Ty723zhcoR5eZzNS/M8uDEyIolYuUO5WCUUDP2waFiyN93Z2rqG4LLHLTZU+SfxtMC5UnMqOBxb4tnOHsu7oJGnR3lkuvvxfWWwotzHuwnjtAuCl9HLMU3XC5J+vPTcA2MT5/DU/ISgsjV4f3ar7lodyoAAH/EA5bEJbkRUGcp77puSs56YWjsJmTu/JJcQp0boM4ILRlYMqcbAL7Q2ye9BJy/yM6zDvL+iE1uIiMtCZ53Xp28i9P9t/V8BTPXpUI0trTxR3UuPcwx7h2xt+6ociiKaEoK0YW8Xu7NY8s5LOaZDuGeir8cvYgnlwDDO1dmEAf9CT5npbNii+Y8FekKmYijwalX9LOj/inqBazdUpktXZb6zSscO/K2v+PKeH66WXpGuwEne9gpqYn0D1r4g9pd5yckXnrSBGK+emNxEuCRvR4BHsLDZ/b24RAEGSpHcHt5HEpsLdt3cZOOrpx+hhnumALZEdnX8OuT0QWI8CNqJN3GzYvA4nuTEIU8jN4wlv6JhlgdJWTqz8M68l8uJcSqWQwapI5J1cpIWVFiwwjXSjGRjQ7EtqCRSyH6gmN01k0FDY5Y3zDXS46gYEYqG7oqIlSSkg37Zsklz6LKi3phA0y7BYa5ygG9MFrq0UH3f3Waa5T3nKsFGeAgyjXcdF32o8YXAFUqk8VGm5+ij6LOscKZqOfhOhzvsM47M4krk1dMLuUyVvBg3MeqkC/fp7anBbJMWSWIEKlp4QRYYBtaB+ACipMhlbxi/KguAInnXxA8PIGAeRyVkCY9935JMnKottmz1h5ICiq41yLc7pBbGxmycpsh4jeJNxfqP2mzE9s6feYzXfi+ll84U3vXx7w2K/wbdVZ862bSc55uTpxB+rebXceCofEZCXDSLPtmBKIcSb1y+qZF5EhSuVem7jssCq3+J2Ja+bH3bRs+i411hzM8wDAaioO1BMaBjPkyMsnf3n6Fd2XySbw1nSrxiV3zVHch7Cd3bIrXcAJCC7t1d6KCmiwjRhB8U+07jPxBiV5ooLeb8kp4yjMDKDvyC1+cJgWq4I7m6Z91ACYB/AXzg48YgR0EaacXgd/AD4p5341YKQFyN99Wd0rFm6borTZJe7Xal9zkqgQmiVU5MJo5BQH/NF3A8CYlIFK8zWruB7MyJKjDVGjLCuqWyKRp7gcMC7grYiA1s5NoHZVF8yZQDK+Yj5ntwVNmcimthdn1o0W511UIZMdn00XvwrDzDyhwBjPPgCAcdrX/61UpA0NEXra8vkH4ig6oraZBYuqwozFP0ohs5d8Fb4pbQxKK2TfNZ6n2lvK9pEIPlxyd7kFHzf82BPVe1yI+AG+R0mk7a0r5bssATw0Z8KVSZOmgcIMi2msB6Bu3gfbCzaJooILuZ6+XNadyASToljxPgb5aEDRh/RmLmadYR+UiGohYfY5c7EDxIIvzXAyRkB1L4la3I9LUs1ShfZ3d/LVUOItZ0m0waW2L+BLvf3cGQ4FM8pJtD7gvwi369lISFmxBnulwQYMqqpkKlkXTvi8hBku/L/RxXo5Gdwerfzaie0NLr7nv1FTL2q+1BpqdvQnDhpBqDY1t/JK+LrBvDXae7T5nV2R9yma2Toj2bcmd+ItLpOjiwtwVEb0E1gkF/iMlZV/KPqemGlK/5vv9xU4qcnfTEKcvN0M7pmyI7dqxZkTz2pfZRv19oirRI+hAZRFYi8XZ1LC9wUyqf37dEpIsokcp1UVGQpSj8TIjWdgR4/ASh7eI7KO8cwxsDaxiQaYi5bU/XjRJRRyWwsGG3yt7ZQVWhlBp3nmvy+SG/c1Jt96n773E5R+VOZTnJsQ2z/PHg9NR3linj5Lq7bclI7rBjouwIiYax2s58raHtJgk1/zeq+7kYTkY3VMrrzpnVHkJyHFXmdF/SFXlVLur+D1vufDGDMz2smGQ3fxaX/s4k8Eo+KjvagieGmnr1ocfx+9UfbsVkXCpWobBnIXupVaR8Hj97lQGPPw+03+ttxdzQHcy7r60cILCpqAfSZjk8x9JLd5R+QhdLSt2yGrCfXlkrPkn1VKYbAynlWG3D3NMN/JTe39sTB9HlzCm7bxKv9qoi+i3KqOxn/nmiiQNeBaDm3UJ1vCvYoYNiqZSZ5nY3zba5DLUxKDkmTDyxZm2dFmlSrDvhtvnGQRAb8DVz/vosnJseN/0jonBeCNOwfVl2pYAY3hAIiii8Ntg2lxmpaQeem5vRi2uAjmkyId2z3em/d6vQZLZRFZ6urSQ+FUyeM2oHsKjQUlBasW640upVygQv7UZFpmvdfLfC+MQTjIKxveCnRPx4tKX3w5q9vBbzg9dk8+sVVtBkGayHyxOAkLBq5Hm9pCDJ2rlqD9/YZnPgt1zdwKqqLjWV6cXUCedU9OYlx1OKfXsJqLS9pHlb9qlj8HDuXzWsDhnUqYCEgMr/u4ht93rofgA1hsN7i4x831/7W03DBzbPI9NBmCE4Rx5qma/BqQadxKZg6onRc4Z3YNxmj+H/xTNUNmBwUp3kQfyc/QP5h8tqp1BMpdvWG7JjV2Qs7DHD7dbB7pYkG44p+S9Vy9gH5Slfzq285dTG9pI8zv4re06dst06hnkSh0MUwJPBUOsjwVi9yOCsYUx+MXLdjB5a2oVFP8ihHLGoLNYFkYenB/QvGTmVZDzF9SkN4ippw0qocEfDcUxA7UqntvgdTuAQjCt7Lgy9KxCybhfJ+oVzkgqj/Wjwk+0dTDhIJHdZuO/ssdzp6IDrY24nmARSCfXZIddPLvBXeUatPDANoPV47E5XDSIgI6RVjW9q8toi+QKFxP9JDeS6L9jP45Lk0lRW0YSs4/DGOAmpdszTGq/8TuvkVUqKR7brDg6qRkjT4AZhMdYXNap1RIsFoU4SRcabmzunsydX6ra1DwW0gSBUMel/ux4wWH3MtXR0Xjtdnjxm7SfC/MW4eS95kSIDa7xpdRRw+vz+5fIhcU6gqdRiReChkEHhIdDqdVn4EYAC0KzfLCQrmYjyuwvCJL2bxgGxu+vi84kM0U0OIgJvhM8/eyL332KwV0PUGPq4eFhtsmFT+mPqiswTTSLFy2H/bqVOkjsDenrNBbSyy9TjLekRyfkPV4ybtITDC/X6BsXk6PYvCwIipABcUxF7xGbS9uNzBddLbB3mpQ269grmxF2ORSfsLIrLRs4MMEiVg+TEub4uF1dA4j2+LODhkLxl9UoiUO36K1RBnA2qD5u9SEMw7vKWYBLOL5yIwK4OOKSzNrJ/9cWRq+02vlE6LDFCwK7PjCKuKb6p0LVj+3rWTsPI0H/3Juj0bPEkJQaTyYG90Y208EKPymFfvP4r+FAGEqHAzbQdYSpBfJ8mimBDlGTPqulE/rYu8EqxsRvolaDEAkgZded5uSov12/DQFeivw6XU3KT9+onDOlhi2DHU67fGUSl/SIWlC35gqSkqakTBS9auHvo5stT+sgHaU2MakQetwop8y1H5TBvS358mM/VnTSMORFXTffsfUx1zSDD2E7D7VccJtPT3PlK9s7Ks8NRWMdc2grUVWuu/w7HGf6pudKt+jcbf/MMFK5MR6tpOMIcFiiPXSOjUFiNftfHuJddQ/0yDSZFRbIoUfo3SQ6nkEMg5OPyJC7IfzO0D4MQGL9d86wqltFNpqBQawwV8Yux3z6sc8oipbQufofOCv8HBDX9Fr0470y6OJEgUkeXd3E2zWcI/5Ts7YHd0k3xCbY/v74eiKRutkj965jGO6SlYCTD00LLCM0a9LaojaVPefi88TPYc23G0NaGN0EmZfmKJWcp5b5B6ay7uIgCzs0rVWwuF5OGlSDjm2qT+lxbAWMqRH/bCMd01rfkYOOknj3p749Azz7R4lwZ3ua/SBKZA0ovyj20GL1KVXjEUPRZTdHIqwZfkx3d/DisfXxgqidnRytCJvQBTNh/xCu+JiDBhPEhPJKtfJqAXhokXipYP4VlqkmlL5NrFHbnL3fMGLThZX9hI34yd2C42Un1eNMaRxWtpLm9gvrr0Y6OfGwPKMxsss9IHbPf0F8oLfpszPX1zbN7eoXI/e6/hHxo1ejiJCtuAcEqoUTwpXOWs/vfN44KUMQuirPvf7TLvpZdHbiMxbms2lGr3SITOg+DCKf8JeBfhnQGSF63f7E3WAgGkWNQaivy+6G0IGllOii2OWGA5drJlG2we5HrFjMCKKNwD7Wjmdv2YVLdTo9Hz7y4Hi/G1aB8m3XwWIW9LJXpT2Ux4Zk71ox09e1wYGQcri9Umeohf9dmWrgwGcblt52MF6OyAzKGlBQFVVl17sg5/g4DoO78lfwIIZqZ15GZodyhqRwxKRYdahg8oxq4kqwFbsC8PjHKWsqwe/MhNtc2lGGYGHcv4BYlD0N9Xhes5ukrfVWGzyHWZOmXU9dIyP+LsKuJr6nn8Uf0pP7K13T1FtJK4/IyJLXewOYbhS/hGF1DMh2pYiv6gH0DTXMifhFKNunVz/benhM2ddefmlwAyJeYVMAgocVItaMj90FEeDAOHyZg4DxvJC+WZrrtqvsNePl+XLsUxHUuaMz5ig0x9uXQaljqL3dZelt/KoyeOCg/Hm5u+ys/LExOaQxLS007qfnzYKAbCyD3DxBv20kzW41LqeNztGFsWMGjiX//nGOW/mRKQTYLlgrDvAU9EhwpOEBATv+SqehZNbgiJmzppjh032qcsawV8PbpuUUYCvqugBuBzVfSaLRLp9PnPrn+HXp5F8iaQSuGemn/ytApnIMIQZvwZsL5H2L4fvl39//JgwDUxriIwhTzTcwcHoGam/D52HaIue7gq5fTm0dYGA520KLEVwxvhWOlkMIeGju9oaovLxZRIHlANQRuxTvjC3XZmO7ShEOHNvM/wR4Aqj1bN6p81bePR9F0XA02lPMlxoYZKy9gbfq7o9rAFVu67zX4iY9bGI6FkViAT1I5KepUiZHgLuuXn3UmJnGjvt3I3hsYxKchdKwPTQUsh1sKRzDUlXukG4j0D7Rpmg28qk7JP8B9fLhk/wuVRFnz7xcgQiIzr0Nuv6UWy2Bk2k27iTwwqrYnY1MctfDxtmWHr3pC4Hg3llwYnNLuYn+4DB8+0YzYOasmMKgNV3kd5Igs7ropSEiUQcYuOGCJP9cxh/S7x8NoxIIZ7NhJx7Qs+X6GqmJiGIfonupWsiWpWPDOfJ+fbqamjlFSgPsyiKzIpMz/e5XFVPLPyDjRul8EWZrgiOO+TMKQgJbvmw3Z/mTgWfKA/tevtkWF2f0q4wl0Rg1vQNiEM9oyMxBLJEiBl3WjObb8XJbXVqlkAfvRjm1PjZ8GdqeTZLlqCVJD7fW12HowVoR90zVyXVcGoExAmsJ2XXOp37M+03JR08R0fBPfhUN9ddiMEHQMQnVMHlWL8z5haJoqoLDjgJBoEZCh6n/hQMQtWi/Cwu9KakWuiyHDrxAQUw9hxXAm2//eSAp/gmYlbp6/O692rfa00B8oCr7p0Hr39R2I2RbxBqiLDWuxwR2I8hl9jWHFX31fBnYGPNERIDpm1AXzGoL0CI/GfydrBaDjhWR7htZeHYLxHMzhNVvWmxp+unZqMBRXFjBxnKhqbTG1ZpJR6l1osXaAeSgd8nXAuuvy+PCIxdQbtZWFhpB5JiMdQwh9qdcc5eIq3cr4uydIsVmVrzTxrKIsXcxfw4TlLHcCja13nj8bW47bEM1DsyDg068yfTppR2AUTWs+YMnzpcjwJA21HF44w3T38qHqJjx3Q5mzV9wEcxrH1XO0LNdGosRb7hiWM++X6MzkYlrHUiwkOrP18iYkA0YfmY0YYS7Xmq9HahyzDjYhcysvyVa7xnUrKXPD8ZzDi/X5HyyXdrXCWlomZAdA90bWB0JmGynvFeCuHE9iaA+AqwUdGBZlg9aYUa50sfvpJpE4lgjDTx5pOuGBZTtW/FveHDDpY0G9zDzP+p0/pqg4Yg2DI/DG5GHvJPu+6hYkBDoRJsyTs5nNhEIXsemSq7Q+isfww6t76I62t6aJqPnL50pT3jctBp09mdzbpnAfk+NKbMTvbVMPNQbZZBbx7xy2pQIK/QcYMHBGaBC7xvdWMtMlbgkN/A7y6KBSPZrSCZyI+Xyw87IAKI45tHomFAYBlXVOv8zO/DhZTe2R7UPopGBzMfdPTkwvVsxq2MGbFXR6wB94GYwkT8ulfNPhwqWSzHWt+9dZhI1DKhpF02CLNAMto3f3d8HMjCmUEwhIw52xPuD5LL6c43KV3vSVGtVtwApVcjNs0bgxZL8rb3EE+R9iIYXizwbU9tOB95w5GTVZOXFsavP6iRbknalZ9iJ9rdgfbVIk3CktBMJEzLrelRxfliWCFokavoO85AuozoTOdsi9kTDdv5RJUC+9tVVP/bChB/wjUk5HZTKipB68CACioWiUsR6iVuHuOTFZaDJUo/GCqP0xDyMgR8PZRqlnxd3dwG5Yy2Vdcp1btCBl9VT/Y9zcFePc6JPJTj9BheHsJqS0zOgMo6SKkdMDiFGpyNqSM+XDsNoYMI6iyBf0d7wdUgaEY0tWtRdg1LlMGjAgQEJ2MdP3b6CBpJ0xLVW0fQonY4CIRnTM301bZVAEaejWcEIW6DwhYpEhtsCxsts27Yfi7aWg1xTWESNltnFJDre+SXz4Inn6tpz4ZK5d+PUz64aA1kG1/UxZj6yGamszlqe1vNmZMa85RDbrYOVdH/7O23Qyqc5aJdIDGHuJaR8BRDiFCoZMLZ7skUd+RYuBbshb00TfzgAByh5qaMi00WzCdY3+eg2nS/+83cnPBhMzG3VHdHApF9egs+pAZ9kQwzSO4VhOzuNBOOtd0AE77jX5TkPAsHGunDuIHX3sz5EgCW02aQEtn8LNV2wEyyIgZk+vsSENGshQMeBXVMSWEn4DNt8tMyqs87EsBNjYLxfxd6OwfxiSyhGxN2vIj0tKEPIFzJfoiWXpaSvaNWckt5UGWRSo70LtdPfaYFWuCqugxoKFs7yzm57lh2WjqYWcgLAtI1GysR8ggQ/f9egRh3Bknch4j0GjA3HS2Ps4snfPzeQ0ilte2V+lHUSOx7UPOI2P/2boYVONCCYovD3+ghV0n3cPY8ERlQ176DNfJcKP8HBkjAKyeJhqiUlc4iMcHy41MhYEHTFj3i6I6iWay0NonIFwT0in9CTufIcRhT++ht9UU2ppawaac7PqEpTKm+/u10kvf4GyyhKEqiC9cQDwIzaOm/wY4+QozqDv4lZkZV5zdXPxra6b2A9/5e0lhuIYQT2nz4CJ8s61AHN1bIias7gNm0eB9EYDagIWYQBuvF0U1jijVw/FuamJ/vjdpSEcH+fEkdOId6cNUGoRpRz0NG8uRO1TcP8XUUD5PPzwBA+FzMN7jLNhMdMtcYXz8hl7e1xax/Pmrhbp0YA70wzfndhq5aRrnxqER6rvD3HLjcnfhpYY0D2ErrVD75ePbXYvlTTkvgSfqtVwjEhM95dIz6qByCXLsYkNxV2hUvr9rKTh8luwsyJPAGfG5jWqiFSuEk919Cg35VLk+cTchCCcnt3KbagFhkI5qwAeXAzRD2ipSMDbewSEOvCOsPjncxSUbG5nm5+3wHWYI17MBgl2hhBHy6vFTG9NkMZkQhEks9ylzuTU9BoBEbsiJwAe1Bmj0BnGkH2FkFbi3LcSt1x2T8tq/ZCo1pLh2fut31Fet9auphdlcyxyUsMnfIvojnQL7NM04bdD8fkcvdSl3JRPu9WdtB/5sgXrl/obVs5twWidQINrPhV/yQ3ywYmP/tfvm5ix3d80wP0agtZ6G1eGAyxefLVnjDdY1F3e2zQ1DM0KEv96dxD6PSDZRIzD0uWwSETV2Y3WwGaisj703jLHkxqx510XADq7HzBoCHaXFs106nEuGNafpHrFAW1eBDg6DTPrBH2Q1UX+DL9SUusPH+9t2qJTqDEH0iJJkvDoMlFPLr+yieTWx3x57WaP6NxP10ByNTWy8a0QQZP9YvsvQeL9FTfovuz0aSGK3+N51C8CwTAaI07KTG5l4bCDTubhj9aMF8/lM3+HGaI+utO4IGJkZpmuBGtcAgD2aLx0HfS1oU6pDDBYCzv9rtrGrgcOkUX9eCej+c7DAAIgs5nyfIjbqnPoKt6zMc8OBHh/HvS9aHvKxd2VDpsy9UY50j3E73SXEjdmvC2Vs60i4s79tz9KvIqVu0BvwALyzsuK/+GPVNRuEqHEerGPzgNlm4ACkfyoBoAeQB/VA6xqVH7P5m1UY0nwvtTTA5jrxCrCcvsuLiqSjMt02h1zT9aMqDaDskfab/qFoB6pY//SCiG95num15iY4hTYReasPN2U311p1fanRr1ATmRwGewghu7DL574TsM1txLJDAN8d5iw+pd0/FPlqj968REz4BYBTC8EDpVNu71cWcHXRG8eZi8vdvdkRODm//d9CW91V7lyvZhT6OiOkznxFaDBWVHHGZJJ5SRWV/08l49K82lUC3k/MgkwibvV8ZkG9Lkq/Nvq+Kjeh+W7Az8j81AH4VyecDOCP8OPbm8N7swrg9rv2hSclByF7WY26adgxqeqTutp7GoXt1V8AUmX9R1LYglWwVcvOxhnqEHGxs7rLscI4jCUyod8OA/qVHehnKdI+ecuC10wtnLv0n1rJxPBhx6scwRe8sKDoKAYllpOJ9RXK7Dh7orK0859/rxhsfV4egSRSEE/Z6e6Evk160Ob1TouKQKoTpEkV9eXTQiU6oxy40CXL0TfmPiJ0D3xTl0VNGAjSZkxEFfFWLvmKAoaZP342yOxhYwu4pBeb94LR7D6EbYNDRUExqEb6HMhgTLO2vhevAqw9/3pu1RV5doCMoho6GN8FmmTTtB7ZVteXEXnbbOSZOoHPKR11wjGBOlk8jV5Hsc69uD+4ip9dZpt5B5fcC6W5zv2w4+y7O9IINmxcxvW6SmzjoLLDYXq52AnYXESI4Ehh9ST8fNXuNZAwfsIri2YHuNOuLx4AK2VH8+OQAdinZLJwCnn6y7Mxm+JVUHKmJQDLdvWtX56ZiTXhmuKwMXDxrDmsbRdgLZ59F2R7gFw6oBTm0IQk1UDtL9dJ8H0mJCxHj+8nb5udLJ5QcdhUFqUPq9rxEmuBQOq7TOtR+Z4fwIIcQZn78488Cnfaj5m0z/Smf+CRJkh1J/b/GWTFOWjGgQoUVrKUkMsXSlSjy5zll3A5wKUPHGNzrusNe9hA9GvZeorwKtj8c6xwHqTNVbKuhTULa8YpDOpjkxX0m9YjDW4bFnQ6ibaWti6pWm24cGWndAY49SYewoixRCbraw+8AI9twy0qHlrgIcW/FnL1putsN+vZ83mwgAeM6ChuG2vCJyITYpqGQylOHFqQO3vxutH9Ju0HecpVjxd5d9L8A8hNvqUjiPp6F8YusmwUzWgJqpvxNN+PjBpFeBtsyhKD7GVnJLF9rq1ws3ahMwyeC6x486+OQHvoDsc8EQwE0oDUZMTgxK3HWmdfNhuPU3K37MGKiCy2wR6DgPaNNYq/dq0MiJ5T2Xrm0wXlWHTd1mJ3Cy0FEQ7expF8PzqL0CG2xbeTHwKt5c077kA4sH/ANjL2sZjvMNg/63mIryz9bpxh8rqmquT+yMsCF3JyqWKvyEhISNBGQIMGJRlh3H6K3wSQmwlMnJdlVnOLjuAMeO4I8o6/NhBJEqzkb7xeVoWvYvdm23xJd1rC3sK6rdFv6q4iNJPUYlKh+wKS+dnawpOgo2nOsTean3i7f5C/i1iwP6UmF9DWdorMIsT2QvA54x+2OQEmsd+vWu+7TpOMEMQatceFhGHzsUmk3zPMRCn/3Iszu+RhAk9oi/DrPYZSQ7ICAjqvBnmtyHwSPauutY2sl56IEYT/NAWkhjS2sKVp8CnmuNO1KFqnz1esCXG57cCqUxCakZv/Wpcq9O4nk2JnWHg3F8lZj1qEWUnzVRfsRmBVdPErz7hzwedmpOcZwUPE77zvaTzu+4W0Rb6NAtec9jTCkADAk+0kVPLfh0cCNrHjriM36RYDOD5ieYkmVADxRAbwLqESvTY4G8gvF7nhLW7jibhfFUBtsgquhBy4PS34j+UtTK34mAkgb3G3JnqcGQaLhkcDzAMgAYY54lsXbq1LLjkMpvg6xT3A6VrXZabOiv6KCYnWjQmCeFslgToSJNBT3AC1fJvrBKGYyG3DzWYDdX5dNDqG3KGbZBE2itX+G/iXAFpzzCY9xin/aS3+zfMc7ICjpUs7yR0Wq0NXXFcLttKuWQZCZZSFWe1uIsgFoZEOIdVoSpWKPSRy3fUryD0UcpfcfzDjvN68RTe4Mvg7lnl3+XA2JfPLUB5yi3zm8lW6BQoGCMVYE6N2EZH9hM1KQZRBrJeQJjnbW9NfCCvd+YLLE24d/jT1zOztba6XXBagmwCsMcMbXyC4Yial3TYegfFlRBiNa6Czig4hu/bTjfs/u5StItCRLRLs2OavR7cIglITelV4XCcG4gLtbC9L/FN+X3bo28Mg+laIc8nNH7rK86hJHRuvH26KUB1zMPkmuZE3VqNogiFGJ2j7TBb0SkSpyUjlmVgvP1WGeJy9O2tpRZfcrruml5YtXg7EdjbqPIjrAM16SGtBQ+G9MRHmIr02FDw3w2M1fdORHs1WtMcJSlBWcIrMLL/u+jzjZtJhMuDKgDe0gMHrHrzhRN800K2EPFd/KEiRdQjm2bQB/SSUsS3Rea5LSnbL9u41PqLVfkrKnPH+idexqC1QM5M5TrtkXytAqFBCnr6s4JlceSRUvoUXVLKCW0wI2E2f7x4ByBSc7/GXs9CtgSLLyGdB+6JKthHzB+HrsKoEqOiMvtvbl/WV76vHjEdiukKwNeqG1MuBCRjsfjlC3ynX0txfRkwpJYrbgTvj4mBNg6uV814LlrUFTIHuEzwxZNhjAImNrxBSK5AjTDCNsaOcQQZyIX+Ok/2Ta4vfa6eSD5o/dA0tNIBFhb93d9sCzpcyO+0cZcCEEScvA//rcxee10vvAYa9Ebw6RAtA72h7ul7tyu5UrJs1OatPohixgctydJ0mhsIrbzMxueS1k746/5AfTWfACD6RCCXwCJSFQUXlsuOSJ2j6bQBdHgVNrS2Qll3K6AVMQdGB/kJ9bQolfGm1ZTGnUIZIVFOheeOYU1NBPKaHUDYftStl6p0vnP682Wvy9ANg9qOZQNf+rJ0usgzHES/EYtycavZXsx7xKFdUCe7OpUh9eTikcUC1naoJ2ntCBBrKOmQcaaHwlcsGLsvJcM9jDP7BSQoB0mAiE0lLoumIteIT51x+UjbiLG+hsTG7j+lBpQv9ZS2bot1YpZ6OfKtJW1mhElTVHQMLg1v9wz2sYH5PpXTtCsTpnrs846FaIbM7D02tmoJrzhnU3ZP22j5STks4GPQ/oA34GT5zxHbWYpVH3aIfDByX/VVwUdbE19kePA42VhlVg/N9a0Hd3EnGQ0G64e0j4KdHaNmzRXRSARnSuWz/EL2ziGE3SCLFXqDyspcKj91/W0eRnwMbi8fzS9aklXuZDlqDSrtezFCARdrD2MFMA6kd7wVDKGaXVMnIQ7XFu88JXb7AsdkzcKJfR8r/5wpXS/FOAP0wc/hRHaJFnCZx43Q9iPsMUPQZ6sK++p8O1TvqIiyRbSKKDiNPtY/M+spmez8HXC9EjAAImb/yGCMIygeHapp1IKwvrSAPRruUuTp5nNHQpQviFxJd2qrl4sWjZr/9ZqD0Bs5XAhwMvWvJDMV8Qq9Vigi0kQJ98faj7atknOiBS1++pMe8ntcpqKrmv71pSd0FIZ5bAnan0Q0FCdcvaeYMxsb1xXxqcWXfdR6HV6rSzbyc5Fc120DhB6BV5oIvRuqHVAPgEo6kX3mroOZPsmjwiVVQmr+e1nUEGbdNaIs5vRD5fQ1phlhxd285OxDQi7UWbJzIQi6mstXc5DGa1UEe8Cjomc8U5piAyIZhhEWd7qM1TObXMZP1H7wvZgwcDy+VrfDLgPzAdURWgY069G3KAL/Fa2n5FtiTlVqQjGbYwo7kjj47L41P2d1stYlTIjbQyCq9lK7w77PuJNPc0Y2n9CqzB3CigUzp6z/gsYcVpoEMaaBEKET+uOAMu6MT4/e8KBvNk1XPbHD3AmnrdOD7FSjOyeOrREoOORc15uMrSyNF0wRut5DK6RBBKe4tvhnVjMxISfEUBzqKheUGooXr76f0CXOymLCAyeXchA1wnhkEm2m2CJreXT6uQHV+rBBab93OpfsYjZ1WGkCaYiN2OuULyk+ULXLbkDmFF8sM7Od7+yn3GXG4LuoNFzylK7m5L5QXOl+Wws64v0P7AsbPikV+71czfoi9lNZQ6GvIGuknzk9eqXW/a8gAka9Jw4uBJgtW9tOQgybgQAOL/vxkrZPH7GoWlCohfxfllKDJFzjdqhSQK8Ez97z69SVcR7XzGGzKSnWYbOytW5IrmFP4KbztcKEcnqT2ooC+mebHYm5GjBDUJXN3LgSn2F4JP/8zDJoZpaZWPmddnRQ8xxgMzYTR6Y5im5hrUTFNGkFccSKeI8/nVu6O8CeYMubRdEnWQyAs8UeY0DtSSKEljW4gGOrvIHxJcg+BNw1ALum1moGxcMESdccG2D+lD3ZyuzbZVh2avrltA2xzgp4mTuUzsRxHiDIFipKYtO4QtrUkf1iyDmUFOwm8hM0tAR6CMTG319qUJUBPRLdvAyFXQxai6RLJAaJwrx/YzY/W/lTy/c8xwdieYnEhOrxfMCR1MBQ92K8vxzYwLclqu4CJYQBvbAdAU2L7zLGieDuV60nrrJcsQ/os7ILgREBjB0AO2Ti1TDF8sZXpqWAIPTj2vcYyfc/mIvKmIS+xyShPMvKEnZMtrR4awS2Iznh3OGHuqHAUlyoEHnug2xDUv7ePBoyGXzIe3iwO0lWQ2YcUQcu3e89Ypwc4PDuQEYIDu1uLLhoNxP67UVv/01g0GbnDKSBNApBrDr1MPDSj2Ssvzz6xxhupVO2CUtVAz4hYIDLrCdAOtjAwqihbWw01ZoGq36bGIHcGNdqGwgMIvvYidz0OAv0cxpdINyW9nGxjqxm/ZxBPHgNeVz1WLIFeYYvamzjiI6zx1gBIfbPRuzrDGZwZnQKI72vFgeyR5L+wcvdB3voyvc+JUYx1qzxV9k75phV61n+cZkQ1ZHTe5gNQbZ1g/sYQUYkoUdM705uhmVsVlBACj+vqaXYlMg9YQWZxoRUgwisDsuYZ9bmrJtSqywCEG66Vd9H3PqOrH3TrlCVDRPyhAJ82KrogsYzEQKTyWzhRLnHxj+c3usfiriNZgkXTyp7/XSzQKf2D6gNrlsuRJDoayxkSj3kkMbZhzFY2yDp0PvLs4DsM1LTUtoLtTFh0q9b2wqasmD0SEs3pDUFrL6iZ4oUmW/ZbYGjrBQymcpDt8az1NgBGpDzUkJ4BuBx8UpmfeX6toh6rwa8y8dYRSjLwXiWa+GqnZhDI5OMPE8KsArhTsn/vso3LAa0KeT3Iy4iGvL6833NFB1+ExpfhrMFg8JQk5bWo4GVvU6hszJnGEc4eV+s8PyOwvN8A5ASDNnOy2fM9Qil+YyO+QYq6HxK0g/I4MoJvbSbEdSYK1cMj8sKLR9eIKnafHzMuI/l7Y2hfqB9dY6LeuSJlpb2T6P4L8ocsFR9Vq6hh8nRnkcmlgPFr5iyPbKyzHuj0piYZ4hcpRR2SAv/Cr+/XUChIDphFhF7vwESldhRt7QD778cARxf025Gv/r7DVZMqi0hHABDMzh822KrVg4Nf/yLVvQvPfvJQ6b8sDPtYAqL89z//KlvDS3lx+OHduCSpoS0B92OkHM1khvWKJhTmcVfk7kKKkdI6dhXBb6SeGjfPDObrKjhW/ESoYsPF+BE6Yj7Z6rq9Vec683ccBJUpoMnwg+7b3bhP5A40LV/PawHjYEbh2teuGTLs+kdU2OAEl9TV+UkyDrLrFEGybR6UYpPyCMilxZwNylg0fWBvMlzaDl+YlXIWId9Co0QyDyfpoLzX1tZmHSh/iEdO3dJmMbcMoHt+ZgqHtVeBzys6peZJxxlx0IQsRJeN3ioPxwmQ+xpF7pS3J/fcbbNPbdlE/MA/AdcPdRACNmDoiaxhrL6eAolynwvQfFmNetZim63nHIeXKM8892xVjpLAPjuBsSZi+l3srzexPp3amwgkYkNvXlGNr+gK3EnPuEx0dyux2VO59mm8WwNsrdEbQCWZ5iT0BNnAhdEPD61mtxJ4Rx5ReVrWIunWeiITJtG8dmf1Kl3f2GeDXmKwj9f5U9GvJ3Dij2YuAay9NUI9+rRDLpgRF2qSezSIp45qFedU46rZsn6BD/iPnx16qrION14XDziYVmfYYXCZrfv76NLEPZPyla4wg4CHr2g3kag1fZJ0dcToaG2Oq2N452e6yOhqp+W6zZVFiYMlelaY36cWZ5Ocj6P5xlvPyvsnac+LGEGKUEOc8eyBsNCNI2N/Fbm2QXrkiAxbWaId/w8ZZH5ECfVd4YlS6LRlsR5V3h75XPMq3NV+tZY6NA9M7ScOWYXq0DaoIau5brkEdSjSaYOED0TICaKZCr5T4u5Gl26F1zFYucpGG/pcnZhHhF048ibyCu3D6TklVRIJsqFW1jwJGP0k5SoDxeYW9G//OJMW7F35L858KpQkthZkAl9vEFjp/8nvPdbcw580fzMbIrqeh9LlZ7LylfO0bfd15CMN+18k2/Vn/mrXg4VDPMNETknfre6NLW47JyOXacJ//a1UFCVsrm48c7PB/uAAqQUr3T3vFpFIzkgxx22lB8Jx45WvtKGufmje+iOG1cNY8vv55qShcq8HbCdRSiGUWdqwZqKvPB4O4a7Hkj6A6c3+5uPXg0snb57zZDi6I9PHcTDDNoRPPTBlbJnmTQQl/Vb3AbLLjvKcP8NIp7K7lEiN0dBFnmK8KYEPrBs9bTOQe5f29Wa3WO+VB4mfmP7TYAfaSdDhemAi98KseYC8k4RRV/rb4gakDeUU8lHwsfp1jtI/WiDQfGtIqmQTmTCR6KNic2jEPFDqLRjjbpuncCgd82u2DUF0OL5o+mj6JXrHSmQWjUdBv9rPRWdUMwAaJneSBSRBLMUh3NWFSSBMMM31WJLsLVmQSprOHzroIWKT/37YLo08jUy2aobvFvnL0jZcCVJtSGJvBdAAo6U8iZurOGsQFCLnUlwcwZN5es0HIBbh0tjkGFKaWANTqVY9nYPSrN2amy7lZ/VXgEmM3Zyogi0Wb0iQMI+B7GThxDa/3xlKh/KwYprr+Q1qzEaGyOd+e6jgEvNFrS/XlOuxXh0/kSS2IfUVxkNxTVFeiyJ/q54Snkh8jJBCIgaVujLHtb3M6mWVHQvMjiXPBCktxMfy91DINlrJLyJSHlBPiFgEBin0HP2JZnbuU7LdfzNb8QWTaF6PCIJiXKQZC9cnbh00nTIPV2wP6AuvM5v4iaIhscABVi7EIuZwLi6RzErZ9C3ghQAqrlgRX9P5DshYSX5OLRC2P7mYpFMhdm4j9+RMbbh12j/rylzyXMrn5CL9wO7a0/hyh7hxDRUUzJqR060tV7djxOB9nFW84Xy+H1cWFbYMPXgr1ORI13RXvgic7JA1nT8MuzSZt98+42C9F3NbtCIbXGoeYCDCQtPeR6KRuDcwvFraUIP6h8y70/NjLJ/YYEl084YhpQ2P3fks6OBPJlDl4CpRXNIgznd9JiN5aVsPjcy3L1G9qmBth491gOUzXdtMT3Fz76P6LVu0STABUnrgSiLlajTQeE9Yt9lYoN9m0I+RKDHalYxG5Mbmw7C0pCisoTs/MCmss7zmGkGfBSBS7cbtAqnQ0VkY0jNlRPocX0faImL93/fnlKPgFrpQXBRL2BLee3sdalkmYrxX9LxZ6chgUgMn0Q5ozzdvuz64XicnD1y1L8l/zk5LumLibikwXqx2ta9bbGQSr6P2VmaPL7NYXtVBlnF0aeGicdoRJKV6OCp5WqknMYyRhwCoLyUeJ6tHObxVPGggRGbU6pLKVZ529ulVvZBFYIds2GvTHDofP6pmCNgKLye3CAKAqOPNQMXo1NDHX+wx5h1JGk1gn3PD9nysSOl77fyGoHI7IP/gUabzPnR+zLCucxy0nsr6lNZtgQKZGbs7F7MG5gTmorp3tNt4Uror6oyIEz4W6kneEbMAAsFttKVzJ2KfIGUKk8odXhJusrRBBEcWj6gZd1bKmQZmyHtvSmSUPf3x0u0DEhlAcJkZKD0/nK7UKx4QfiYPK0/NAWP29coat13S2KnIBybrRpdeacH5Icp1ih8vNxlEmK2pJ0TH31KWxDORkFnmkRUkSk3LY/8vwMBoM0IlBTogcMK5Ria7dob6ySNOu8PqJW23WV56KJ/KXwiPz8Okl3uZfjbmJp/6yZrSq1lcny3aNVmdrdmvyZRkTdQgRgv8o3s1Bqok3qTBg0iIlHjSY6GpHnPRCizRqlIo4QEyZ9WjRG6308xiVX6v6WmGVag+1KslcUDhHbMWho1dxgten131vqdKcNaOS7oMeXHoLqB4xyLgoHJTgfA3neM33Y7BhJT7dVN5oS1mO5cJk56wRRF1gsbPBafaQ+RHo6aY1Z93XdHutBWpANwmJnnqAolFIPu3EizyeA5e4R+VXiZ9mgUTEp7J8LujsdQO6RmuLc5tywp0TfbHyXb9VEtRY/qGpCSbb07bdZHgbTgnI3kzhstx2YiHt5VS8hdPHZpoe9EVV8zCaVw2DeHgsTbCGCiQJMzOf6Zfyf9UpveWh2pSR7HrKINf21EeXRIu63x+Rq080ZiOb8G9lCUGZiKlldGVH7HNzB26QO5xIyMP5RXOsjEgHWOqiXnSA51B8wGXWCfVKgi+bAHXeXZZdvjar8bo80hdnaAlZil0TFx3EbBYCbtnaBiKrmNKMteWTVoGo0lCCeAUd+HZsGFw99hRud3mhH0fczeSVEL244+V3y4H881bvpSJi2MQaaEl/jkYQYTpSp7KpiHsBXK7Z3il7xTTedcq6h4sdA1mk4nMuNd4Wp0Je54tbTec9LLvS2osdb4jOlv7qt4J6nqH57ZPFaw50RSMKEpL/fLQ1jHj9jU2HEe8E1vgu++u28WLCmOuwid38ys/+CJO+AlCjek5VK+iqmfVIjyK8BezVhmyCl5ySn6ZRbVg9+jPq86Le0qis7hbvVKdYTD63wbCPy3BxY965jsK+oQ5z55EJTfZkZEbZgDIo1oKQ+XiOUcTjOh+3ciMV98HMHsJGBzYdQ/8vQ+TECVgisPWz/k+FVYpQULMPPvGYsKw2oQ3NG1u6mbsQW7lpJAn6afZHbEAO0NLw8RV3qrSBtq82p3FNLCtkGYZDSuegFse+RctFGjOfnrO+Q2Shv9dJ7Xe0cVlRafeiWhi36Mq/JHr5C58RyAMDJ7ussKKP8KUr6FvJBDcM78aFx1y05JLwful2BLAkT5W7zy1gCH4Bkfqq+R+i/fPr37Src56nBeD1YR3HicDAW1NnUgFH+rlCveWFQe17/tUdvjw3ioAOtlY8PaodTF42HAvNUJXhAayHNhvwmKHClD5iO+D992FgYZztFDdU+RqdB+hjFVr8/y78+08d97Fhhl+dRtUEl7fOrrx5PFQaxT3pwBly29LPYdC/Ikwc0YVjJqXhWGBpD5PPQxQ5TO/ngWYERa6JERnc6xOpsUU4mnWtlPc8DRUxwQDh8me8hCUgknBytj5GVnK760n1IJwkYz7E0SSoZbiom1kM99ON+fh4addBftN1k6AmV/qT8seNWZ0DmvYXZzhnkWZpBbwvWKC0G5WPCz2zxrNpNHBlQexdxqdKCJZRlYccWdCLmElQAOgXWPj8R6gfZTiaiNHH0ixJ4AulGyx7SKqQ7LkFFNR7rZoROU4Ncf/C5UgHwGKWrnIhYIqbUvRoCpoxknIpRY4xaecKgnPyvF8ESMkwYUP0/ziJ62csgpabDkleHJnw7VadCU0xNC15WGIwILAiFosGfyI2xGLy/NnI2vK76II0qlJaOA466jtnnIsCPrurzhlRSjVIl8dwfG8ems9nvZmzSkuZwv6vfrQR9I1veEKoRM7QaBQBoboIUcRHA3SFdks9/BEoNKTRKPFcQjXQ3Ce5fkESkX5YVuxnhT9cb1OjR775J+eJgySoVwDxgkmu8yhW21uJ2TCvPhyQsWe/9K8WWvGbNftkUpA79Kg/dxa7UostKC6ptVVg96V18X9ZEoeN9EzhsGf7MFT1UHkr9zFsmCxECrJmDUo2Q9Bpin/4oWygHA+oKAK7c6eCzaudrlgTf7GSrEVc1ZLTfjwcyoMOQ6zPxhxchLO9T9Wdta2afVyHyVYZuWyIh9pVVom5TaAIdjikPXjI4Igy3qQrkCjIoKWqHw6zK+6AoXHP+FrGI4cUZNxJd5op9B4oxFv41AlbrmLdofpt/h0O63hemDQStjEVEtM+yetdL2CNiYEKrWZvzcMulsqYkJ44kfhIrORn9mKkc9Q/cLgvTnHXqPMuTR/R2ZaaJvUHI57yPDpwTs7zJuydYiqbIQkqTRVHuCqQ0MO4NDC2n6lDRm5cFWVhjWLNDZ/40STwNK8uaAUHBCEUzoy+HRAzzqIvC+kkVBXxZ+5kkNMZQI8EC55zpYPo+DqxohCdrfeaejlKvzxX1lU4ZlrbZQhZdV+hHhQYoKDg1nJY2CqBtsS90MH5pAm1aoWxSf/td3PpbazcPEDkYZWMC070ASxv6NHlTeySfr9hRxTsiBVJuk8zG7OqNKQbfoaJttZ1DNZ3iP075lkFW6JBWZht39trOQdymGwhHk+VMn/ioDsIf2puTP4P7+aa0WSAOMzq5qheFj5N2/KSnx8O0INC/INYyhpvFk/bNcP+aClRWagu995diT8A2WbZCj7x+Qvet26PrksYlQ1US36HZLUAQlP9IaKg3VYu/22czlp3AauDQJjDLU7jGjOWdW9zHm+v8QJPMlskHVR3RN+fDmmiPPllfZAd6qiPnAqf/cdFeM0xQnjkrhr0OXCLZTz+ZDz7Al7Wn+qfHV8XPhvwYhSjQDde117aPTkoFl4p1e77YnWiRJLnI0tOQshXcPQQjWqiLmoxVNYAb5JHTORjUerMIpdfGWpqVSKZZhe2WpDTasE7dFfTHaN7+PJnk5ojBqi5/4NHKj8SLTTOL6pEF2a3h81SYtZX1V8dciV4zeMxSCj7lLmPY3f4gdEcb1NzOLyZ8aEkTagHHceRL5n4B9EcXZlyVXaOcQ7gqnIaqrv+xOHkdd2QhvyLE0T7sGpoFQ74EN3Og0VwhwjRfHtgHIctLMimGbaHkjPDwHTcbSIkd4d/M1qOQqXE5C8Ug5WZSXQBmM2zDiUlMczdSYogzAUFJqIFgB63FgkDVQ6z6/WKELZ8pTAA/s0PvDc7Hy6OKca9+1dw3W0L8MI42L9jX8pDusMHUqKriLM73kDAXrMH5zB1aiZJvyNKOJEhNocznLq79e89KlCjTMKanKpf8QM3E0LDLJPG/C5n+rmwwR/TUOf0wigKU1k7iGhN7NyXWWQd+ncW+BtJ9nl8CP9dEt9ERpzW5cQcKqp1NgnnFNbGR2tDi/qcE4kczAPp2Iaac5UsmCMyOCyhA4ueEghaA2J9yazUPViqHjXUBPmiIw3GFK/dvF60Bly/yQYDbc9JR8R8GsHElgsORwvvnJh2oNlom2w0bdvfsdxLzgEl4b9QwaucW0yiPnk3hzocRfUg3dgJA4UgOiuJIqKDXcF1UpJVEEtxI98wf5ZjChnLE7wCjXsHxEQcKsLmXGY+kHvQAO9EgkyL45HlKI6PpqGqH1ooBF0KDLQO+aDDe2ye3k0QnPPNjHid17MaTckmWFBzXqmG77CcfMZc2EtJxwNaa0xmRV4aj3X+2pqd0vZulknFvG86yIYzPo83arG+qRrZNHyl9AqZMrEDfkMk6vH1KKN//jE0ugM2Cv7E0QoxHtMVsa5iB7CKB3dYSITXkUS59M9i85z/kZU4xkusvFE44lV1UKeKBX5fGpTPXPHKDr9Gk5He5f3oJRPvAv+dfIcflYX+jeGXQQxgbuw4wsx4q3mm/j0BiMGCnvdTM4kRTjlzcTU8AEtzyQhj602ur+wLFTFMAmFGb9nSY38CYq+ttOeWU4JWfG4RguKnaKRf7c/SeP5uPR2Acv2sB5DbP9YSC6QUePL8dlcC12/OlKOk7lFXbb4hJStpMLdPbHbZfY6YQM/k4YJxg0u1zohtZzsanlZQ5GkdQjvazqcBRd7enabuQxLSa83nnGiEifcfZPNAfAInJkgam04rYIHYz9YgagguUu8F74tOx7xCQRB9hBT7DSxLF+DRSHW4tzHVOeZrgcfi/cQ7kM737XmgteOU+EsifTM8paYMIPt5tI+HlYop9AhiJTVmxwoS0AYW23XaijF8V/14jEvxvv7audF4/+u2bo00TVr6uuaIZHuumnbPdp83T+tflE0vIhpZWzMk34oWvy/+CQtlGL9R5a+UNZCEMoXROUj6x0F3pzN0SbNmmAnRLofc05j/oDSLoOHlXpG6LMKOM6O4bWPgMcjLQAQd+AJA8ukg+n5Jpxjm9gcHGd4a5d0aivoAXgZHMZS4WRcd6udajuL2OizJiFPQWwyJt5J3Wu9FrfFEqN/PWGlUPmZ9QzjXcqurIKpQqCPwysuaysj/6kw/Zo6wzXjz2+sqYIovbtXvOQsVAzVqP3W59mcL4MQYN7X3aamGpE5tZTH3+YENh6a1yn4TzsaZiZJ5TYv0XVOacz0ync2q0mqrjQ9WrrXO6rwTxCIEcDA4GTXVvO0D/4Dkd5lP8qjFtmBiRhsn1K4FB8+Fg9hxHyWcj3+K8QTBbzLR5a2WGJvM6FElSGG736GI+U69ew0xu/qBnEPAaovyy4P9pdtGQxZi9cHoLkGQsPIW2Ib/Dw2WN+SEzXjcJ4FlVfCTD9weMvYVk5c5dPC72BjhwqiDeXzqhsjRzOH/Gy2wmQH7cW73fzNB/2lezuw7Mmey7acL6N7TiEuXNdoJrNLesH02GuGmgq/vJ+MIzESwbRUGwi3aXseoBke9XJ1U6H/bb8/LSIQ/ggXKngke6V4fhcgMW/O4oN1bzqZjenZa/b0ajCtN1v5aekvMvEPr3OCjYlJM6n/uJTYvaMZThm4ACQasz6TRT4F9NR4p6CE2K+SP2/NaSMN1AYKvaW3kMxtPXiPiILG4eOjY2ZKO577M9jY0+/GnAJNhHU38hOmLTQj6MTdVzxy2BgFxmhK0xMFYvYVhpMw+95pV4R2GqjimnD78GqJen9b4W7KSAvswe604Jzm8KU5d9fPLeGrXf6BOwi5lMF6QVQaaCNOP3ScsaeLaQYlat4W3uLy4gejDVOa8eH2AqMnsF3oN8LLd7VPWzXrwLpefLahHrONy3UAa9YjSLeEAsczUHabgz2XATdakS0vREOjLRICpHtrcDymhK7A/GlMp+Jy2LButehLxG+bgxKCtLKKZTswwfYpruwM2hzafYGUL2TqhXvjK9mW7ITd2ClooniTIRLfpDzSB4Ghg7i/0LQjmJJJCAA3AMVGpIoPQkJ1LQjRudo+qhjmXDEjJjxEb2CYQx/z/1pHVh7/6gIDqe5zHXQbupS+KWL4bVpy/VRqCkcZrHI8gMiD0ZxYMBR9m0HhfxHB5Eh7cavFe5EMiHW5qo1fa0skrWdH6qjAhLL1HxuOkaeGBllWknEF3BfbpB/wgn3B7EHYhLPOGkyKzIMe7fSxJrP8BS5bKDd0mxtLEeO+woy05lyJOiZ7Twt953y0cvw9w+NOwNNEVodVFSuW28xOso6BvBGj8guWl2f+qAE0/nKJMJ2cdYu6iFnF3XwXcMH7QZDIB3WAVuTx9QCSc/VfbZeyA7TrXDg6sOuFM4TeskNBY9fcykBuKA+KwGEQ+na2798yfVo/2UYjQyvaAdsZN95MVnGtP7z00u5i8M1WknvrgA5vQjbLzB70ips/HAI25Szrfv41kQucN28YbW1ED/fqsFg4MBLhcCjzHdOx0licGiSE6Tum1SuusT78QNq8fton+JqkZH+qhBH4xRtL491EK9W1qKiaEi7yJF/FyS19kSrK7sKm7aPj3E92qTCBdi9xZr29LBe32ZQfToJNnVMgXxE5E2Pn7M+tOzjmAkaz1wJzEayo9RQpfRpDeGaoBTHAkaQrKfovxhPfxhrn5v3VyPnRDxSeSec9qQBd58xlCI8P9KNdJEqrkAmf1+0sSMo2yBN/zMjT3SSHroWsSCCjcREr7KrnFTJzVnueYb0poGyw+Hoeztbit2x5bnAuiSQ3e9oldKlO8rGgjtYlZYac6hY85khRzOZIikBKKsDRo9NSF8FVmecFuVB37joCVsVtbSB9lY+ky2zElJ3VS9vnEoLy2jtjiPxSUel/P51bcLOz2PqfWeTNgG7WIERa//oq8BDEXvImbdjOVZDNkshsFQdFihv486IeiJ7xjzDEzmOTtGRC9BlMk3s9NcIV8bhENfx5jVKB8mcEp4KLAORMHkc5tjZyiEMeGhWZqz7aEhh8uVdyzDWcgFFwBZA6CjUwMxZy3+6CqBIoupPQbAfy5BjohZIENZJJPnjqBUEhkkUlIvuyPTl0PQt6kDXYM1nZJeGDF19N5tM2w2vnWkGGDPitu00mz+OSsimthoUhQ64tf1BdQGE/v/acerxGi9kxjexVmhPvr9T8gC1RvZsddbl+6xOIKZ06ilK9EYcrKAewgMZkABrtCoxI3T+tWf2PeHIebxm/VZBFIFW8tbtzz1xcgs2qL+agErQ0wiFttQSd8z2C2L7NTA2nZCKuQ9hzDovG/rkbT6JiS5Eqs6hS+XUUieig8jB1/5UKGwDmLjYEJ1lJf+qOuJaEAazugdfvlYy+kqVPRjFWjAWbDHJUpYUbPCsRKsrBH3ECLpCuDcmYpURaCiBObxQXg7NaW8B0lx24ghUpP1E0+OwhlFJm2GnZk8onfrTwUas4EA4c/eAt3qV9vRCRkVQGc7UaOglaH0bqTXOCROWnRh8ptbmhA3nMwLJZO3bYUXQQQz0iIwglciw+nooIPpN2rqyY1Lual4f+FiVeKGlhdzn8GFunHPEJ/0wqEqCkd/1kqgySJJrkVs5BM9IFNpt4WVikKngP5nj6cC95hPnyBd+5y6SQ8S/KXvPDlry0K1d60q002MHILguqjed4KfrYnSFIHz2nWiOmY7FCIeW4Xd975JcsMKRHVyjxcNZudKJJBbMa3kA7fOyaOHqueT3R650h7KAf+2orwhmI/Kzg4zls91fuONsdeWqFslztuERTQkQfvsru7ebqUHGOjLb8ZFYh0yWcPMnzspQgdDtXMQpRI42LkJCtXEsaazhCrdhvySSXPYR11PY65Rn7nDVd9obC6wZiP8BjBRnHpU/TjLeRGlPUX0SKdojH7eaINS4HvxMB/+rz2CJRk5FAiUeozA1KukyfvbLNcW9Ny2uRo/d9FxVi93SkFo1MYCdnshXTPiiOtF+geLu95y3okv4id3gENWr2HS3ZwvRRSnxxNYm+llFTpMGcteg0zyKA8vYE05SYAT7ZAw6uWqc5g+gaNHrS54UybVwZ1sNmGm9nwu1ZzIxeKUmdDwq0jyR2nnXcvzqkYWFFHA5mkWCSHG5/o5oRe0yqIsSXZZac+voiyNJs7K2fLfeAMKVmDHD6BM/FPLye60gZdpqpTm8JdAE6vozbpOZhl0p1moeyeA+wEHI2XnjU/nBJdepbShi051vRghdp1DTq9czLRmXp+EHEbxvGINDgvDsqlchvhBVsKRC8ZQLiZ1fQ5/0QXieG61HpE6Prap177KQKbiBlMyCJkPTmC5DVAcHeq5R01KLzbOczKZFHvnvn5J0vrWrjuEFuDFN0xZhz9St97CdYoIHBLcV9hwXWOo3hMmpZRMiBTT/HLsUR+03di3hfKj1CgJUdzHfddLI8BJ/Dd0DEyPg0oboWdbcqgBLYQ0cU8AwGToFxqkp0gfK4rKxvWU0Sb4wkOjUUWWbnvJKJ1eORmBu6XhG7RaU38IA+UoDoTR9F3NaEiEnk3QS6h9OM8aAT49Mk6IhHi2zjefkitzF42lN/fsU5gYIIgZMyKk2J9ooNSkV0g6ZYDUTeTF3A/AJZ56ztAaGo/EnE3UAxD5cvoK96n9+EM8WFSOnoywdCdw8evvQE3m63U4nnq+NR9g+sf1shTjQWFPZDbbxS9dejGSJoEGvppZMDAMIrjvri1lzWJeDsxzvdRT/VEa+sw/yKH+PmR1Fl6et3e+wmBSPE4llJoriO6AkYYX2QcsmKZ+0dlL36gLEEJqVbdFjcaR4h4ZJ/5+lPOQrc9djHjEw8UWJoCpI1pIfzXHcm1sfvjibSm7t/sFHFvAUiKuAuf9hbOK/RrFrhwb3olldLII2vNahvDeV09IkAOvTDgVBgD3MMqgMCxFcomyYxNKX73flzlZN5gVkZXmNZ7Z7Nh8BD+vF+B9x8OcROuiCugmVKcfB6XfSy1X4AnMVopNqK7+OHDjn4u2WGEoUNOE0kT9R3PS3+kKTS6urD54ZASiq+007uIm/A2gFwWz20SK/OfKBoV3g9p4V/Wtzcmp1gVk/rTl3iqD1URjiFPgvCPJyOqQM9aus+P5EQqSlia+Dkl77F3QOPuIcHs2wjTalePtU/99Eq87CLY1cIGW7m/LgVJPLOxehZEbEoLyswSKHs7KU5eJAbV6EbpqRk94O9NR/LaLZyb7y/Zv8vDNeUTh/ZQDlQGvVi3i5WbkMGLXPDYgotG1meR2tsmFSNeM/5ndr+wUeVneYzfAdlCucqaJZMuZBBoc5EBVTZCZKo27ePEyOUgGhW9mMLMObqZ0QE8CWvsWTYAlCLreXTYfHk+luXDlzyN8HC6XQdw4dbm1z8Z4XpnOT1SfvYaqtK5uSETuXJva3vMwJt4p310PF7T+ZCOjYddCoTZIvnlKW2J+TVmg5NwL55isJSUoHhIpkbmJIgyNmunk0UlUohgTYwXFRhRLNgoZQG7vnzqvniruXbIIZQDOc/lq7sM5tcgPoH+q3h5BwA4/cZ2d90mQXV+oSINuig2U9xxXlhOIEPLqjT7a5Uep4lHqIrMoubaUmSQYCkauhF6vOIJFtClyrGjkEQBi7a1nfTBuFnREhqU+s/ZtS2aBv3KBDKVqLa9v6kcdNUn88uts743oei7SDEBLJzbxHTGj1NHrygP4Mzx/m4ZBHMvEveO1V/dNBeRNIbPphhgjo7J/07hWDuHW11ZT6BYgYz94UJ6WHbvoJCCxxq1x3VAOvVDA/0cn2IFkSeZEDhxlYfpRcFEhHABwcPHAyVYZWZi4FMhgxpjSDFqfTvT0lgeZNkdw/DmFw+cn8DSVUwX82xWHBbyZLkHBBSskzLMLg19kYGMyMzeFs1DcC4bQSs7gcqsmJsYoKgay6vLGWt4SANw+5HYn8AjWYifakIonbrmxLwDlK8nN+rSPPo7PwP1XZr5CWG3eO5PCZiToLfDKH9pFzHG4EjGdejQbq9UOzvV3YKlbK+5deH5ZDMqiHaV5D86jOvcbMS7sJPVgVQLzEidIwDV3my+77Baw3XYTT+AR3gFLZ2qgAaRYDekV4J2+OCBiGBhYXkksFxAHmJALRyA9s7XS96b7e+QGkxqfquUDSJBv5FLVvAkBFNKJn3oNZPWhAirYBjCbjWdYIXKoxMDSKMB/rEzIZf+WtdQcHFsUPwyaYnTjfW9RSnSrLWCJFPGPKTuboSGoWMs1z86IRK797exvVW1Qlh122Pz3vx2lWig22WLxQH3mYTwDILRNzkUvtVI5DQFixXoCvmCIN67/Kq/dbezVwSz0+5mwpH8/p7VWqxIHE3Sts2k49d6lP/YbDuxX8Gne2SKWjxRBIuf9F3dMwRgCgeJawLuccsL/AWrXLKk/E2cuFMFRRgy8BzwSTSAOucb5eIW1mMlGjST8QMf8eFiQPA/Ix4RJbf90Ybqm47bt6s7dWat2LBdzLOXgwuTcHkM97LUY4fkAOwtNJL2LkwG9pIlGerDJzwAJjFXYI7iXOx5J4PV1/SK9slZPWcCroVAS5alP7v8TnB7ZL1lZDc7gjXwNi0OCSVo0jnNJk1i7hFIknOsmIuGWPM8Jo/76khciHe4EdOtXWI1d2Fgn+7DjVuM+m0dEMQV43so8RlrMTd5kiuFy2Yp8ME+zdy/uCy/U6GHHC5VsNbUbHdUZu0w6ZFtIbwozCb5tdj2zl6aBYhEUiy1V9dwmZGs87tSthe5OAtxPGBie5KHxjDUPU7liXmLMVNjQOL3dtdjfYRG5/Q8BBgbxQ/BlqSAlYtp1yn1gSDRGhLjPLJybomV9DHXGf69EuWSH8sAyRn1nwSCLslZn2wBGGwfouUGC8jQZSj56OkzjXcRDxMwKJpuYNeXd4GI6j8KxibPgNDytQcP5Ibng1IrcdV8doPwAvD13BRiHqtiMXwXhMUtx4aR3T1V9rTaHhmKlZn4TOENTK+Fx8OBiAcGKXXFys/UoRpNHbXf7w8CrW25jICCvxFZbY1XiRqn9LjBNVdDnwSBZKtigqgoLxRYJcQMcHgf/61c5MyRUj25T6k3qoOxJGEruHHQY/NPzEjZxDKJGyUNSh0O6LgbWxzbhv8rfweDCYdakoPCv2GCSaxpl9RjE1SyBQOceJBQASEVhZaupqNqhZ292Meoj/pT1bZ4RcaZPvlwVNrP+e1dz/J5/3CEyF2Oc5r5Fq6vLsZjqJlcompuY3KSQFuO85KN6rltQE4VYupEYPInp1otPznSiLogGpSvajMYOLyeIo94gWU43wOoe/g/vQHyPMTAkdzqgp5eEfMxY0fVFWUry02vL6YR86v2Uhup6Rwgk3UZjgG3LOuG4mjZzvvPafs3g1q/R1Cp3jNc5cBZxFYKcYDkCqG9HiqUIxdaHIzxquJbJKMpOxYdGI+n7p3AD2iQ+e35ml1JkmoNzeHehAdRck8tgaMMtBAE0JwOquZcJgY20jgSLz5Hpfa3R9eewEvb4GcYGikAL6S6OF2YxK13Twa2IrqC+xUgZ83Xp/geVad7YZA4n7/hJadV5qFhBM3fFiWuFNWhpSDZEs/7BBcKzNLCIhwgDqICfsg+/DU9JZVZZSKI0qAJWfrszg8jylVkE9ORPvh2wKB57CfBcnTxSpPdyG+CPd9UM7uADhKmEvrwoWbKdciMrO9cRuEbB/58xqjMns668h5NdiIBKkHLFT31hk5W7Hd1/ndA6USlYRiUdCqjKXAmW73jUxQ0BespCuf/dU0eLOYVwCwTNcWjjd4YOQbxJqJYZR7zvV+BnrWjWl9TE5sFRl0fKPm6/berPB6actd+8Kqq5YwFDjeTEzOrQ+ZVTqNsUjcFVM9Ebee5BwI/8S2zKctcjJKCjAzkB71+2JnW+nfM1O1FO1SrjlgOweF72tBvN1boMl9FEh23LMM0n2oiPCLYvIIYL35G3poc3THre0EOGzpf0oLZxzGgIxSAI12jZ3fpG0UpuT8KeGixMd7qzrog0jLt1BUdBpaiwc0yPvUrWvShRZLkJ1hcOBXMiU0eoMciePwMD/nUmm8guMz8PZvytystfz0NJ9TA66KlJ2HVTZ6OayeTHJsR3JsiDub+N1senTWEOeoLsr48vGNCw/iOoXVwB+GmF+OeZoeekl8QxmuemuTvXF/U1OskSRbbsC+0W+S1JTJ64QsMIyyQ+EKJIRKoaY2C3Nv9m68m4AIlPH8NW65g22X1860eT18cwHzIJ1Idi5YdOrafcOW3ohqu4RVOF/683QTjwnyO2On1g/6D8ccL91IontJ2vs/Kaxiy9M0071ZXDWnhSdqsl8HMsVHK2l4H8UFyojVMt0nlIc9mW9wBi1xABmiBp96R82CYeLQIflVrkrz1fDgKK+0EuUfxPTd6qnBYtMbtt2/g7XGwoVIA9Szi3BNegkFaFA7/7NW1BvLR7Km2XDLgnqsGI/kUqhTIwfkcD960VG7QEqQ9HQsviJ75mlCknpeAye6YIlUUtbELQjOd8OqhomTNci6V0eMbdFt1SY1ZySj4fPoi0sE6ArQqzAPU2H8zym7MmKQ27rj3DNA2Q7Cqnt4ZOW7ZhiOIx2IFE4rA9j8oSw0zxk5NcmbER06of9qGg47Uc0EMbQTdTAS6C0Ll0e2FEKQa0Q01gmHHvcSgLW9ANm2+p9Urk110hD1v4L4SxUctvXO2nTxUYkiBoxVbIA8u4H+eoZ2Q9kNXzqqoIKLsy7Z3sh6KLUWakW5zPcSAIesu8OZq7TBthEqwqKNEqPkHvlefg5FghTTXenR/qVfAuvhO7cwtad78lBnkDv45Fk8MCE6p+LIyyb9PzVl7qYIbfoBtUnN+xuOW7rDb4UbtrMoeavBdF1EOTShfxQoMyQyc0jBadU4uLjW7YzZ7UmDjzdt/ysjqW1eDepxdqgjdZ5KflzLzNF4PD8yyIew5Q5B4kM0Uxm8SANWOooQRBWJwub9PX+g3WZ4wEIgqcYtKj5C2vIBbbH6OZDLvRWtq/oTpuXSim/SydjfLJuAc0cNv+NlJOM5aOtSy97gSEN0jeKSSuReo/8V8kBea8BBkNw0Kmj+aRxT6b9u32t5A6oOUOynGEXE9iEXDk75QLoWxQnzFS4GyhVu8+F9UDvn5I5lPnbeZApGdngA6ctEE+7sgnuegtRmyDNR9nFfg8xG0g9WdUeWrH3RHrZoDBAG57eY6IQGSCY8/u5nFXQSsKBlMtQeQ3LKkdRx9vAUzD1gT6CMY5ZsvTXCoxX3hvMPnicGInni6cn7d26YJZ9pvpAGrAnhJTh9mx3zEgd6SLYEFNzV7CJhYZZ/jjUm2+nttFVHo6jQFhJt5w3ZEl0lR6KdrUPlm+GYvvFe6x1YfW+TjviGz2JA9zRv6Ro6VGt4EC7FNK7p7l25w8aruE6AKehGzuCAM5uVl4n++RYz6VpMxItSOG5Tyuqr1iDNadKIv/HBzPn+6LRUJbqFuJvV1GgFbW+7DRfGn49JX8lrUXvIhqHDUaimg5cjLQZYrxQALwa2AAI9UwGkZS3WAZ/4h0USj9IJXJN0zF/hJ7hB7+xdr1Re3Xml9YDE9Wm7+xBnXTp44G2sz1P32D23SBIMqqRi+Wr80I96EEGFHPDM9MnLod263CmsGooIeWqHYg3IgKyINGRmU+p2nM16xfj1l9wwTh4lfM55UBJrH8XqN+9V5dXfWpF3/hFerRIsJnMCliW0DOgTrx7UdKzB6sdVqM9uaC1v0VS4qDHdGnfpLBckVpIRHj0S3Q1hQbRCpZHB0OLZlD/ezRjLMkP02J92LDj5XDC1g0GX4eI5IksHEKWFwsi4CW/bPdmLyBNpOIKirsTkBhXwgEaowcL2Z1tdE+p/VZ4Q6STO7FyfOZyIdW1dyy9wPWog9XIq+OURrr6ae8a4Hc4Opklc6phpPOFkdie4VgZycfr3HvfPP+8KGqk8EkkEbfoqx/BE/XRhFD1549bwXTbMDX5v6vF7X8AgFfcBzWIyYRby8XHv+VJga/iQFfqZkHau53CEmMRYlWYuwQ+HMTOrGfCXkOzDkC+OXzvwuYWSzebb9ifw7syCMUFeYhlWGHU7CHeUcD9c99dYZ3Lntar7eUvFN2MxE9OP1AAz+uWIY82ClxIuZTKeqqTa5JgSLjpfK+PklS4/MVSd4md21xwqudSp3CcKHACfHyo93ScHj9mF95kPk2uiPmr2pujGK6I1FlV8MvCsAXr9v36KGf99KXe4ifjA1hQRoLpyW+vCuTqwKZwcK3HHWRIEwQStpvb7oT+mn7LDwrpLDFqY4lRXevpSRkFazqN5MEpwqX+VcHBU2PgWcLTZI4Ia5x/SITJYYXtSyv2lUPi+b7VGFlMEG7tjcxSaRkztiasS+jsd/0jH+5XruWYjBOXSjD/bWvafJoYySWUAxSGnFROzWxQfR8hWmVbOLfmbyBYzyH2rka9EKRM6vHFmLs9Hi1n6EeQDPwL4tTA0/idrP40IAe8i97QjF1bZGY5A7lMu3UXT1hlo19rlMjRvihd5OJbFKH30ttzcpdmgOzSS68pqD8tA/9TLAqK90JX7deDMrvmyQUDmCb5TkWxcUIWqwIq7iibCeJ9VliQnCz/iJ+uFmMNgu3sEy7fcpMciaCUQ/cI6uEq7p/gUd+bYSNXl0KnSNnY1kiTDKDZr6O7HnwvdtGYMsJzGdnnvl7O5YlrH7prM6kDYETpeq1uFdx1VSwzvQeb4/XfYNuvW/oI9cQAihwL6yNInul/fa3qSKwd4YwNWhUP59i4xlMwJgWuRJn7RASuQDnhqa9d9LU4PB8t7IUlyMPmIkcTVcwBpQ1J2d81c1ITn1e4OduLGyTM/EBACidYJYpYyzaVy3Ts5ZvQNIGFWda6jd1NlTh8jHuc2KrtlewQR5nTmAssJJDBus7kMITVEIwp0P4P3UedagctnqIryNHJ+U310mcHE/VT/Ocy86vi5ubffw2RKVPoTX3qR5ogME68qqXdu3DDBnYkfxHx4v+bQUqjXvI0mhVDas6lAB7hIBX6NlgldahMBBo+XLPqXOJ4Y65bedBsfiFMG+jlxh0kdfI5wIfI8mlB5bwOlVLmUPCJDrZ6GiJFgdfW0kYB46mcJ7fc9sqqzdWThmPIEzOfLsV9EKKCdvyy7KT7bzfTYSuSSsKjYOQR3HO8m4y6vnjujf3J71ZLoVru6eLzOlOI4WtURej6B3wL2wfBNltBuuFJndNeG0RTplTsOSYgX4bHbLtGZbNqiKAL4I3psJ2NiIzq8mo8QYBqsgcY6gbdEm1LB6g4wr8rQC06IZ7DVSygK5y4+twjyyKPNGDLcUyLqRYgEHli1k5psVnTrp0ycZLxA4y4df/SH2/A3FL8yG6yhEAbhb4R3IA7SJi3JcSbiNezlNfP0JuH34rMveO4h4sJoFIgUJW8bonfA+nyWiVuFbZ9K2ZL9ApuE2G/0q+KPro+Yn0b98HhG0slDMdL+qQ8yYjoGpfa5Ln4y2c/f1JOjJKpQfZaGwhTB7QfVV5kO5QRuWpDzgIqhGaJ8lQQiEPOEenEkUeZXlMClGyrhRowdZhNpv84RQ3DdcL51VTBuE57dZj8d20dnjehT1uXycg3y8xWSTRdaXyQSxYfMKlz1HmNgGnx+4yRT4fc/ZxXwAUHJ3pcf3aGhRHVJcaIfaGWyjibPqhGTFrmuK2rCVulHswqaOffCHgX8lTAJ+5nq+oJwAXKjE1mlOQnczgBZePvoQyhehNNhpDAClBNfZ4+THQWgkIE9gaePw/d0wUqZOql2nvpPmEvnsBb5OXFBrqY+VzXnvjjPIJUNy0Nb3lIGG5QHgMVvUPFFRG0r0TRkIr+/DIkdaJ7RMBKhdUjbD+aCkY1Cw68q2trV62CrSTDoYnevA+R2HScM65RDo5xipaa5rSnjA7jjsHcVpSmATkYcFYYWmbJKcl0OofahPAwkKSpkTlk7BzCryl0U8WA+Ki79IrgMU7vyXEdg/Q+3C4B+Mc7ygXhiP85kVbMV6Yu+KqGoQhmp13uZQvcLJd0ytMWfVulUh+L3Ozptba5O3t92AovgxUETjsR2kg8CjwIP6uXaju0f/9O2FXlEN7D5Uq8TxgHZe4tIW0VCeaEYx/VTNAjnLYA+W85MhGRqtv5xXddMFT2NySJL/jqmIJwg27zRRvMrc7sCtUWSZaYY7tV3Q1UvwwywXPuHinfG4raLpEZYuPlTiQzIyVWfYlzpYCVjXGNprXInPENP+IGtCgZ0qazw2XrFZ4NIMs1Jz1HHlTg6XaV0Hoak5KJn+LR9+KEpnGGA3G8uhT0o1bKE1Fn6VMnCEbwrLOwJPNd3TiPGIzHd5LlMMtJWftbrhvpmNrxLbZgcp/GfXDEW65jzl8owjZ6wGgvK489j0G4NUHXC0f7d8aXrx8EjvjU934fvc1sCujRmX33HgNL2JBYuXMi77/Fl64JPYAeT77aMxOAQeJZkGPbsdtHWXdgRzHxlOSEY8jLABRJSiX0yTRGxaZYw4u2zxZRlQPJ5GQ/lPTAYmMRjUaSmxU8QL5tFY8Z65tq7s0p2OxQxfKKhVA3KWSD0ju9YmmPwiX9Nc08rNhTtvcVpdDoYsK/YqFiagDiWurF0jBC0ABs9w5s9bF6zFZ6Ngakxkwd1CDb4i1U9/i5k4Z6ecM2E51F2HpI4Rl8bLLWjphBjNJ9Wk8kIv7/hmYeCkaX3oCCJfg8FChufZgGxv9M9sTrfT3/vMKfjhNXdHHLl8AjbglfMemUB8xquLwzJWqnXOFHDMgeTc60+Lf+rGXHb80lvsAkI0Cm8VZx2037VIuwkM/5M/XrNOOK9gGAUEmGcg5fs+8vu8I2ukkaqrfgCoMAKrDNZReZQ/ZS/5afzHnTcy9Z2InWKorSbkODI+oJFBWpvJ4+dPFL14One4ffgm6PQrLWEfYX2LHA07Tap6ELEFXJS6ZIQLTKVfyQUqPwGACjiSXHys4Xb5XtXMLYYP/C34vzboKsPGIYL/EX05q/NiyjWQcDEsWd1qxzWThbcA9gtGuHMTe+wAZ8O3hC6gWEX8RY/y9/+3oTgbcRhRLrhoMfIDTcVdUujRMY7PPMRjGmYi/xNmcCMNofc+lp7BUgVChZs4VfWzQ+NsKI8ECem4+sRzqxyQSVQEdjV4HdS13MxlQEGXj6mPHAZTHwPh6lH9ipkKRzBzerayyLuT7uVciXKZkmUHZxfb9EmLwDXYZTy9YwcmAgb8uDZXCogB9uQ9Ri72+uXO5HtS7taiNprFQivWYpkDPuzHBlz2zBjTnEDv5g4TNrlNncUacG+ZkYi17PDAprALJQrvXg5m+DMZ1ECVDWRlwPNPZvzbsPnPLilJolAVy7nqWLvPpJFVPdT69y2hf8ApJRvfXjTpa3gYzDlMJd332E8SaaJmZ5YL83rhK1LCim/l51f1sVxb2Yaf15nDqIQ3G1ZwrzLMCqkWfJDM6qWE6C4p/Ll+Fw8iNAZBDKYlV/VG8vzHOcbhm6b1etrtSQnNt6EKCaKeVIE3rl+8gg1hvREOTMXnMRoi6U8Ik9Zz5rXZaQTBnwddushyHgkf+/GLLhYBVsmoFjx65xxh30XQZ0Ngf+V0gzQytFzXH9TfzFbsPWCkt8g3euINboR3lHpzLwC6XfOMCK4DuTDu45fyJMPCMwoiUqvNr7CENB/Dq1o9yFVqiRtCo2rxJZ+Uv3mQGvYE8Z+1AZBIZg2lJERIe7i1SyaZBHqzLvr67TijOFkv2AsMQZVdFmBbnp+y83rdjkk/xn9SOBljtrM+serAp73Ik63DXhil1PHluC1yb91MxYbxfr0Oz9SjeIofvgA9Yi44d7Wrtinq0PKWvy/vPsnh06jZy5q0TcJ0JbXQMZrnQTWY39sUHXoBLy5rJqYZ6fTr2mSxGRhbQlsKtjEgJb5pycTu+s0N4uAKrBqpRIA4pI5d1j3B9jZbIhUZOeoStq0SMo/Gfb7lsTbZq8KAqepme9VqbsxDA6nYPCk9zUTLX7zVSHlt5dJH3hxwr/RuyXhD8w3XWl6MdOIUKfNA3tQcyjgXKJHv8wYWTzqlQhddvhbCidHzVtu3glEK+WvVU3+cDjmoE2HqcqGcI+b3Bp1zHHfV1ROvn1gWR7CdSbk6EC/uWQARX1rFvMSkVCtMX7Dmi+23k5z5p7hULJQp5Fnjt7p4Mzk4FSwYmKZevbjS/cxWDDApW4GF95jHgq23Kx1F832MdQZjF+JZODhJOkxzsB82zGlbLl46Q33vWntHZfMbMP4AO45mGT0lSpeVei9oqlEZJr4QG+qoJskGJzS5SA54RqXo8pXiNSKFTIiYfJqnslTs35xK/7LDbp9bqWL62nv7SKk/1G/39Ps+LoXuNb7F69NZ2wP+Ijuh8s9xjqFUwnlKIvKdVykSE8QG0mHAY8JWZmLsUrLZp/jT3kbsw7z0CmJGUt2YKv22Cf+HErfpDTJ+DYk0jNpq1qHT//z3V66GMmnOJJIU/MG4bmh4trZrpyIvENRN5J1aZTttAmboAqc9BnF8ayn8LLMVjEwjkWWnNCNISPRP0tsbXhdGgnkdT0yYnvi3ZSvWO17ew4OQpR5uwnm9dpjPZIc1dfZYUPk4fGzbH4Rk0Hk5PhUQ0OskCLrfk92SJEKICPCOeIhuGdEo0bcJvg/opnb/zlMFozpJTJXPGmIg0ma7mxHveJzpmhE1g4G9oQy4tZ7VvRJrROGL40H0K/E3to/5oMqEnC0abMVvgOzrV79E6KgQVIutoZ3G4HA0TPpwMMoG/SXtGq7da0aV34pf3lUiBc+U6TFe/p0j9S8NT32Tsmcqo1V9UkZln8qiZjdjnTzQvbyGYgXtX4hrsaUGFhUu3ImNXPNWZoe7NYVOopTJgp9kbb25pEZaRnanKMoXL+Pm3DKKzgl3tYE2SsI2DfRdh4ALEzI+HrGIYzls8oRYYAr6yslN/Cz/fomhEHOmKXQzWNPGkHaQBeWU0rKWnhttb5EBylxUg/ZB3AhVh4juBShrxp0EIiIrrPatVgdQSBfBLDTVF7YmMlEJ3qaqr05iiSQ9Yasfy+GApD3U3bAzV68L70ly7owSdOSqTHgA/NW5yD20poyXdB9IUPL8FZaFwxyBM6wPgf0HuO4Uibti7eZSQhc1H66tK7QFosdzva0T6ReFGjQnrvlc+musKlJI3C19C0LxrNiOBZAoU2JZ7MVy+wof0nTXBUhufy7EbfLaM/gLEUGDQgmtsMpyl6P0VarfLpfJc/RX+fakL3CbnZW7YVbx+BZUwrB2dZSIeEH+NUPi0aPQdKyja5sY+6FiwYS+6TNTGrp5EzMOvfP6ws1KQEwMHtHuM1aKx6XeOLt7xuL+hOGR6r0Yu8XFQjWtkHREUBNqODQOuD/LlfO/T3abuP0DejlGyCzAxAk+yh7RQ+DEBj0BpZmYt9shJYJq30cGHK1hcww3izX0l67Pwtd7mDzhtuaZSHNDMzyXazwqy/2QxssrmDy9crL8I+Ygq1qGiKSO+hdRxZLDDpAcEXUfUQWRLJFm0W2wEQpNNL1Tf+eBQTJCL9FAuAMlQM2WF3KttZF7nQKD53y9hQP1tMSEMwpTsBd/W9t6tHcsXZjmCHj2CT6nFjGQlONWFknJsk2lMDQaO907c/lFlRRmAuwOKnNy+onWenYb6Q9KW7CplIef7uEQoqebY998p1KX+I+PHYkpi9c36b7rjBxrbrVlx6yAh1pknPuxFRc5XzLSAAFx9rwReQpP8fuQ+DIP2sou0/z3wOK/C/JSKq4YB1X94bh2Y8sjJoXKtZZeBE3ATewgeR4ee7TJNXMXBKR94CqnMH9WZ/Bw5gIJEegZOA1ftIj4djnVo+HVNcef7oVf0igFpJLo2ajcOGS8AhbV4IGApOYO6f5zeYOi4q5XhlfO5fQtsT1uyIJsReFcVue+tX1eDrJhs2FoDFojepSgFzgeh3aDxDP1iKPoBap+ZSOOwpPnG8sZHTF4VNcdjmb5K0FFgDuJHaDAoKhZtYYa3/3+2Q7FSDY5xS/jZllBWGxhF8tvBeOjpZEiJ3wfAKb85/c+RH2MJAkxIJU91ADn7oJqqiYaSXfLE+0OoNcc47dbY+dfao8jC5gQrPVchGxrm9fc+GZ1jUBoZMV+31Q8RMdimb0YDRbIljC7rOLufsA6hQ/M3r0NlC9hafKwLqa7rc1M+mVxukqHfZp0i1tASwYzw1oElyVsK9xlBWmErRq+EWN5yNrgQn+yaQOCu5ufFeUl43JVywkcm/ADGhRKQK9DtEEigopxhoVya9dfAMdeR2D3iKPELOxHY9Jtn025km8+OseYFMuYngpaQeRdryKrIXGRQEmmY2+/XdhmNOZLiGh1r9npIzoX/ZB+j45+l7PMuwEY6ZQgsL+OEHkpUmuJ9Uz6lmXsaa7nJ98o7wc8atqI7yxhXdYlS8lvIY0Badj0B0jKcpmb7eU00JO4nghhyEt7LLY83PFjZt5jocU6H4qYdyb5L+fTz75hd1Hm6EeehzTR8CVQG3YqEBoV7MQceDKH81i6wa/Re8KHbQC7pyjbUS45zqv8tw9HLsxc9muew/XE3ggzMjDSJCP8R9BIv6xIeRtdqPFFQ2GdnFc55mPLtQAoMW6LRSb/nqdJgVgtbfeBGEAU0ywfKbGzUklXSWvmFAeAkXWTKuQeAxh7+WahaZoJGTLf62MF35EMrAgIgI5TaUQ+nzZf4z/Z3TqvgUYUkGvumBCeD7YCy8moKq1tj6gbZIbu7UfPbVtSiFe2Zw9ne7z9I2uesIoUB60O8NPAwNO9tFmADeXcDFBPj7GvIQkMSBym7ReeBUV06X9uDW9FgC0Wmy38oI+N9plpayfj9vzMaFdRZ6/eF7mNXKgOjrcmgxTBC6OWV+wPvN3FFrhzb4D8gzd7ZpRMKy6k6lYmLfoitqWBxFzoVFG0h78caCso0GWu3kL5+xLzkD2DIrsYgEQ9tCxU3qEXUUiK3yqMSKgmFIdN6koemwZDAeVYTLt8vgI11NZtfnsscDrKZaeiK59qSElZ0yMeUXET/B3kdtlKWu/g3zmmqUgE4Gbi8iamT6/hJuvWxJJWEK8PBElH5qHtUMecimRsg7mrBPAhzSWfJVfG82YW+0CPt31BlTKIyiP97PjqJtssNgjQaa+taAsiijLMNLvjFdpA3F3Wo/WW8x9OEHEZEw52yYdVVM62WFKUsy613udsSmTez1IclWZbYBrjGt9dekBX0oiQtCqhakRaPUF3VYlEMtMncg9UJUMstkKA4FUiH7xZ9G6uhkA+FKbp2kLP8Rj76NcEZp9EZa/o4ddkiLBtTm08cF2uPHKJ4ZviQQ0Xs+vmG6f8SZ+aU4xh1gecwnJ8WatLq+q3jzuyuKa3CaghnYX0Qt749rZ6T3zOS67em+2E51DGltNOda768M/bwJlYobDEBNYC01Phc6EjamMmvu+gKnkCHO6X+uC1aQyRyx3wjF69yYVzllUJeckar2meBOqc2RMuQnP4DV7t7ktpwIzqIK1WTaiNBGKZye/fuUreIRn/MvzmzOXSV93Y3FYOHwSqdgQzuosayblgzzro5aCF8vsG/1Q/i8WzNXaMNu/Vtme4TYChCgLa75Pk7uBRf1VqpAwg+sWHfWKQ2jy3sDa9TXdzO9xrbJTH5/OUFEp93FfmLRnH6rHxU1l83+YX1kw+6x/foKMZzB3BZOO7+MYfGgsgxXhe6pGPOWOMqAPVczlZ90jwqwscLWMsKam1zvQXXgUHjViT3s54ZSicMgS8h+3DuG1Pn4jPv/RkcQd8rIx9rfBMxyL01zTSQtWuNUCK+VXHLUmcMdSNND8adNro128k0h2Bo7a6TTs4qkm9yFs24IHpQSlBgyvlKNNvMb1Uyodh1fcYziwD/ZdbLGSAF++SIEqCPD9fe1xbYZXIAt3zJb7hVRNSlgrKfMrmtU8JokizsqR3bxcYAKEmOh6hMzIJN5GWYLVmLxyBcb8X/+qSYIb+L36pbHRFPmPiTqNHWXROplkeJCkaTq9Te7C+qzg18NleSBt5GejwhvMX2UnMxfB3+ZCTU7+0Ij8gGKAHOFRU+WQ+2QdEQ1GcLcixOnoJL2BCp5cxaLPpp7OIMd6ykp+gJt67nh+xZesT83Od08qAc3iUtHHpeU8YXo50sucOPrCXf7ez90Qx6Ll9lN2O92IrxI30j1UVV3U3bsphOsMMPvhEjm8y/121mmS+HIV8RON7eoYV8qLwu1qTWuMqCDxkHByWF8ShZ+nUiOSSXrLaOB72ibPlLM2GVYAOE6Uu5SV3xYzoBT+Sc6N01XchB642LBywZtmFbbnxwvjpVsE1QYZ/COhy+e+ka3f02GIUP9PBPEhzaSawz+sXaWtYkyGTZAthaoNnN31RPl4kntpdkZNXdpcJS4TrucEy3oGjiKfVghgoYDEUVge4tmgcFJbxwWn6ok/K8n4B8ch5Zc+kai5z4JY0G/jqgug4FKH0NfEP5WKac4EZyu8vqm7VJXjti7naqxqPlWXiqfrP/+dOvZDZte68lZTdifPTXTe8FyoPOSY1ZjPJBizrV02GqsBfotXtY0YUDDpZ4RHmljZN8cyV61fzSvP6rEnayEBS1oSMuzGtRoeNLpuLq8n0xMzi1zpjMGBvdZQnYlFarrWtOKu6FU98w64rQiyCUKFUyW7HfXF3W+EBwFncqMRZnyb/DjF52L1cAzicCPwdE5h1A5ZzQtgqqM9rWHDFPGOtbg+WdGXdfvf0BLTPTw3eUDZTez8bWHWuTpO50J23CBksTyPlFDElSCvat+QHFhpT/gaXaediF6D6LdmkkzW0qOSWE0Wl2q/HQAoAsZXjKDhNOgZTEGnGAXhOlPArdD/UXjyNht4NpaO5goBaA9z6LXhDpy2ovscOYiNEziztsmpbUj00dxSz8gMN53XqaAyCMrckwrGLF21tjnad65aza9g+ItQsdyZSGh+nCKF/ljNF5eaSWrMTEK0mE9nr6NtprxVmeWKtv6/UAugFMz3yZWEHVHJkN+UMCgmV/WFbrzw7TpmotgSoszpuBcWymnHk5HZPrY1jgwBzf7ItpI4DRLPOCbWGKVlRvyOI1J1WvelNubNh3XrfbvrEpcUgbNZXoTVsATztS+me6A9fRG9N5vcoT03xk449WlXPm+udiMdE++qG7atTe4+gM0u/5W+SjRfwsiE5bQmJ3N/wGbMTwW1pkg1ccTPFn/i+f3W6vzeUCeNqCNYxMwUyUndmKWpQcy2E0sZDEu5tUENGnXZqjKG+lmKdr8agdIGpBdqzLV09Dvxr6M2skxg8clZMmPTZ7ffeU7Esv6N/COvNnqnNwgWZSdk7ghmYzoMzq+QKEy8od5nc4OeOB085iCnsvYpOIp89gSToGmZuR8HOk+ALpFb9lTfCNNgYD/55n3ZOUdfFQJiOYbDlSBYpetDj4427EVsEtUdAkrdRcPVyeICovJVMlcjl2BKqnTNl7CT63KnSMEdTfWIH8KMHxfKo18Zxux+PWEi2OxJfZ8esYh1sHB68lhMt4FxwXuPkABtZS/asYj2Uo6uzvHJn3b/nENMR/lMsqO753lMiEMTUaXWDucNG/Aqmw3BgtKefuJJQP7gpYki9Ot1rbJlI2236rN20pPy+Y48g565Auv1a2Zk24zFkL7JyXQ1VYbP2YwJL3Yd42vtEtcNqOzAkowwJC+qGkXNI7L7rc8oHDgqaMVIN18nsHE8X0cYfYmDncEIirl5KEwksDw8GtLkba/eA9LQfT0nYd/QCbU7Jjp8kT8mCDmnRytZk9d925/h+suXN9VJJc6wdCX2pY2DS0ghSjTluODWzvZjHw3tC2HhiZc8dYmviLq4I8tDIl4GBR7n4KZCdA2O/7hm5stF9wNWlx1pC28eYMAf/RynEpnR2Z0H8Xa6BZIkT6VA7pD7N0JOHEldAQDDEHgFWqcZSTABvNSV8/ztAQvwS71ZBQvDc8jL8DdCkLSt2GXrCtASqLSXDRdNb5Ytw0TfAVFZFRtKU7eYOMYdMRQHXcDqspWucWfJB26D+j1Lnp3z5NkGFYgOA40W2s1rSCSrfY+2WfGZIkaJbhyNiTDCDpWqBXDFgkkKoSCp273ARN+6Wb9OR425reTtS1tO9DPVc+CMl9PJjKZVJODC6vTFvjWiTGoRJcNZxjOhSzx+kSMb+5XBLWGtKB9+zkBnZSIUAT0q/Cfqmp5c90o4Z0AlyhZ0NuaERt4i34ueAXRwjpgGE9IMid4WcmQGzvmcX0SrlXAkohusPrPQjGOpIMZ6Skd6Cr8jg+QBXOyKZtaqvZ9JnHxBIXp6q6VrznwzR7rEtEZjhYm38Ulh+D474TCuJZwJreflp62R7e1gzAlmr2Q4UlC1bnAQJ2hANpVMSgOPuOF7MAPvj13v69hRHYoXj9TnYKi0MLGqfFvIUH1Hoa5FToC90uHs7Xds/aCuAnbtEksGtLzzgxuM0bSsdmJsP/h/R1aPfXZcqeQYWFSV4Iwu6arNg73uhmmKvc9pAc6xvK5wSQHbzgJPiO5qnGtA6KflwIWpnovFmVCEafBKNtaDeES8hXor43/DXIAJwUpnJ9t6yWGEhzmXi0r40D4bRUy2nce3ej1wT8n52SrfOehnenlh1xj9u3I0zpGcNVR9oaEcWKOA21ePPQOWQ5eekNpgg9CxsGvJojvTkGSyIZ5NYw7v3c7uiutnoTD+QuNYcpxdL2NV6wePim23EPhuw40kzktAKy3QHRGJL3sRu+aPNWoNtJZJ5ZpT9Qc1JW1fUjtZrjymvV9dNbygljAd38Pej1TMboapCvETrQJwRWEYb1pjm9M8Bv85287SAfkB+yMSxcH+jl2TNxq+IjZ0uxUQngfj9jIF0ideiAnO1p+QxjjGCEte0Qcx/ikTrqLSQCyNpXQuzrUr/51Ry+FbWWMJp90Vfv88F2IPw6wZFnXtQC/RvUwsWri1FhbcPVIgxOQqOLOAF18GRWSt2Ct8EK7nUg7ijFZ3gY7lzabZ/cYt3BFO66lzQHt5BCvSL5O26aKownLPd4eMVaZC78YoTpeZvXmO05TgJ/QGnL9HC2NKNcdOIqXGQVhl3rLsrmu8PwEXeM53ILf3HKxqHzeg11zuWaszP9MWhfySeW/E1bw6rMWyK/zt4mvIUie+zZMCZBfz6QZqjXo/XWY73utVXpLHHCpMAC9Oxmmp+WTkI6xUYzrlqOD3WNCN1fxNIYlGX3y+JGnkRJAw+beVEAjC9LVROo0Y3E7JYVGKwC/NoA13vgeTOxtxL35XPcd8jjxsGq88g8Ar/uo9Cg1076AcQ52AY0NC0X9j6xlzTO8oADb11oHvPH+HBaakvKyJS7xE6lgvpv0GbeIhD8Uzt5rfok3oWWqeXaBxMFqd7+IgLjQcjskvOotIiIPC56MuhIEdIgDuWMGPoleacGxY/MgEuTBQa76OraTIOskQ6V78EUQOiqkvpkhnXkvYqLytOVQLgu7aZ+qK6imgmXBCC8sgLZqHnkFNHswT/zDQgyjYkVmf4AdiBaPqdS1UbXZOcFSdDPh+HyF7hCAOvoWzhVmO7dSz0h7dclefa8QOO/cBkv+T/yJCejlirbAwgO+NR4jJmqD2LN9yzRG85fQUU1daW0eLpb5nMYDCWq+dlDoIZXQr8OcsbnTeVfju2u4T+WyQe08eor7qBlCnQ1M6UGiJD1Ez3j5yKfC4Ns+DpkMeUQKvqL+KbHKtG6JX3xCwJjT7V28nstNnCsRVWarZ/271dOUr/tkGFaSUHBFYIs/vhqgFAN70Eyh7U+csvO6sXAV9iPgzlxCy79gjkyrZw9a5YVvEjjHi/YkTY2htwTQ359zK2VpKQcVIyUk/ercBMKddhkTRO7lFvYmNUnmXvSHYlK+OgyqNVgfSbvbTvpEf7CNPGNjDQ+CqGzb/22SUMNi6qnHNQzRD0hhXHT7JTqrI3QJuU0CWfdwMVUB5DB8P6EtiJW8W6dmRGnfjpwsj9BBYxWx4ui3S8USnUmQOoycqzqaADe4PnukVSUEz642vLVaPltrHBrCpTDllRZbOnXF0G/qvbL9OcFAbC+CM2aE7xXNPtB4okNoqMMgDWZSu9vCAEpXbiPwnP930dBtTKu9L4gY7ya1z2GLSnUzN/uzOukPhtpEI7PMJW40Q5I5r2IAVmk7ebql3lWe+aibYbeRYjinH56RgY2wE7Tt1aQOMCt/75SUTR472+ybO+Wr9tZNrhHOF7lQKiv0lyUYGhyGPQVSQ+YIlSLZdA3rg1RhEd63keKQOfmFfwk3yyJfqGkmw/y8Zv9Q6qgMY8uWWZk5YwSfwcCadfBLASg8hb9x93MLrJkqnOQgPpobPoVKcFW8v+tdN2eYiRYun2n2RTM1ZSMX1hn2Ivj3+09umAgywbdJ1SXULEy7ZEAa9YwbboWNBcE40VyY1rK+OgLyWHsCBYt9xLqRK3WqQ+XQIb8jPOSM3zotg9sUTxwxugXdx6WnN2FLHw/SO4crJoeFjytkrpe7edUuhO9PRwz8aoBzYmCSB1/t4Fafs1Plr76JK8F7hKSbu50Y3qCHKMFO/dEt0Z8zj6cfBIvtg/GHNpnvwgNkof1R5gSoockfDZr9ebaZiRorItQ6IhKVVBey3NBykU9Q+rQHN+Ru7bJnUsON6RMWeMOrANSVE0NxRRJcOATqkpMuq79MVxdL3InZ16YxyEiSujtE2QObnBxm1+pj0CqjNdyenJ8qd97TFBqxpPvjIEKQ1oftLo5TkxJA4zL8zj4j/fOfxsnHY0aXI901vkCOobI+l3smFebeTPvfJ0L53KLTTBLf/nWGMItfKmUAV7NfkODsO6dYx+oO1PoMId5plwceLsJl3UGSeolkJTP0lHLr5dodiefY/pqnu2tqvma3CFL8XHU/ZSwWoVzT9eMVctu5TNFmv9vVv7pByuAI3kuv3XmQESgZT3SYYHczI7z14+HNx6JbT+x5DfQ0B0fQliCbvQgAOhBdiPnsORZgv+JTwok3TMvqUO6gTFCRsxA7tHZOuMGScbGhB48QewVyGrc6IffmDvo6/ZTN5Y90+x/XVZaMk80DT04oAMNNhkvQKfUazWYozf8UREaOV+YkahyDINIBJH4AY+stl6M0V1wzB5rkug6OQnO9BcipEwD41m7a506KI6/Gj5RmlYzi0DcnYlbeDfcFSy5MrFoaiplDV4LKtw7PnnYfrS2vyuQI/SpcCbAVsB5+xjdxRUBmI77na9bhgp9Az7T+cbbhaBKxoHafHQdk/v3LhttdN2KQGY5ct04C3Wj7kA5lXfbtd4nit2DyzMlqC5Z148bKwJk+1jTe1R3q7MS+H7SXkh/j7OJrcAoeXfqN6XI3ZXxMbkA59Fj/YWTm15EeSKyJgUa6JtbyyssJ7R2pUshRzRBT0zrzozwk4vm2C5DshH6JJfyg3NZXA0tVIScEUm2oOSqfwCs74QlrFs8n0GO2r9AchBNCPf7jgKydGHkfl5M9EJgtlfiTsvLNU/AKoG+xf50RhPxw6c+EwJ8XDHhH3KZdzIMf1zAWkgq0nd1QjS2wnVXNZGKIhPkMp9W1KDfaiFQsFLiCbRGvket2jjhr6bpwAtqdjXbIFZq1wZUeIhmQ01/bzwdfQ5pSGw0W5u0YIxeLUaC9v+I369y2c4Zu08v3oM0S8TxAppIxHGzQ26YVo7gzv1nLyLrsQ1P+DYWsJJXIxlWtVoLhPFI2/h9QIGWCF9EZxjdM1xh1Q4FLW0VT99v1uLnsxG+dUAGEfW/GKPBNCN6x51sTtAgO1r/0chq7m2i+yLaz3tE13OdwyRIQOg5e6nilR8h8QNRMYHPdvcRllQwLGtKUcpNALO21uhC/mftriuhc6d4WyZwFMnW2SRVDw5pyajGB5ZYhVryRqMmzmYRCTlpS7gTU4oh7FNigq5gGTTrwd99pVlUugxmAwmTnwnJn9L7sauMZ1PaAxxVM2NoKTpxsZKf2WE6e5SJ4YKWdSrO7773bL21J9om+1brP+d7KnE/P/tad8iQnj4StdU0+WqhxoIjhETjR+D6CpsRFrxRst/mOwdvm7Fb/O2Lyj7GWElob2255LYVdlAXUp0LTLImKWsRizIIX+/p225KWy+l/NEJQILcycrFzYVQlSks2aF4oa7/BOgv3oCAuAlg3hHCGsPBynmXAfdJvPoKTf/uefckC7DBH268Dbc/Q2d4e8LZ3DW8uUZS6qxAilMorTBdjTVjwNOvL7xcdAKAvMEO1Uw+2yQijZkGSyvMrDqGzTDhuGZCE13K0wjOO0cTZYkHpEJ05goa3cBckQ5jCAYoYxF1YGvLE49K0LU5td5c+AWp5Tdks9PXcoPsZsthUNgt6RLhjUpO2jauF6mXhP2q3WvZ5gCWObdIyziw1QmbqveUxpPToekaXImtgD9mEHf1+mXj/nknuKWuPeb4fi7pIIHjeYdcbE50Emn81rXDYec9FF8op/ONg6cIQdoJybMevtLH0XTsMUaXFS5m5Vk9RjiT8DpziQ/exVyuPf9H1FTZ/OnOZa9X79XKNGSsT7lLQWXM3SK0QCBHWmH8G2f15cotkZWl6VYt9cJ6vLMFuHOotJomnU62tmfbOjTQz++wWZ1jxtjdzbiYp4x9MGZxVX3XBV+igW39l28Cspe4oT0hA3yxcde5wfRj8mkvGZHdH8zBmkhafudn4Lz3IMff+IgG9FEPu6yDG+7UY60yx2/jfHo9SWHsYurib2KykR7g0y3RSV7AJ3Uz17650sxDqjsZfpGNLYUVVr9eEyIjTUezHVesNwcH2+QiZXn/KFGIcDg5swVH25/m4VmJgi1nuk8urJi/WMphbdfPQeKYgv441UBaamkCrZDSw9uo8otP8+9oaNVUn+qYlJA3P4CprPt+uzapYTDXi+9OQdFSCGGTpjq6ZksacjM7FL84kYa6oLBZULZlPthyP9naT7emGCTbLp6kP5UL1PPUmIw/w/M7ac9XnjDaZbu5QIsGZM2sULi+pMNygM4JjzGhtPpdE5bnLo3mwixLgS5DqeUhwXR9Q2xrAmg7yIkm4sACRXU5Q46nfM7rvmFXYYFvDAwlFIVuwjEhHK5+3sZetFxrU2PKRegME/KhexPHlyxbGCGMgUPZGDokM71nD6A0gH2G4Wa4YWyGVdcsaKaGsHuG2cajksqX4RMlojSyaTISEPT2ETdTECX68I4fwLSF6RHx7RBoJi+vNNVY43t/uYlDZaOyH4oSrxc7I1s19yBLLBj3d6+ybQ4XcdrDb3xbCdY6gPFH0/LtFh6NRGpcj41mCa+YJTTvKbpgjs4cnApVptejrGOUn3fgMtaLLy62xCi8rczue3VfXyZOCyXoBVUdBvEMfMuNlQuLivu9/pB0IcO4aSxsKVmr98Ziv2Mdhk0d0sWKJ/pwsq+Je1mYYWA60x1nF3vf9FxFCQlD2EBxr9n7cMNeyPGZSTPznz4Nos32xvjgoO7EALnehlIBDHQeQCxlBIJB7a4wMhrc8FvjzEEA6tTAi9Hyw9hEVO6qgC86HiBFGUk8e2Ku4bl/Fw7kNSfYyNbRxNyvofd0i14cbUgw1gYrYlFDjmuN66Q92vXBpmh/P+zxEmsSPnWfCeCV7OMznrNdsLzThmQLHcrpSjY0rPqi5JNX/mSe3K/zim/V+MKFfhsCNQGxIK7Cxui5k3IDY8SqeXtHJjHQvBWK2HwK2h54InNoy2+hHSWP5FSCItAjYXifMnZyxaCgUFCXpFxK0u9HM1qz9zFlYOKHWCkko6C1Qjbgh+ve7MUNDY6BX4ot8gZC362Uj81rlTEg0VkzLCt4qh8LSAhlT47vq48n2gU+x3AKR8KtjfJQWyGriPoyfqNM983kblNY/50Ireyfc34s8LGefXywLkAbb1EPOa6zpBHRPdBThaAVTOGZgGxJjcjoEco741G+Ad2LeWe9P+5exqzgHTDvVrX4SD0EAWud6nG5RZDiH98qDDvC8fFORO/JW3vdGy+fXuKILZ4b+ApSFn/X+GlBKYHXDbtMrI+d2TD5BJjOPR+7fQ3S35MkweifqkMyKQ7KOZWcEEUIdA5vy2HdhkjX2iqhWB7na2zApXHuODHYUyi1SOe+lN25lPfKuERY7vH7RLuY+in+yPxqx6C2Nyy7WAJ5rmU/XHBDtXMfAENqW3LZ1X3oaDsFeQeHpG0eqWpyMmnv/fsXPI0TldQHhulPQbZ24wJ4gxnCUyExwYACKGigDdqDhQhfTl/5VCZcYD0jmseUI7hcyVyCYpjPvEpCavidXqjg7n1yc1d4s9JoajZsGDLuSlqqugHH2Q3kIRlX6eNxfwf+je8fPGxhh6oNfdLmGef+L9U7yP5VIqOuCpvh0ejePKtzkrhw2DIkYDEXSgn7vzn+QOiTkbvAFl6F/OWa5QOY2Nmiul37LPYPJN3uqRHUV9np+kLK/WEw5egZcZoQLkVcu6Fc4zlAFbBVZi3BRb9cue1XgrqWhlcPKbREiLSsqwrD0pwhlpltwKy0u5QTJ3fpJD3mBUBCcEDyrGkbKdbV/5Ca2GxF2iYm2r13O+wbfbgqIm+cHSl9pogZVWz2+nLnxW6OYDC5KjjoiuF5x/5gUKvDSu1Exfpk+SYwDzkcnzDkC9M/QBxNNbsJ/vA7WBbEBpw3lk3jCU4zqImeCYC1yEp9QRuVKvwQ/v/PvrHi3jMe5bkiV17TqNytnCeeIRlyb/q2y3DuD3B5PQ3qCQlXW2yNKURuUdThVlm8l65s7fNzBchk3bNPMVx5TPw5sphnOWygAxlKeG4eOnuYXWpPnfoG4b0kOkG9OKleLe7GkMP5YBRvyPWJc91bTO7zAUzaR4VTWMWmNGUMrhDmz5iQI6pq/brZsfpFrxI1RU7OQOG41XmD+/hkZQbRosYYSYrnliOxGI/GTo/MCXE7eZEO0/1yZvvCH6+TUYM1n+/k6eUmo573VmeSBq5pbgdzopMrzL3StV9bWOoCh24qI1HcOXsQLJr2ca5NAdBWQE6eRu6xNj0Wkw+C+kfKe9MtvPQZVPda3KMfMg11alVraTKaYZRGBDHO7tTEzk+bx5WgEPxVTyUlkTsZIrlkbzwdIpmJFOVE34fXjY0DovmWN3vm6s19P+HxYoNkfqIYmQV1CLZqoxda78ylW5YVG8c5BsmLOLHD4axHLTtuIGAjLSiEPxePQFfrsCzwthv1J9Bgbby/5zqDym1sSwcsO45zv6Y94PLUgQPHLUwb1v5P0NHHK5CdHJu8PJDqHoKI0+tz967VhgeGrubOWgls0Jot+kRK/ZgEU5DTWdamyEzk9zayGcf3IE9KTWvOt9dxzAblIFAGVtFoOywOHAVdKsyvjXMKgjrqrz5Zr2TAsN6mQVgipKblEwpZpscO+RDUNqKcaRfZWiOVWGGFuNXwtLP8EYb/Lp35PgcAE8ljPM/5Ddg7VyzkgtychHMQOlTDyzSXiFfYnw5vMpHqs7TreH7N8PbZvuIY3zxhjiD7b1yNIHEhdgMIEXyfv43ArmvetyynUCWY/AJnDKAmeHIP//A0ARPYo2/U95RJAax4ivSHoVkd3qsnDNaz2J7vE1Pn5tlngbVKX+c2k8ltKQHQMeE6TfbDz0taE1kDmDanYveDwEy0lOJs9jh5MvOrz4VA+uUggvNaI7KIhv/0BFCLqOcT9HOuMiOhpMQEnz/olWJre58lNA/qA6ajtDw+joQZZ8d+qdd3tZH6a4yuH2Y8+1zAGQ6yBSM0VvNW7xLg0iB4KtCTOzTo+rOkHyYZLlqu4Bl3+nMmVE5grdpSkTUAzOq4zwgxzqCh0xTpR97+iv9m+YKf7R7E/rd76Ot4CAd41gTKuwdKfYIAVDQ8ZBS3jIBb8DNIaDWi5mhF55nMMdTxLbcf+RUmTtXcmpHjprQiM7Dc6f2NsGar7XJ7kEYYLdM8OktB8oLhuFqL9UDr7SRUkyDR7aWsInJjTFPsUF7vWpqOz0UiuqYrz13wBtsxzKX31/BGqMchLwMxT7SN12k8ro04yOJ4xDca1XiQElM5Td8eV1M3p+b8d/zJnQVnc6iHHp+zl/mpV81eujIKk581/0ezuem2RxO9Kwwi6+sdjYGynPsRHU/s2X1+e+7QmEELd0yQFZLpZyHz1db73GfwboyPKwi6WmFp7DS4An7DWKKFXALpxZchY9Vlzol0n8YAoIqJuF1bGi/y9KhbKDpul758g+ucX3ViKw2571YmwILgwR0NiYuWyhRqgAj1hmX3+Kq2AH4u5aWtQfLQHtHZHgZuO6SA3/6Xi9q3YC5LN9eiSuwy2+Drkp3ssuZzSSfGsyfZ0wJC55xSHJ9VeWaf/VsnA7U+1t+GZzWZsqd7xGcDMqN1povn/c0VyMwhJwKJBYvD36aIU8xkfGb0HH+o7xqgDiVd31tw7HBu621I4/F+C7hEJiQNIbK88g9A4eI1x18r9255LYZiSnUR1dmdqtZ5+wPhOVocdYJYjAU1PVTybC3oNNjLZeaedyA08/ugcu4wG6uVFUn1chhfx3b+ZSdflEQrZyvAqoQfLhJevm3k45gtsjSvqCf+DMghdRQ2anfPvQaJQkK2n/lN9SNIQgvtjXtJzR1MSlhRJcdRzd0IHK8U4xPmHcQKxcDt7bhQZbiOGx6/rN9B8x5swn2n/u5w3Wnj3QGCfwLZp3PYu0AMNtUzEGa1HBY3ZIrDx1SwoRIVrr3ppIyPeDbwrjQxhQNu2x5kGfvfTARRV8PKeTIAMEsi94MpoucaWROPtCavDXg7tuRQ2J4eEccSpyz/kwZd56aef1PulBrQ/QeqO6ODhQX8nc00Dc33J6Xeo/3sTTXRwl6HGCm3zPQuGiwiQdwdEjYSHS/7aqOa94Fx7wnxfhXe8ws0aLfxwBrgr22s7jRf/6+RRGXcxbt/4G4lKmGtZEtDtxRUAtU2BGHFzZTr4KERrxc9H40T/9uHufxnDago9EGoeTXQT6Upaz6uBFuqNcD3G1rQB/ntxirkBGsEwniq1y2wqjx25LIyJWNwsVwJC1oLP8HcDuvZP/Lrlm39MBLyklBp5rlixn0GNgjTAbxAEohxC1c5/oRlE3lXd3jGvU/kF3MH6XHjT6c2RjtlW8k9ms4FcDT1mrXJ94O4Q+WE/BOq/DgFYsyItyWC+ptHAu1wOJjt/LPFSyW7g9g0zNBgM4Mfv0WqOmDsT/lj0QZs79KUszQTP6x6KvuT02i5WGF3+67WWOECV+eptZDSYS81cIchutPAkodc4OTmtaiWZ8xvH1ajM6L7RIpCHleqmNT7PC26lLDjtdhQzolLfs5xTXXEpbMMC3OQi4i+LLQHmdkX0p1zgKy0ZgKD7sxU/DHnB34nape3bPWLSvEOgskLNeHclKUm8unQk65kFUdKy1DgYCkGBX85FtJ7OrnlD6QnAvHMMejNuz3/life34GmD562Rw5D+V+4Xhcs6aaYHMqmBftq9fEpv2Xi4wrkKsyS+7OTzdbjJxYTOHbSDugV+HCR87t9beSecYp2kpYN32IWQa/3EDlppyhPetAmebZd2OOEQwehoRvwzFCj+AGe0I9aAEMCCtr7Z8JVTozAEizNeRX0434AXsqK2cBWIGBcAcSTzNX/xhM0i/FvmK0IyCW1/cHwZAjCc9PX8pdVYyzu4Nw91eREbREjDu9c5B28Z92N5yZUf596eh0Xo4f1j4MGDhOYhAUl+0XzU02c9MeJb5mbjHfssJCUVBsgxccwp7WOlnk+QYVmRkRvQd7liT7sA7B9qi/XZrW9qL63hBYQftTSGkFR6w86vWSvhL+k7q6HV/9kBnmjk9qURIdq0xgODOD3ONVHx3zHYj7nnTEJHVomxVU2lUj6HiotQhAPNaLW0fPI+naYuufCC2Tr4MEG4xOeHwm0TX7XeoN/w84rJiQXpchU9vAHnxAgD69mTlcMiK6SDiIERU/7OF+D3ptZ9il+3XrVHVRfBGj3MwhGORKix4Gg6sLH3SdUEZTw2psIwzmIxqPa9wxZ0N9HwnxB3XvT5//gsWv0sLB1Ka36cjIMzsqn/KVOOsJu2gwU0xPjrmjKJZ8t/uXaVG7dAH0fqiaUVkVY22Ogk4GvwB/2RjPoT7vQM7XKM0Idm150haBT2uN9qoqtJe13KQ0YEoSQmXv8WVWDejPWDwoDS2LgEpPk4lDCOBBhNTOf6YD6dLPt55Bo3HhVgbJWA5XfN9XiJ9VDPDAI6EDG1kQj0O+JZsdLhEQ4bDPwlreZmqssp8r26gMF/TeUP2RCcyzNfVXLmoDZKcGQrGOWo7cwvXLCGgIDZ+tWWxWFu642J7HJD3WJlUPTjOanZFlzkTHwN+6+VIHeoDpAPwHfCJnWKLP+6qux0k8AjfbEtLeSKI0pDMrFwkvfUgdo/PVvxOmM4aFijVNrMPUq6vsXQF5cy8u1A4R8ts0JptAzIYu971qr4eOOxpIVKTNe31ddi/WcNO1n7fOzfNvPJg3j0UegufSq4Nf6k4LsD3cbpWXCXt+WyqJiAHyxHvkPVaZKtLM4me4mQaMiKw9xrsOsUFjuzx4BJhXfxMDYqRXGzVS3+vjmbGTMgAP7iumIH6zJ8f2zryA9F0QyeR3b2IyhkD3GXtwGLpgIAJUuxyzLliWaTBNUjf61KrzxeqH/d6XC0TZ5qJdHc7YBsVVhLTUrVC3KBy4xe04eakbfmtNER5GVBzcTDmrlalOe9uxnUw9Le5tv28F7hZH6AT8KAowfmWmkee0zTKFiZTPvqy1nh7BB1Te/Rp5Zqa+FYZ9pnzVwRVwm2Z12zFsX0QArC1V0a6S+wFQZmG1Eh3gKbUgDUt2ddTLGCsh2Cd+c3I18RnqDFsbdy0uWhnC1+j3ChgfPGpAXqpnylSJSWm5ltoCmn8R8wQfZNYHTRw4iD2YCdaYPWTftDB3opVF4sHaVqsAPRT9SpTERVs3TDCIxL8eLpsJj88QBhdlEyQO4jsR52U8pL0KoDGfzcFURNU4vo9NFrU02QHVi+4xOOlT7ONsycaeYLPoJO2BFvdzrJsYgwHXllMeUjBDMCdzfvPwG06e5LnYd6hMHADkuQ0//YjbdliacsBKVesDDUm6rc6OnDvTS6tpyVds0osSfdPoTVuLWT5BskrNs9U38mT7H+lfXCINcteb1ya8AbzSJR9+8SwjHz3xdWWl56CxVk0a72fDikOY6x4wNTtl90hOvBbtAdObF2wrwHZVJwx4OHkeFae8LFgwpk+v4lAA4N+kuvOejymN3BvbJs39nqWmvYs+/Go37pR/B8ri0u9Z5Eo6Rd2lGMch+hDz6CKH5Ky586A+xHegznW4M/abYuGHSSa+/nN/CYUe04TUkoil1qmK7FsvIHXjJFIwJ2U8SZ/jlqiL6iFlo4R/TRXJlhsIWpkWNKlN+6ciZZ+IqEcbZkIn3B+r5yRP5BEm8aTmW9cGyWubWJbCi1xOLaNd9o+L/yVPwjp5IMCR6gG1h5/lZPWPsd9MziQqNb3I+SJYRH3YOSBpQNOH2+lHPLGirjpI6qeZfC+fVijvBJfl5ovnd/kxQg0aoXWiLZfJeN71vJ2UmollrA5o6yvTL4ntjydSZnNM7GnOcF/T5mlmZdW0YX8P1ZI75P5U1oOiAfJ9DA/NCYK2iMwieTr5XZhNGsYYbLZuh7MJ2Y2zNBvuNR657ZquaUb5NF2LecIDvG4tuOZA5wQ1KCbGtooIqHx0MzvAEGV2dTHwOYtaZvoMizTs0Zl0gpVyQs+kGziAMJXkld4BrDOk0MGFp3U92SoetiF86uB6iJNCkAvQzjrV6INaGaxht3i7Rd7bYNENGwaFFx+FYONcMoxEaVmkwHdJdbcYB70aWInsd85BbQLsFLdTNpf4y2ciMebfdCgq7jW7uYGbI6E+8uAo0hq5JxnRMHAfHOLvOhQ2+brcXUR7icm7DTkL+9vdk61OybQesKLlr39uXsWwKp0YPZF6SeVaPi3PFIqti9oCotKMSXj81kTbS6IwxVWdGK9M3qyxexKYwCVnWBxV/rcn4sIzdUXTDAo+gJR9tWXHPBYeflndlVS+xrowQO3OU59h2UtHXksMkwP5849k1ErfNl+AnEKkkXEoTqVamEWXE8GUPcCk4EvRPVE/5Zevn8Xkq+dVGcmVwYyiuLas7G6KLwPnlNvOWBeJJOdS2oyGDY1+3i0BNPXKOfYXr9mpJg2VDiNZPobW0kO5aIk9dsi2V1YrVGasBZgNCP8Ev+o6jC+2qE+4xsMN/HNiCHjvBtAZEPvPtHcaz4ZcG9bs2xALRIruUVXYB+86fMja+h8lWhRvih2JfLrDFFoNqfRRcyCem/rN/+Z9oBg4YK5rMRG5TRXVgpm89Cw+duXvoBdKs3WdF4QfnMoEOCTFh+ob+o5MJCtOV8G00bF1CazbexQ6XMARrepjE+YWsw8sQkB49RQ/v6A681iYceAh+Eqq29RNThAOtdyHOuhEZdHp77XJ0A56CfOtGhBdf8IjgPnWjD+bAoyQDSFowNaFzdpRI61zfp1Q3iSJ2h/z3wWD9oGA8Z9IhJeES5MVIN1I3UMIUEXnSQPsLabbH9jupX9OAhNbz0GJcsfVr+sQ6ANrJ16vHaBu/x6scV7Yv4qW/AcVzu/+MejLlXMY50uqMk15I+JuGgAz5ksVTWmucVmSBKgZi8kqGpz+8G8AioLHGaWHwtCiSX/Rkw8b8ULrOyP9PHqd7DI0ISZskCbKKOWm91NQem4jcTlRAmlxWKG8RKunbYfyfcyVSirSMNA7HfP85U23/PJoYxjm2UwwUJ7k8Uduu1wHwDVRIdTRn9aqF4rj23Wvmlj53UR+9ZQuD4OMBaFZ4G/Ivc23YsuO+NeivyL0JaPgHTLg+XpnT/futvWm/8ATc8b2INmsASInwAbX+1peUWR30uZ74/EVSop0aP6wCeRtcJFPD2mwdmODRLAMU95PaGXvlj4K/NyWiHeQXmtB0RsoyzG2+Q/R/9IPJ3Nx/YgpjtvONfb3Q0Xzfg+Oo+fVwGH+DtLj2uGiaKdLaBt2qTgkn+ssGe2H0wFZIz5ikh2KZ6epYbRHjRMPLDGk8BHeDV2REzHD9SWPszfcAQbYOp8M4iXuGqT4wsxAd7pjIc5JCIxE5o5DaWCb8txL8DyOra0wMhPhKULuvFYAIo/LXAAn38z8JsWP+rnMUGNjATEizpntv4H8IlLeW3NJW8inhCUEHG6B8DKaFTrBIVd5boLbqTkvt4X9RW6X2SojzlIwcZl8JJpmCZ7Q+wc0wpRG7BAYHnqI5Xaos3ujDgUUaxZaVKI6J/P54fxNn4gUOaiK5MkZVVteep/pmQcgvbLesxG1n6xwRalaLeNpLKVjRVAJ47Se+prLxwjFJFqH6Tw0l9rhPMlrAOTdzoQdXOCoKH5ft4ELgFHeibbrhSOJ1DWvmzoxAFq1cMFhHI1A4gVPpcEnwFV3nZQeAcNRbl6vIy7ZbWIH7tJ/ODIZIXbQ5v4c+68gKa0NCYQjRbx82XaqK1LmNPEP9wkDdppm5hr0s4anqb86nXCUcYBg7dR7NPsi0O+Rv4nimKuqzLXqQrwDkE+wAVsXnwCSKnLrIvqruFtg55Y3CxkGQDsX8xZoOEnrpW8Y5lgx7CBEmzEai56SWj2TyOXxnpuGYo3yJSokdvD/W0uO1ymMkgogqBt4D6g7AX+lGrIzxo2SDwnVH09NMwNFN8+PyILtq5gZihzxRhbgqhSOp3Dh0yrd+QyWW0fkXOs4eNNvR2sq+GaOq60q8fB6gTkeeZlQE+WutnWX89LNVW+LrABRBm5+Kb/HQVks3Znld9mS1xab6BUXP8zk6EAc84XxV4yvFO0LuSzi9khKUSyl6qlBHOkMMISMuqYuYPeGSHWYF52MprM9tdSuvStsJ6DWeyhL5Jgo98cHyYsMRWhJBpxyFfM3On+/XcFQ/QLg3fhzsGpPnqK/KZupbolg4fiKu3JLuTPW87iT/V0XOXOynL5gqimPQ6D3Uj+g2aiFHmuQZy3UQXZMo1dAcam/ZeTR+vkN0NMdWsCew8TDKs+I0i5NsgPZvVOYZzagZqVy57QU2yq9fbGXyvf1+XjiJQztxeKMdSb5YELoIU80IiqbDtGsPK1Z5soCcqlxYUlcAI7ewsThL9RssULaY2GNk4bYI63AZC6xO1ZC/e8FYHBDyuHGUFbHUIN8a6jXgRxcG1q2a7pMtBMObWP0RKdq9DtcZAVAvJP6a4TcOeKEbuTfCHOJ55JOE6ZEFXmt5A5LNk9yqWIP4ttU5htQjcPL0EDeMiOs1IgmdwLjRI8bxeRckIoHbWCmROTFfeaOPyXhVtjSKcCF1uey+Gghg2Uo/5RdYtIvx26tLtUF8IPAsQsws9d6seqyEX69lm2wp9nrkmNUGU6NpIrebaYdbSFM1m5UAJvqWTrtXdLn2lNL/wAQP+uC7LAdVccb7vcsFezY2JsacyYIYc/eVo4LvAyvp7JgBSZbcOQzKDb4ULtDalkXgS/fLYFnrs+7zbUBpH9IaJSuW+fumE0iChoGfWkIpw4tB8DKLLSJyn8bdpYAR8lQtHl8OFHlHOuqXo8nd7rOn729Ar1CJWeZF0eoDe7tinSLge3ik/rL+8+OjmkwMIAx1OU2GvqFmb3oYx/fYvMxcJrNuj4w/nJEq0mENi0GXwQDGp8hg+1bEmIXYc/CltG2gMuj/+Ph2WFlPHE6RWiaOUdSKaycgx0Rg7RqJm4sOGMn8Xyv3QpV0YC+PPQT+UawluPXpq/iptQMuO+KUvcJXWzFh8a3jAi1oPS0AqWOenkjoe3SLNLKeXpb/YYN+Mn2EnnsAkXocczv02C22fhn+xu0Vn0arxeL9ThlMNbFfbQLSjq1Z9I23owX5Y6qxHEZbae5bbYvHkoWQWL5ju6bs1uxhiEYQl8IwpXcun9CWkYMyJvjywM0DaE/1WdD4/Pwh6Yapiq85yDrpiihjQAi6PZKZ82Am/54RuWXbmNbkrf8evgwYEj5sH0CQuehW8Xi4mkzgrg58X2OsZ+WX2M1Ixbfo/JLZaMLpo0dBffOUtV0+AIxFKAT+wQ8ZKcqTk4NHk34G3RboDDBmwQIv4My1CzL69QV9vrghz/Bi6+WZ07IB1J72lE8x4j1jUc4iHAfZ/VE7bkatguIPcviLaEWRbObBNR7k7q4+rBTXZrbz+F2W/ZVCiR7yHTEqSzXcyf1p+ECznglQD1kRjMpPGp+sTjZCaUh8fHMEUCmkFkJQ+xigIAo6LpGRg7XxQcjaAq/AiYwwFsxxY0CHCyu3TgIHSsHvvD1txdM6PHOjW+Oc7V721EoZ9sbFW205xIkugkwXNP1HpCgXlWUqBaRDwo9V5YvaqPEVRhQpuqA4091jEXYNxBVt8Fbj88PVjbumHU9hyMzMf5VR2YECaXRoBBF/3zd2CwI8+22PT3FYBJPKOq6Pjjz7HskeNuFavhDMBPJPLLUTt7dGA+DEbq5Zf5qjjWAO6AsqI33tV/aSs54FtuBmOMtkmz+kCh7wbgzvZMncmGf6cVG7/XTH0Ex+rHYkaHD5p4L0l3gkazyMRHWDjQRqVzTwtPMIyuXlSbUjzgwft312eLpcQZVDRdcVyIUOzQgz7/Ab2rRBTDgY09IjuZDuNGwg4JvZVqsLfPMxXSHCPiygLteeGGfLucGPu/+imdyIoWRsKUfndOj+w1hzyuVH1eP6If74KyMh0q7ruXrWp8a/TVCPya5K9lxel6hZ3BIFoDQ9DecR0SkD47NSecXV6P6gxwOd6Bs5drEtA2e20P7coeDCtnogC2Xj8awdMhY17xp3fYnBquXh/9P/k1mawddmc+53n4OON3Cx2uKe6foUD1V/BCpK9dKgXsLEhc31ldj2OH874bf2U0cgwclpD13EUNZTf53rK04zuTiaaXHOxz1bJbEqJ5DbANNXm7rqHTw29YlIFFLmhNYkY3YvJGREAMCe4xV/YoUYvyrgt5RJDo3qqcIN7zsfaKpEXerqhSl7iewK7OHaMLWB1tRasNA2mulZ8P/dhnaRbpaBuiErVMuo3I4ItQu18C0GgaGwswwfNHeMY0+F/hmK6pLF0sr3o/TGhCCO77Fmo0GmieFWFMBAOCccrAQ/6ndKaCvu2Nb/aDeXd2yEr2EGnU7+u8hQeYx4E/d/gH5D0CjngncmcAC0VCxJR+9ZKCeOrJoTf4AvfFNLTH/sKFOxA3COfLDg33FJvTPTJkxdazFIPDLNFdx0vhkh5Sb14rLf8sVQP3kMtxknJ6Ywz6LvOhpyEFvBNL1vAEEOrWinEfIXbFfl9qSjI5Jtkg/CTYd9UvDkCbdykFKrhXdMvKkT93CSkADUnqg6PBSr+Bp2TSvYaNZbGwevRxGWYkS8528v5DaXmpLQBpMUyB52Agn1KmuhxnqILbUuMj7WOfeSE11aWqiB6DHgFtAJElgo1ynwHhTfYkIYZDaPK0d7PoOQZdjkPRgxHWmnpTgESU8XygEXWPG5ML6pnb1gJWazpMYf8QaytgxN/bBLCvRRikJW5HgacOha6NgAWlhznsmTVsT4BgrMOhK8HCHwIUqLxH1ge5eAWs0y/sr05+o/8q9LNVJ/e2L10Le4ocjX2YvPZYU/+q26ZUwRhpYMTkiA77+MDm1EuoKgYbWFYeam3e/igd2HLfvLn4G/1nS6mxRr+KndCKA2MklbhgYP8MFwkDJHkHv2k8xnU2cX7U4+XZGInt33SB6xr/TDxBWygbRsEOypX9tSTpCxcfzi19sE2GRI26BIhqZqJ/RJIu62aQpYi2E2b9LM4XH/VJQkz1g/dpE3Ne0j1EgaF/epPtqmjeE61vkuNwlWrnmM8nMQ26TWUlN53J3S5LeGF39d/411vkiNNDx1/FV2MayxFiutuonGWXErOqgKHy4bsucoL7NkPcG5+U5DDXz/pCXfbqNOEUplzNQo7lQX7E5bY75VI1/yfLqdJ2y/oMwquO5TJG04N53uRPR5i4z2xlys0nLp3TaH82hF9WFVj5eaa97u4AJwT5TPjtosii/OMpunTk4pur8qaV4cWUs6X7t6kXn/pN1a3GYu0VyZvSj19JPk3AXYj3z66KpTuzvTcYs6BWSy1LfdwWncoDWWkSWwY6GgVZNJklD1QYzPYj6G3VVawOM7U991/jTTQ/CI1R+MQ1E4lvZT3LfTyZ7A+WgQMxqx7D7bzzmiZbT4k+s9xIay9FFM7yYLPqSUHcQ6ECZbPOJfdnRTtyVVTdhV7WJ6lN9MinoEe8cEBhuj9k+R4XzJK3/dlNgbGEJHK2u7W6Zx1uynl7moHLtO8Zn0uT9aIp28x4vnsE9L7x1VghSBwXtZagqFoCqRbgTzwMSPRpO11025eLR62QjBcWrkqTgB7brqbmYqBV02Ca7pGcPkNbsiKQXUq5p0AvakNiHkkxvuu4lBftK+8oQNNe1d2XWZv9ZVVE6pTDax6Scc6E8V9FRFNYv4JySanXtRjGTIFZ/r68hSupv1RGKtwGiRHslvyZsrSXj/MV7sgWj5F401lSxOZ3bYL6BXyrkpIGhFZgPcu9Tg0noh8Cx1dMWLdoi/7x9YYfTR8IVNdGr0kXXvUEVX8AByHE5kz/m1YHtGzxcVmzY3Xy8+vXVXXI+DX+XsPYU7DsOg17lAJMSTu+Ikrh8lednX4iKwZLrxJxfFHWQkvdClF+PE1nzCHcri18PQ96qudO4Ee0UD6+bZWF3X7J33nRwNcORmBh/iHAUDlVGdXV1wdpDk+kOuhFfqV3EWF4cDTbio9aY/2JlyCpz38m1yosZED3YdMCe5tJWtaloiYjthPHiZ3JDnBffnoiPvWfBm1Xm77ZL+Ntbiz/puNK50nZwLuKXewslpe7Uzyg9rKm2zKmvViGafett7czDwLZFYl8nDzmXvOVbMT/QkJV3P3h8X6lMiwb5R9CXBeuZMrGWA2QjoCK3dK1fHjTgS53P9kKm0r6rrPvwKWDiQBr4+ZVtbNIcETcTCiXkgTZJP0xyCuazwjEL4KCetJkq9xX87ssxmj4oenA5rLdphqTrfpKsIM93gBqCvcZL5dFNPNqGVegHIXplruu7r9lcKd2CP3zox9d5ZKaKQIIQjrHOfbKyyQOen8v1ZViiZ+ro97y6Hi84+kvuOCjNltsFCbpMs8CPwr1sL8wO9554KjyQjb0/ktlC0WBWSEeQ2gxQCdhvdmX0MHs9khd+Bs2naNFy3tQy0SOKWMNm1p5f2adxbZqpWe7cSiwGU5ctfMFDqhknF2rmbS1bt9zzZQ+7J6BK7oGTAFPXK/VVZnpLvWjhN4B/N8IQyVpRJmND4THFOCY7zl9eVTLpTfn100f4hAlSibaZwYEaSulWgvngb1rWI2nEwvKhUa8DyvFuv2VjYYxpnZNrCHGa6aJVLQotrHGVYTIpt6Gdshri+PY/jLHzsLUwNFrIjhkCOxrKZ05jQV8y5WDzISdX2sPzHIkrSs9lrUD9haUYmRXl+Wvy+bsZ8fGszuCEmP5EctApymQrySJ9tXbntavk13BXACV4QrZGbxI1SAeHecvD11zXUSswxLU5a1OWhS4ca+BN7Wy4vwko2PLaIDk7fddbNjqRhQULEo6idLhH+/g0lz8TbrH8lFnZdKc02gVgU1HKn3XBn62fK6R4YFGniY7pORbh7XtshQs4rjasoYi3LKR7z07LGLSajAoQFk6Aw6DvZUYRSwzJRVoIW3LvhOrhbGrVgjmNeeLyZmfZT5sTwHFEbjB25gkBDru7GTRyzfVk3yxPa3LYXnpAYzhFrtiLKRjS8IdhpCpGtqLs/vhac8YoiyAK/5rl8qRgfkf0SnOPcQl34zdpeIKLAksNehcA5Jp2o6djZgr+h01QmQZplksAed1K/dqgyn84dDqrDkjDFqIiA8ryOfsIEYw+E34MlPdOqs9KvVHTDjBqETmi3zSxuzNPNqLrE7FmRcaxYzlbvnzyfXJfwd4iCDzAf5ujUHC3UDN6a7vBERhvv/b/R6s3pIlEQYCSSi7ac7+uTK9oUFg2voY/KrXcWV0GH40jJYJ6fAetSg5MZ7jlRxpW8fogUuD76ZVs7xgyhaI/6DBsBDCElZyPXGsE9zkENs1tMBy/loys1LgR1yykdQ4Ay9SHtU+3oQhVY20Tgb1muTdtkK6OjdoFOYctk/JfXOJnjWdupvn8+STjkZg/+kZ6ko4EtNZDcRfU+7TDmgdO/DRKkVHvjHbDSf8jCFGdvaPA7j/Jpx/Tr8RC3sAW2AOH/50NQgq5ztf9+7yV7Urx/dyPzv0ye5aSpWrBPD+Gb8WTa/wyviz39H9Ylyg/WgoKFKshMvpeeYz7iyc2WA4sz8loeGRyWatD0o1/biC1ukTs6rR1XoNlS8cHkNi5fKDYi+cBWgICk8/TAXiiN9m++HonlAVcy58Ngra9S+wsBssUvIpnKoQuGKTRREGI4i4ekXavHExDGFZWmHVKhmDPaUjh5aTPmCT/sWmJGK147eKf/U6Uf9wI/8RuC+yHpP8zvUaTAtlRxHunhzeNn/UpQESJrPDy5yEbJLW3N/ZK1y4CjbFOes/eLTqUWgdkZPnkOfwNaYx0AIscNjIlk1tVu9eskt6XfvR6kWaG/rubVkgjCygj8NW2Ge2Ql5oA9RmC0hjLxuJbpuxoj1doJWM9Ls+Hioj3lq5tZ1qokGGNuhMcd5ANPVgGgh7xUvhCn3YcPUrLn9jnGy2IObGXfuE8m77QCWx2wiPwQhC1IT7nD+r6LZW9FR2tV79hnQBt7cdg/6MjTQzM+Hcz03uPonW4c5ApzCUh5M00FKEIUfrLl3aiWvR7a8vlnAd62nQw+eJWtzowH0r8LYG2OHn15KG3xKh2YUcxRX1Tiiob6Y5LZ8jVjQzu0Q5+Fa/Bw/IjyKZPLhSt6rVlJW0ALa7Mo6iCuz/y1YC8rLQgDFd2uMROIlsHXHPUZdMbQyPF6GUQcendcW+KFEScxzc+C1ood4TJipVw0lIOllYy/UOdkL/oPafCrrjH3ZOQfCDBxdBGey4y9mK/RMfXS1udhqmONTXexNkxSbh3kCPz1ukeWwnbtocANRiBGqqFg0tJDOgUMl0Em39weHNd382puOZ/W+lTy8RcM+GochvSownn3g/ySlc7ehuJdiYrFrsERvUoUDVs6CIoXW1TZPAdVLDk65fkOIG81f6aVBH5zbtuD9EffxLPuFlzo8zUD3eZtv8oAPhyaaYfx4OFOC/mV+lR45pf5d7TvfOymXTwhJA6UryjJklsXW4G46GWs6oqRMwMNRSQ07ws0NOeIkHieasEMMYMwfkH4rD0ov2KZmTnXWSXhoL/qu6FbZHF+vEpjpzlwAv8dK1teydsuZMjW++SZ0oC/ItTHTVBc8tk8oCMq+dMB2DzcUnq7dWlg30l3tUckssofvew0+kTRaBZknRv91YbXxWPRkONS7B2CiGNUy2VQDkNmwnnYb/6iNs9hYqC5RsgIBPEyUsggXDbhPhz+0UacVU3p7OGiRP3IiSnxnZ0OHUAcJuOOrJ1oZTf0Pe+qVT7hgHouSrfcDMrIKZezdOmsrmy8oYhXodx6/dRwu+V78BoUFOjCA3ghRYwtuNAHTeWvxgislbe5wg4Mu07UslS0gqUzUW13PLMZ7cOZmgLRljC86lavw3NtOt+jJ9t2Lb82rYE8N/XioMx4LvkuBtQdFXWS24G8eCkeGz0lJZz5ptyl6GvBRS/URJiYx3grrAFBDDPRj6NGLhl2EYxkQT0J+pYPxdbl2WteysQ9lM5aFthyuJ5fzIqI+gHZDyI2+EZzXQpgTwmESxN8VaYl5XDx0We7k6NdGpQwN/1TODVixw4oULppXHUGYnCBgzHmA/mFVfxqXKg3Q/0CTduA8QuB14foCTYtmAaIV6020IW0xL3PWxvcHSbxp/jexpgi+Y/dKwt43mFlYNmU/5owdUUTZZt5vzrFesq/hKqiD48i6UcJVEjHZM4yiu6EaBuFGZLIvzHDFusnMrAXWJSm0loiBGx2WmBvoq3+fx0WTvVXqLMwJzMCFjZpP3M4MsgRrxBD/NxKZjpASsH2qOnc9k/SE6NDu0jcmhdw9Tra+sY34vqeEgZubrEUwgoOtGhDNTDZIe9g3uB7TC/OtK16Q8B5obXL8RPeXPwbfYlag81PEH2Ys1qRlVU1tE4SFe+VEKsSZX2RG8gRGnQAzeu6oSyG2Y/+WBJkKSyP+/TKBTSOqc2rqnQqkmVMl66NRUwIASE5s6yQF7I5S4YLCJOBum46XfQQBDivfqSS7mqITiUMNeTvXVwaKQ7XAYCt0UqXMfhpk88tn75fTvqCverUze7W2rTFMPffc5r6oeL3Igdr0IpKdF1W1qx1rM5KuUS2KDdh+issFyxm/y6bwSaaF6qleZYJ56JN048lIUKo6FwcJJNo9QqqUFCFphdiM80eaVV78Pz07I6rQmvKXK0NPR9/hUWLvmymnpFvdvMyuvo1dzoyT2tftAa9/7UgVyvJOHOjS9XPsRUhjjfhqBZOtS8L17gwz/PmXaSsPl/9DQurWrccK4tb6TrhciKIi2dOmhRvLwamGxQKgS89K7tfmi+w+RoCu0ecyCrinxoLPMQ6GvoBvsBmZ+iyiUkvRKHY+RkQnF36VYJHyOGaW9WSw5KtMtRhlhA34Go1cKfOiiX7xTPzJsKlyODDY6cgA3gIyzOogaJhZRIJcCJX4x6KgSkwzO+c80HstTXISg/lykImOVwnkJHkY3crEIO9dmVIlX/D5sESIDl0sffMgsuJKNMMJo/90obRRnGOjFUWItR2kYrxQBDKuPEBY/Cx7T4E4Z1X6+7Ai4XM/CHB5D+w1JALPcmaufZyAvb03EC2B+sGgs4Yn/fs4Ci0znAhJJfcbiTnAMwKA4nVJX9QgOJR4NNdElyhtjFXbrImcnasR1BTJtUBzN9bro3TrL1EJEWSKqxWE1KjCjZ+S3pqulIukkLgQn9wlCFUU9CeSCAYWhLHNyT3ei+1JkavGY2yW1lRNKX+OUNt9IIiZbGo4FNd4woTWfMk8+aav8899QNEiH5sBLUdnAGsIiKoiwiX08B/fBDew+Of6OhukZTi6TpV4+Hag5yIH6CjOv6ChEA2+W7uJysZew8WlNcotwlLX7HV9hzRFq0gnBdA22f/AWGfoZNl2qG/rYCtuVig6j16WUQclIIKBNizjrn3CTukOVCBOPOtMxJEA9/2Eq7penrq6S4ChZDd34sA8zWusM+RjRLrtME76GD0SB7ac60r2z8Q7/TKfHUTtCsyAwMOVS0/ToFz0ZBRAPClqpQsFdTfmYnf+KEfpruPfS0GBAlqxEVzW7XNIYIrAzEg4G2HBpdNG//jk/6F++2/I5NxCuJt+2vht+HU9O1vyq8L+VttSbFYysITAq0qa+4P07X09jFiaawUskQjHJc688bzci6NJiWfWgII/2lZ3YZyWHADei+OCFmM3OwcAzdTKia2KeuhqmQM4ew9U3AzizAq2RAG/be1VA9TswT9k16INiNZ2YJQ2zgwGBmvLKljFemYSipl3l2KLCRQlQyCfTzOMdDdqKLefcMCDF87ONv60ow3HmpIDoGAljMCZH9UYKHIogKSe55lvjCUJNHpM/FMYUGsUFFIxJRXMU0jeK/f4oHl/0gGM0FVrBsUifxp3ohCSXW+m666c2zPVT6TDisF05+E6ZtJfaiLbSp7DMl81z8yJ92IrSbsRezMIeTUlBdDVS7INPHCAiBnAE1LTjobz5raY0tg5dJAcK/ZP1uTP7TyJxBZAvdcZ70hAAMZhqTlP8H/grbWt7UNS10r4e1T5SLBIzn/AdMUGp3pIWMibibz7TOTLGtLuJNbN2Ge6ZSTAqF/11kxgIih7h8ijUnh+Ll2zGONLGRwKWe0u9STwZ7AUVq5haJ+MzvUUGTMCp3l/Shp52rTW/IzOq+JPwFrb/dCwf/GpEHPw7uPJitJqjY8V2najvoASCpJ2W4kOftYo4ueV2LjiTEy6evcj11UALAK+phnad2ok5NVqbIIAsSc1c8ifcTSlUs2QiIf5C21x+dOinyROh5IFe7HYZbMyRWfW8lzrFpz8FOZrwoLTYz5KtjgiXPlh2YXjgcFNEQqJ40hPoiYOECzdDfw/XkDKLv+q47auVwWv9yZgNfk5Olc0zZRWTFvZDVOKK+EvEzfkF3tHgcE66zV5fRuPOxnrrnSt1Ch9WRAMSpZIibPt0pxHW1+1U04+fCAwiD8Oe/6nNHOD13l9GNWIxqvU57prWRwpzQOLhof/pzj6ywlC1OUDN8JDuucdNIvvmlpaiNJgG68Kwp/vx1k6kW+oe1RiKilhmuMb7nkyP33wAMlcnmbMjz3V3qrZoGfNhChYjKaMjH9zOM3jp/2O3DFmpKjjQnW5jOyeJd4BpiSRZvocfsj9Et8k2i4qLmhHrxQ3YjkXpdaZfTb1sULJpuEGYWWFnQGoMx2gV/KfxWCzYhVsGW/M22I+ITeHkKNBd+rPrPn5pD2SilFBaoSdQnB4SdjdC70CPETOKuPl2N/cy1r3XhuJRPgC2tqx4z9N7eWx6PXCAXKsQUtMXdZZ5nLxJnPFaW18JcUmUEPwqEW6UsSLckG202718dttNGydtOSrzLsQGngMWiY2GwUXp2pTnSrv+adNTtxMJ8mlAMLH1Z1VafsRzhTkUqaWlRPTSCJcCAZMiujcsZDDOdmWrbv2KsClwxhN7P6jk9bqMfeQ4qVNp0GE0++5AdnjU1JTdblizZORiAI2PlfebDM3w6xr74Qthj26L3XSnrcLVo42OZRzrsCQwzvoX0UKruQSN7QJTFIooWhRrNmOyS024YBuK5SsXEtTPeaKi5woekDEIho8nxBlhvuQ9VNoSwB1uYpDvWBtUCLAhDBmnZ/7vOQYzjO/IWX1pCgyq+ycTIauCsK6VS6IE4otpyT/pMpSeLH9QMIPLlZxaa/CIbTaqih+vhYrbFDB+fOm5TBA35RiwAPQfW18ClR1s2pVf6CCPJ11jJPbZ6gwpXPSNne0/6HJIrl/YUibMdXUfQf/ZGASop8TTaf8VkuJxYLQSzexid8fW7XPYwF/2U1JXYsbSPFjJzBJhRVtbaPyNik/bd5h3wHohYpLAQXCXI5dfC722mOkzEFaQuweyRf2p1gmD4rcL35/FH5tD/p2z9HsitEOVMn/x2tiV20tGpILIJ/fSMqAb+gRWq34B0qG7go9447u6qFHTG0Wt0qsh1It3WZGXc5/7ivncMs15qfbjzXCNd6ut0Wwl5VU4i5vPV5EQI/13bZorKmn2OtVM/skVcvZB2W/mYYl6DNPGWmooc0K2SBIx/Uc1V0V0Q8sCX+T/0P5OlYKFsee9Hzixx6ANB3H6reiYA3CNCWVFx7K+fhRT9ZUOfIYztp4D2LRxHIZA0qGRUDaLjap7OAfOkzFbV9rwZORE2V4+eWRkwnFvb2LQHukmZgTOdJEpiUowU55lQ9/247tvyxNY1I9BWLDCY/7ig1E12wjzv0BvtwL0eWzNMvgjKPnJL8DHcYg6qG3S0hRLGH4f42l0hDbrqs1C0Sf+van7wK3Z21PWjf5yjFdh46CZ9r8PyXOErwwe/YNbFfEE6J4gQmAUKXg/TzYc90CSAEqchgn5TXET4W0V57YO6RCMhn0To/gyVDlrxlAzFQFTmHmLng/7MyGHvRo6Ao5eTZQX0FsZyUsumNO7Tx2moVSLmLoH8rVEDNAGwykPLPa8N3fJBYFiv2LieRroNQuoLC+wzkHN4qD53NN0cejeRcfL/k5n+f6lqIvuStc25Upo+neKQtoEwhNpRKUPkzjSn6i8bLGCOrzGyi8v/vhQWWm0JG1n2594a0qcVtjq6swWCOscLi70pysIVMEOcSg/T5ncLe34t94HrHewzooL6ZxbtnDFUYTHx1bWw5L08IK0SLUo4ivOPt6GHAmoJDlVI7cXo+kBZnMFRc8W1rA7zmKsH7PxIiwd/rhXrL9y6iFbnSdXhGSs3MOOYS/Ml0UywKdN1ON0VurvC1H16U/jL8kHhRkbJ0rVinkk3aby0V6pI8EzeeAhQ7Ew9dW3pmHh0UDFs260e9jEsQy284mubDTTgw5qTA/wMseSAxLs3rBTdREaiEyTKpGti+zP9biyXiq0jTQBtCFcBm3GVkADFXSBHq49B2IqKHLqKhqBeR5ajblEYx8LsiosZ7LqyPUAODQ0R7A8gFBN8nsVFTs5aaKFgzFzaULXVaHSpi+PVQDg/cCz+hlbJ4ePKtd9RtpjoFKOp1W/o8YEmNFpc5JGXUSXD2FayNFGeEyx95AdNDXYSD5waWuMmSIuLkajYpO31Lf0/Ghf7zcJcXkV+Y0E3I4CxBNgSYKChZIqxSB9jlnNeHFzSAElreCM8HRYhXT44JoCF3dlGzs7apxg8yHrb45yrUoPbm3ONtYeEOIJDbMZdGpi5U+O0YgSCNMduwj7s4HkmVmq1y3BMY03XoJCiaTH9BM7xwyPTBu/A8XazZxGRmQhlSq6unlPOZul45FctyFgjMSFgpGm3qsICR0QU37Yxq4IdBZei2V6cK2+AnVXG7uWVsE8vRaXiQ5lyPvnn3gbCmE2XXA7JAjS0xeDvD/+B3bKaOJm/oc+hv7d4HGv/xh9JLnWBrB63xE0q+/Z4OxZ+3vG8QMvyyGmxByL6DVn+NJesdGuQ+ZBEwuXHSbSsIds3du+fPkQCrM67oCBwmUqiEMmcfMCZG/0XDJPSXYFzoy7E084te22e90fIfqB2kaPh9ZcvSn/FKI6pfl/G7GV7iyCGb9rnwZnyn7TSRDZd5S4MRHIDf9VyTyqnA2HMYM6qA+TSGgygJVAkq/uU/IBbP5KVC55oQkdg1DXUxJIhd0dRndIvpQB/M9c/FUeetbMBYAUAcRCdTrgVjKfqaTv+mbj7ELoSbU3fPmmWeDbTAIu80YeS3G7eXEle0SzEZLy7K0Mu7iSmgRn6XA5J0JqTgwhsQL2p8WgbY3MfsLHro4/37flqGzYhBWbknSxvB0m3x7dbUUYwL80EC02uaH/HTvHjfTLpFtJqrVt82ZLhRh3293XmNErwYtG8EhRQK6wolr6Yro3cqxZpZKIbMMVKKt6VcsxcYr9Gbzoc4DDm9vb29hpPlDltkhL+zUWTBnAAuCWhmV671l0z3CpBd/qvbZgW3H1UNPbcECe6Ke3EYTP3ALyPHTMOV+Wn0+YxzoGcea9JkXMm7p4E464kq9BMAPGPPBS4MLRbDDZEroVDFltfRKgyVymLnP2t65/ARlTOECC9cXgivrBOQCX9G1PXFiVMAxyoibUioW/GXmURdd9IJPgb6ksTfMI8C907HfHwiJe7mTgE1cZlJKVx0G6ceusP7YDwKMGqRt9R3/vIg051sVXoEbYu8SGSqeq82H1KoQdutnh5sYrl0+XX0FqMoQbV/haATHdNKXzescJ6JK6A4K/F2BUPG6F4uTnE+gi3opd+NpCPoEM5KZsCNxdnDPx2pHlOFlH0hEDAhVXx3fM84Ob/XYa6fexwVOsBPOrd10Gg/naLhQP/tX2hM8YpFCUQfhxW5igkl+4x+3AK4k9YtvhzLSMj7BTQA47T1XRc+cZ6dhcYJMphSm+0e285xi0NiWaye0sfAPX8APXSGoqmshv+KHiXfzVimsNl4hzywN+YP1/R9dXyA9ZTlbDTM9P1qQx3rGFcgfS6ZpuKDfZ08fkcE6yCAK9KVFXYFtLFYU4jp/i8HHLkZ2Y0I/zOI9sXchSm4Ufph3Bwua+6IjjkbLWDjxCStU5D0FcRqSbyH+UVBTUiB6VoNhu9mvBMxpdCLG9RBHVAPK3lhgRmAKfEsQ9+RDH3QTR6eGHoAJ9MRULe25uqVe8BNgdkriFZ4ItPTnD4e1CWwNTSI0jotjVKZTn60sGTG4FpgPfYv7rzzZCsrhWdooYxIRqOjUHCVSU0IL592S0RmuNi6MeFQv3WgQpk9IxjvLEER4M2y2wIfvO/8t99DmHqW9oCgGKU749vGIF20Vh2ptPtQb6AXKyhWNrQKIk4ibFonuD1MIf4omJjyEXKwwWYD0OSiQVRal+BCl0jmXrn4H+1+RRmoZFtevztHlcieH/dvPQvJSJdBivBugpGkvHTFt8gdYFRhFQ9lyalo/qRYQWzqVavzOnogl7TmLC3T2tdwoYawr0oekiSHx7m5t4Z7HQnQpv/s5ITT8Bo9TDm+QtYyaxA8rX3ClH9Xmx0pbhIkThUOSg7qEU7eRtb1EZoMLQKNvlIAPH7tP2kDobu6OcIlw8tvAiV+L3avVYsCc8yq3DCGIN79Pp0fCzTOnfo88GROmXo//VMNsaVHUOhXVDQAvyaMDjdDF/eDdxBZMqGV4YbKoUOPrm1Px85jBS3P9G5k8rKMuAyCzGmJokHiiCPiLMbObLk2CFl+wLiLsBPqozfgj+XL7A5BdMb4/nMDkcMaqXb2REeMJ9Y9LHvhBGf495/8vJ0X4O1Xexr2d768hBQavKP9oi6B4Tow7I6wf6zmDcOdM8d1ewUfzCKpCxCDeiA+nzpd5xtXULOcrjRcrbjqauRNGcgksUwyGGqxor4QCeRFi4oZlopwUhwU53MNTx2HJNgZ5DtdxW3XVhlFHOYCXz02QuAM4rBuB+BYNcKTjFm2m6ZrqAR1KxkUY1qpgM9acsfFhztgQ2JKAMfakYocl7aNFT45X0OkawdBQuvgrC/qB7akYOBxzzcgnEPchOIjiwzWyKTUv61MmxCDf/G3tP4rf2YQD+vajCV1Ke3MpHIBHRys/GvrD/28FonBiuHuTwgQncirZhAMLf5Tajx0twbfWR/8IfU4LFy3i8r0zQM4BXtwpOUycQlz9WesNL966G/seQLmcnVhTS+E0LfzfMKDWyPjzlKozjcqzTpIuAAg4Nej6VVdCoGnuDw6cNBovHyAKBnc4I4LziUduQTW6HbFA9w0lB9Vy1F4LvZQYiQMFJ0eGOoD8BlEFqXLUklnNWgV8ShO34s8PcP54/bIndAmvPySKo2X/xciPULQNj+mTvvpM1Zmb4wbaoaHzeWIgvawcG+Us6dWmQptEfSvWKuxu4FvXwKs1ybZn11P8WZRvuSKM0r1VPmag63LuvtRsjJwng1gUQzq4OpQ0KNHg1ie7p50nX6VvxkIGMuHyM/pS71CmobB6p9/uqDi/Sp0muSUHw+Frc3g6Y3/0jqJIT2M1XuMRtJf3EYxnzFddxJXZrfnDnR27q4j1fS4JKNpOXJA07x4SdAPjuFcFkSTg3JiRDL+T3AQ1rTuD2uvMnPnlTWShBnaMao/KH6BhllGDeDz7xjKGCWb9yQ2iBJkMyLHI1SQmkchybz8sl+XAnNq+CtqlFFr0VlS6EsVvhyan94tHzhAKMZFE1B6kLXb5wTkpTk98elsd8UOTXBXGGlGCGx3G18YDDkmiyjqjARc3anGlS8e6TqbrqRAyjirl0oKevjumPVJHlKTe0sg4DBeQnN7DU9RcunR7bqJAI1pHxy7ffwm8o0kVMZaAG3lm9SRqChX85HJ0JbZLdXiH4fMe98QhNLxviqkjsmtnfpMGweGod9yqjISh3hEfq5wKavoN4fIrJx5F3ovJuVyfwe8qZnNhSovKptkVpMi0Q6/Z0tPKpjd1a+s6v98ndbAqEszS96Py/ZUZsuV2WBhz40JKxR4XODwyuxq6N7xBVmoXmU8r7PTZSfEFuLzIrT+1LEoBH22hKO2sz+kqeB66aLAroLc50SePaDq5QVpCa8nuDateRVJE5M8hHdjD6FkxUWrlT29T/Qx3L49XOB8HBDOFakIAGHP3cM2pJ8/HuGtLdLe3zStjT56lS+sWT48OvlxB9GKr3Xc4SytZdnKVRCZ+TOP//qUzCGfA8Gk18FuXN3n0MbRdg48SzDglBVJoa7Dc1VCaHvRlWnxmgerR7wDyUwDkT3+RBVP3r9h2xz15R5D1k/mcc04uVygS2CbEK5hXyn+LL3z5vjauAufkJ5OQjnrHWmGkP7xlN7HYyVaUdfWZmcaDWLc3IoHkPlWWqaYpvrLYGqIffOoWwbjIazx9+DUA3+EqgN+Mr9c36neLdXIeWb8aQt5kjFaBGZk103rMTJridgIPO7zMNZvMmDFiE/e/K7P9Syjl14ETJGvrhRzFiEu3oYEbI3Y6hGyimctdKxALrzOFJw3RfsWQLVH/i4niqI410NOEPWGYK8Ktzkyb3u2vsPKQTFU2E9jgPyVPDxKyLQ1J1ebOtk78GddxQh5W/ariYRZwIyWOj3NCd/rRopdhp2aMrHhjDwWUbRzwRs8+WFNCzepFUmWw/FZXhrqUKPRk2Sma1dEd5O0B5lDqn2R2zi8p0n3yUl/Qu3B6RQZEL2tK3hxxbGJUn3gSSzLZEPu0Cppxy4ugnhBb8Ijvk9LO3JIoxoLuo+1+/pQBHdQ92a/HQDDK414yZ50RqHAhrhrGIBpukcZr1oZG9kNWeeTf6fxkaipHVyWYun0Xk5y6aUETKmJoDJxh6IxmGFp3jfEP8P8Y4PXlY9fgka+ERtMBVNgPyNF5cax2OOPDjFUwYZSzsEEIyAbtKa4Y1aCiRTov/w4ZzKvgSeJOpjy4QFNzyUCLGrrOpgOdUzZH0XEE8jrTShGUfCTJ2Pe4W3b38WCOn6d4ZfcVWeQAciaS4w93WI4z/ySew8iopvwHmy6llJyIUukTQgVWuIDqzr6SQEVQ1/K3sQU7dwRuoz9+6ele4B2ErtfklLLbbwvilpfuaIBC3hlsRzB/9tnaZe2QNeQNieRMhAAjiKWvtrga/0ZCWZRLMzmmwXb13XF/lm4r1s+LQvyBk2mtxElOm6M0OIK8ZB14pTkSy45r/jWAs3BFFcqjvs7d1pd3mLlVgsxJayhFx5fVOtR+DmAb0nsmOucEWbuVkj4SMYgl3wI7FadCtT6eTPUhXVJWcj1YuEosFEcMc5I9UGcygGYiqxompn6vqo7dF7JiJFgUZY2vcEUCUzMFUxGf8F4tT+6h/wGuh9alLQD4yRo6TpXj6VVi7XPo4eD94/ZcP3PiCjAZ/heD24sEDqFq0ZiC7LjExQ4R1qCSWBzYBA67yUrfqaOn6PXaLal/lMirfpbYu/Fn0ga9EVahX8zCJjNx2Q7hwv1EUnn3cFUgnMww5PPkKdvKebc8OvSUab8bVj9PLFkovKSRlwrmYvXobqhZWzhpmDWzC+fjFqWiWHPl6G2YxL3m8T8twyCpZj78oZm00noYaXpyo6g3/nW5NDLpnyxsu1CkNz9wTSvk+mpKKQtXMZZ6yjYtj08N2u1m5FMWgLlQvI+tKFxM6LUGpksc7Y5CsDTteUd1mDmRLIPqNGtfdvItZcbnO5qsvs/Dc3zfCsI0dbTsygJ+zR//dF7eOobB1lSyxJj5tX0bHf1fVvLZPP/PpPApiG+OWcMlE8IBLqaoeKVKZcslHpuTlN6m2iPscXD1R1lzN3JsX9RlQATmcIjXl6tL7vWu2kBK8/TXrCg9Z5niN2KrzfljH3ba5T2Vvpz5fMw96O/2igZ7A22+0KQyhUCb7dA7diJns6zKXHJieXvvImS6qnYL+KCxhDLHRSO+djTcxJxT9I4mbNz4eqJG5dIrt8wV0nX+NiJ7A0qiRoEgy0rs2V/kIZ89fHIrLCKp3ytPlkeDXL113MfYxeWlbTeXJLua2exB4bPrqW8o6DTrM9TSrYYBasJIQSOczWK1YMyPnlLD+mpLwP1IqI/5REMpztiF45O27RnHbtVh8OATvtZabZOWyC1K4HLd9lHhktoCedFoup7emAg23He5Fx/wMLtDzafo1MXcjKXFbTiUSx5QDPkGJVsGcNPQnof0gsP7/8ltyA5zkad3d7GeHklGEfk+MqwQGbXcZ1qav8kN1I+cv22UhDdnMUG31XllPrqkiYGSAB3aY8i5j2ZaM/pG7SueY1RzE7FY+72ipSWz9nmF2g6qLexv6o3acy8x6EWKndsfkayDt/fTgtehjGHht6p5bWZ+ByTX3/U6Td9/Po576qfr+qPpDPlfSOZPw2FB+gVD2+KrW+n5Z2pEZc9D8x7x+FqtRfbUrXpVCrOybySb2NUqLSvlvn1cFDNVUlz8pu3VfOvXpaniKZXPtqu+Kh7CgxYMKkh/ntvkY+FZISAI5c2ZKJ6kPho6djtyJnLUCvl/weH8I5lREbZe9ZOy9hJ7fN5ON8HRILZFZAplHt8Qj3YuTXifNbe3LqCsdzWSVYAPHCxGCMmKJyAyNHCLveJpaMNxtYzlB51qTHbGDmSTWF/1mqTLoFGfvOcUWNbuwydPv78ZaioCIsdRV/CM7kJxtEjsYWUVlkIj98nLCR7oHL/2F6ob7gh2GD2mPoloPp0+/ZRY+tJC0jUfVANZ7RH4vGPlqU3bL1o3aW+mag8knVd1luAJRKP0T6vecTGifCotMu9iraGF8Zcw6GYu6+vQ8HBHZDn31WXQ09mb1nsoVUooyhY4oHa9aRj03rw5w3tEwXbWekF2JLOpuI45Edd6crCuyJo+4ol8P9VzS1XcnAgTWsJIR+rkczkuQ/BF0o/2DC1XDP/DjkA7oeDjdPe3XCETW/ALLrmfG8uLozQiZd3U2RJk6d13LKFlgoovV3bKQe8rIz4gPKMMWYJJbXrMXRoHbLTDrxkCbkD/FJ56JNAfnx5iuhbNNjFTXbeatZEJ6Kk8bliQ/R2fdfwCklgzIkWACqP1I4i6jYxfEvATMLqDdWVTPRWzIbE7sK1BtmDK1fCd14MO71pgcXjG7AGcVyGK0tHRjoa96/uM1WgvCKwnDPd6SCfFQ47Tdx0eYKhlwv/0jRPU78InMZPcQmMUa59dxdkY4UE7DwsLqXeFaWYBBQ7mq7bptGg5fHrvfwuSkxL9KvnliCsw2mBrGi3TtbxpvAUVa2dlYUQ6YyuM/8QivmEjbut2KQSqPqNXzlm4i2szvWWXZCYE1eEZMxl3hajy9TOLftICI803Nuu6d4qPgWb5Z8BJ5lzu5hJHWEfqxcO1WG2sLwynvGbT4XjoRG7PE3h83O0YbE9fn8oGAhJmEx4gobcNB+UsB9TRvnOvjs/McBFacf79Xx3F3RkYLbpbBXR6E36wGOOJmvAsyDpe8jwsGhAjSU7fIIB8qJ9fYhYh41gBy1LexNqnW/+wRrORUeUhznLen++3wqeKN5psDNMawb6BJ7mjLu2Z/+3KOezE1ITj0TlgaOHw/CkddxEhQY1QpjFdZT/1jCdezdL5GXQqwVFguu8q22HCoM7ppMWIunACQVvUAYKJCsys4YXlnYkx0SvRVjYnu3+uXe6YmVwqjoIGxXIZ27oy2BXCl/qfteAmIRSmdqXh4cnNne3JUzfpQRlxA2Zc1hZbsHO9/8FF2Au/vAGWegphNDqPaJ30ief5bay6G2rcGixarfqFpk6FVMX8w/rN7SKDj9b0fV7pWI1kLQWFwJwtJVouq3gY4PRx6XyV3YaFennOy0JOzYdZKRJOly+YfLVJx/ZTyPZNaEyuvRxMWKZaftvnTcVIDDyOhQCaJR66zJIeKuvtGgGOlMv8hdzdYBJouxHE4AyQ8jKmJr1Z0vaD/FNpXwtWZ/H4SI9/kVspSrPsTSX288AACkw3U7hDHFrvVTW402zXitFfp7SXy4/beUZoJT1AJ3+etvUhLC1sjWgXbN8hd53CMPx92+njwpbXLakCHmkxYDDMa+3SMOVyHc13/z+me+8og488lY6q/8XKRCHCia/f1guovKXl9kJRHUi6sstcLFi7sg76xZ8U9gfJ1IELsJjGhB2/iiDY7K99fjZsCiQosOoaV7IwPVepGpiiwhlqCRVlnF7/uT2l3Y1G+MqOvk644fpmxh+P+jiDhIW/G6UXAd/ST1ENjVIT1ekh8X1uPDMlzMd1Ptlxag7hdyBgKn3N9uNpFfjWiBnp1SKtw6wrudo2Uf0V5ZZQpIhf5dHsk1NESoyZorRNvCwcC7vc7LhU7pqHNutw1OumHhGTawtvjiDQ93obsM8lFT1os4nIBDMOEObqhaxSNdzOpn9SqmoR+38ooEsgOrk1QLI7V1ZSYS5EryZ5Tvpm4pVjXLp7F7B4DC6vZG0m/q7/3W/HNMMz/1b3Nbv6R43i+ilKYPiUSxClDUeRHvWqHTmC99LX+StlOQ0KwbI3HleTnxrpfdA0hM1faj62NmeAVML5c8INZGbQsuB42cNblF0Lutv4OmseLMCHqnyC3nv5W4HSGIw0iIt8nWIGrj952mvU95OwGKNbw01ztWwxTGp9w1B/pzZDH7LS05lubxYG6fE9j3K0g8r4jRBamvGZdG2M+OawKL9ycicSzeQX8Ztz1dflw9IGHO1eofdLz/L3mLdXbx+H7sK5S/RfNFtAHlFOsMRJUMBdWZGzPMGYWgexZT1tkbX0/8cGTJ3oofuM3GBQbYmWXkGcaz1gJvYFn0tgsp3CQSvEJCwxQDNeXbk9H1CJXuQxD8x02NOEh4myLCmhRbwOLRSrDTXcPEYM/Xm4oC2/sdaFXpnVivSnNFcXDWYuI0yIWz6MPz11I9YABvYVTL32okwNfvSTTUwzJEBOplxPAJNZ0db13bl5hCicVUasiHDqOjxKVHc/eckR2yQ/fhudZ26TZs3rTMQKTQgvZ4FSLRsoW6n5sVlT7a2BNzPPdnb6VqStDTVRMqxtHVyQ9A5Z22MQfbL/5GYK6dev38X9lbaGhIbvGuLVyDuR9DEioDoQZ80DmwHJ5Sts1b0ug7YxMW0qdy/Kqkh3EPwaDqj+ryVkRCwyPqSZ5FbzOd7jLSRupgvXjVn8pHoVtMk8A49EXXWe1Xd8dLzQ6F6Zr16lSc8bcexXmtAqPnP+kom1+XFfftPzXhqiBLX1cxIKZgbWsenuxDxy8+htNqza/5Xvk/juHFe5PyUkMxrw/oC1QWpzv7/aAKvAYpyWzzlIXcNRNiHkwfUDl1JOABeWcpY/6/QNrnVLTVTnXHBSAaRFI6G/7jcLIkB6/5S4hT4wpWGPyIzzCAAdTmK4YuBQeGn1k/9/Sd1mXAldx2m5uXJ+v6imnoUeEjf6PxacYivq/wYf8gubrczk3QIsuzGxnBM/ByD8pB/Bz0CW/tsImQkJuifZHoCQ2iivgdWCNCKyXLAPPUl2kLzPBuhE7LRleYhSnd2QGyJNjEiECk5vEFEPq3wPTJ/nABonh6DC4QG/Ch26W4YNwRxL96qN00ArDSc/v1LDKAZz982SXMMkwkq3TifmDtct3KqzwWFe9a6mMIKQ68Q8zrJguNQz1jin3f1ZEGMsjYKePAvL67F4XJ8mzsscHZyBc1DwCO5KbscSaEgX52jEZqnpCd47gX1uGS9uGbN1w+HlNY4S4tIn2VTA1ixCorQsKoutb0/qZrRuCTMh/oxZt/2MLIdAz48pUnr3EF0b5PqfoMhs3NZVEtxTpJ5BkcPC0Ge40hMMcOEmu9HwpVDqT5kKpndmQfswkbtzSl14YYDdUbwGS5VlxrDpX0twC7CTvx8UB2xClRxope3f+G1HlPxx4YDkWiL5sJpa6/UDt7S90CE2JU3neFD/V/aFSE3YJ4kRTb1U7y4jOQdftZWhDMlaZMmj/C0HbrKqpqbPz/PYIDN0F4pUybocnUZcvfeV2D/XYYFv9IGsikmOxjvaSGeauT0zQDLR9+OrUsm+GLzHiM9DvqAqrKWKkfQFpZ6DDac4TfNkA9WYG5kPCdtyLTGfYbqK1WqLnXHf9/GO+tRX5AnGgs/4JduZg20bG5RPdC32E8z2yvtUPgV4AyUQ1wyCbYUoU0ly4EUb+G7X65PH66uX5tC3xUiubo3uSKzgWILchoomuVbRM7yUoh0Drgwplz2I95y242gQS/4w02NCcQOzUznXUUw4EhLcOSsjE/1vcmECKWVeRlgzgAX0SwmwYC4/eXWXvd/rrX26dARyA6J0/TRS/PJvGb0CAcV6LzluKU5MADfOk6LQBMLVoHYWfOADchS5Y+scembXGBPfSPLotwu90kvcL4EcT7DALywB7uehTWWZu9DEsQpAGLWKBd63moiD8wYjifFtuN/eTP44IIOREw2zh2kPZmzE8mIUOdmuCy+b38XgtEQct0FYTomxlq8hI43GOUOe4+M29tHPLYCGFlCNWXBkMUBF2UxiB8mSc4QLA9OhZxP7+IP8nz7OaQJW6znCFkNLlmEuRzTGt1Y1NUYntZw8jUT45wsuotaLMtKfcjZME1YFRyNVG0tHrNFBFlJqJuEXONyPyrKiyXSNlF/iY0junQinD5xEnM73rrn4lE+y/VeiJFlaNjAO20Z1Ulr/TM4SXiRzLyv121R2EH1Qo+9H7Nz906/rgqztUgCZSPbPYnDprZANPjMIMm15WlnvyNUKxNGvi70f+ReDuUBX8RtyRx1S9YffZ2YZDUMgx0rckRqCJJtjqtUTvXlvpEH0fLz1A6gYUW97NpHcSpB1bDEpyGZ6HFPdI/BiD0ZlEWbrViwkn1rGi6s7dy2tmRXxVIaWgNEUs2iF6GfD6Nv3KVKp+rkSAIqLbMogQp1DBhOL7R/96sRmpzTyZOsaQIoz9pU7It63okO1zxe5qkz5aSumTJA+3TrU2EB9+pdRgrzymaIV1nm/1BLZSU/qpkQj+fH7yY5goTydlP/G0yEEGzXAxS+BSA+2r71o6eLUqJEtQVlikMbgvQ+UDOe/e2UQaz7xhP7OqUipNaUGl3/NlMwmGWjHQ6BZcu7/bppTrIvvboxL+6Jd73whp/qYdm1mA8AYPCFq5txGmR91YdpqwaXAWQnhjBpFJ3J+ujtG+eJrUEOAxW7iF/CH2YSTt601iuz9EjWIVAuCDpPe5xO+oF9MOiq1Piq9P8q7wLAlkGVNYMLLQftWV5RHMVKSE9iLpCt8beICrgVkrw6jGdHjKqjPxcmrJPVZeD0tES9xmdMjWzkrKdvLUg7dWpnrfeBKa65b6PpyS442Uyytb6KtIjWnEbbHa8FQRD7LNiQIheOym+lUA3TOuo9+M8OtlaQGqdKcW362TOrFkwpGhK2oQnR6n9zrw5wOeRetS4VhGWwH42OoZDHoOAYVu8zJ7LlK+H/6zFVV7GclPoFj6ZeCqA2ZyO2ywk65F/+Fwyz/C3QvIz6U1sPjdTHutjXXP6zYWZdx6M18cSCpg08EOx65eFKzJpVObk0xYu1/8FDjqHEA+7G+B4P5W94Du3cHuaFsrnGB/vnR3B7BDjfyhUR3Id9oh2LsMBanUXhYtG2+MhLht6KTsWFwuyptoaOssRtKdqa71ohMnJcryekSjaxG2w6m3LiwtxN0N7jz3w2sHRP4wmGs1zUaWDf2jcdkZhAtQg2iKDwOuXFmVwYMAGP5X//z+YMA8CoWkMfAUP7BBBCvpg3qUJTrEzi9RT7WO+bWbwpGjCoW5sgzGzA+BEIC1kzQZDC82TtllfnZQlBnJZZPXrllRgoeA73OawRSkhk+uDr7zdplJmHbhDhgQy+Y6ZRy96GVEm8GjhKA0ThBwBwgUF/jNJUH+GD62viwkX80qGS8fsvTRRnGPe5RJMcjJH0+bUEfBE2JefEkbpZSgUjXvZXadnLs9cuaAR+rHTZDq/ikomle5ZeUOH5+jzxm9M0enCVsxWf6ThzYhuMXw8q6S73is6CnRrKaNAdVXwqB2dHZSsRm5s+jSKMGhKsKjMCe7T0S6nhKYU74BhdUZMWLcjFKOh03ZYqDvt/sgq93vvREI5d8dMTaqZyw0yeOwcUGrVx4z3wwY40GcLA2WmprJnq5ZhlMvJ+ysG/HmnaWZojn+gQNYtWPveI/C8bjN+mF5CJqwiTDu5awJmrHxHmsO6VKfYWVYT70M6soZcWSbLEZCtGFPywk2OcwI36nLupDOI4ciK9FJvUrhSza9JBVMIUfE9xH2BYL3+yFOgMpoAaRTcwc3JU2eXfHiaByqTPPrWSs/BewjggJ7COnDTpk1S3zutfAHsCZM8bLmIBorHVgZFbXn0ITjMJ8OBs9ydhbKBE8JABY7aK5ZtsgeKgN4YdpfMpWhs9FYv7l/NpXp/jTlr8PhqT40LwnH4djHyZbHSriWGV8yyGIzZGgsuyPvnYAj7P1M/dd8X1+NaFjMWh2n5HBokSkjuqHap2I2niDKMKLdhBmRp/4kYJu8lwY9v8MP4Hy0SC3vr8fI7gkXRFpW+ClxaFp1LQ4eBbx4w0lmNg9Hi+WCuIvBI0xookcxGoPj1fhmytLNlzx46zMZzjLMZlUVHh8agOKz/rTGQiyagTHxDFuCcECZ0c0i9VCph0ALvImEabyHkmDVe4QelE3LRtM/raom51URT0DU2HvfXMTzRg2UVtmi75276/4itxLDjyltbEhT7KBjOlVDzFsnccuwlvDttVseAr6ujQIVSNwXTGFE40IyiwH90B9/H1dpkkH9VuQPpt4FoUdv5gDoMI/u10HLHEj5GYYuDowryLdr2cYw3S2QdTdLpMWYRYhPUWvMbLW36zRLxUf20dVqjW6GtedMPb2pxpSm99tMSgFdO248P+GVonMU39eCaaGMdgVGi5LydsPj572BdfXa8XKY4BKNho7iBRqqe8rs4tmdTcZi6Me84PRWyx10AxsscGy6kmLyDdhpYmpr+8KJrTLnNZIKj7k+uVONER+YWN2IlctipWjGE5YDRyBAfLsFTO9jQ9Ru/Gg55VrNue4fjQm6JPfs9LVB5IECfnOPCgGMgp0j5daXk3bRAJWJNwrSoyauwlpA49kXvN4AouNDGNLaag6zAGAqSeEP2XwGiqESbE1ShChYRpRKW3eHdLxycEPylwFmBPVN9lRxXbPMwCNxnpEVNNezkjBFPsvxpv8lL1GF5q8hg3YCQuUpkDBx/y5+x48DNTvSIK0pud8S4v/kcrlavpHj/oEJtL5rezYJg2x2b+UsDPrI9ac3IVUxRd+jhC3lBsMXENKNdGhaHo0ZIXzcRwjYh490uCHdT3lijnXcqhYsiJOQ0JJ1mhTYLqRAN2z8/wKR5dTdpuj3GBS5/YdniEiBQsrOvM4tY5oAW6qFjq022qO/ZrfFXnkID4BUoC3YNfH0bTGix2jX61hA7fVUl7ZhWGSQorqkGCctmyc9qcWXG4gurMhiky9nz7nIr1KsrW1ocsVSX3lNP5d9xkvRKQQR/cg4nEpTPlWSFTecxhRcQyhMZTJ3BpTrwODffyjEcbp39w4v2GwNA8xFuZfhae23Vs5WTaT8ZzLP3qOJrZM3WS3pgrTyhEguo90SLYR93oykypDmPDfwXeBGCmD7Ymgsd7qQOom/avlB3cai0ItyCEo5iGzTzjDZ2lVPFXD127kgE+n/uh6ptWj4B9zXnMO+dwzHuzHBZTlvPUM8V1J+/rFpRedtgVoyQwNc5lUtFlsV7GEcqczf7MXIvnv+NuzhaU9FXBFdr0hvrnTYAGVI1dhnQlihDb9D4OCbD+C8lPhD3coL/3JGc+rZx7AJmsnyKJNhivKTEN32bwwZzaL5JTBPi3OtPRknUE7bhDdT5F14oouvTipBhlc5P1uZnCq9E7rIFYQ74Bg0XbibgJLM2A06DiVIBdmQSk1QGnpsvYvX1tFFD1RddeXHY0wTmHxSHdp8SOmq2RauFKb8wQzlonX24pmssiNcDlJglnfy9QHLqlRjhcIge1cT9Xy91TmKA3K9FcjgPKQ6y8d06JPgAaMMvf8VZZ/dRacjod2EW+r40kwdrXdBKEj2mr/pm2d/G3FH4vBrgyN0bT51lbonpNcpYuUU/oYun6BempyYXrhG2O+wD4OGrlFAzeIZN3hrY+IsIxdm5h+qKNLf3khTDqcGkFzQLf4c04SaX12w0mYJ9QtEB9n4GglLYynQQ3vRvkQD7/OekEwVwj0ptZqvI9FAN/qJaDU1zHUUAMNgZbF+8XPgK1BapIkMwPIHdcgED89GyKVrdXmOQRetOmCzaD21MwUu1Icnhad9FcmpZDcwXPb7rOBdw/YQyq4B0fuzRgT+atp4ODJiZdKSOOMECT2DaNyxW8Teob9vhebgKud+4kWvtE7Fv9elwoCMWQp1N/vTYGElNwmycDc14M4T5Ak4v09TDjdHKeTmUbBRgThvICLtQ2Yd9RtEDvTKMVyGwlaqzg3RgHXhUyPsF/0AukxesfqEX/Bi7CA4L2QeFwDitvGA9jJneUEkqtNhpv/BMrJxHZqp+RoPaRVS81IeRC0aWFnSaaPdb5RZcKOkuUVokxnJnXMnIxy+AAsp95ZzafJBRkdJsryuGzX8S5kHI+X33JWOGamSoBnhHSKR/k3oRuMt2Bm/ckhfZm2ViTWNGTWjBVujRpBBm7ekoo9zL0kfgl7yoUljzRIGcTV2ckWc2OfbFNuVXcimeVF+SXOKrGB2U5eUiYXDQP6TC7mogy16+J0MsABPgV+p6xC8Zr6MB70HkL2qr2K+1H3dTSS69g3sfZXEyDKWagZyjausfipDwslb6bQdX68sEI8GqWno9EEkljctUXd84D5qFvk7/WryJHhABlSX3WF/vFLQijSssiX1HDPpi5Os8FCC25UCQYZ9CdV+06KzTk0Vk+06IXGV1nxr52aln7EGMv+hhrM39wOOTHe3syYjEVcVnz9Xy4mnzjr8l2a3Vj5IktA5hWO0H8owg+sIY5vHbbwSlxsunLMAzeE9I98DlBFJg8F2A60piIj0IGP3lah/+WdsgrwnTZobR1hXMRKzyF5gD6yv124MsEXukDfv4wvezw4Dyw3JFgYPoqNmKwQNLwYg/6WIwHr6uesPPavDQ3y55BWCrI2ewJE+CAwXjtvLGWClgHPxJn7pNvw846ll1uzn2l8rkft/oILanw/0GequfUstgTUBor4SBlA4qAfunIzDZHqi0CyCbkPtTr2rLLb4QtjJbEQAMzW7aA45UMeRLzw2u7qNXw0vUi+xjGdL9nGQIfmfCp0Q7l1tKdQYVjCARxRXm1ZhzCFcqVaqXBLBZcggHtbCVQSlLtOrs6BgIAPODL1Xqzyl8eDQ1/v8twMr7HKCRwPwRo0aBQNrBdKXizYRUZot7p1JYGTZASctyGvHP3+Ann6rzZ8x67KrSMCXx7XuvhemnG/KPh9tMjlBRWpR7l38unhk9RiIQb/rZctiTOwfLWBBflqwz/8qPdytNe1NKEM0dzbPEfic2f6qP2U8naMDHeu/4OmhOIP/Qh9U9AtEqZUxknl4w2ktw1bd22QS2gV79VRiXfs+faN8Jmdh/YLj/u/1uFJ5c79BFq0buLDyuo5U3yMROkQxGSVpbjuwspnqQhiaQy0Lo71T7O3eFnYj64Wy1RZpJRJzPB2BFR4w4BnYfIjZkYURpoDB4V2F9EpNCFy+HUv0Y3uh1hxTWVbWlfndZIiyS+vFnvS1R2/IwObp5SrHEoU4/PsXNtI8ReYmpOjSwclvwOsQ534Pany3ZGEFunvvqfXgNQcHkMRD63K3xSuXmK63ZjQPZxFweLO6vyJxNOJsqiIhphTxttg1evPEvy9Y4Dr0hBMC+f5dMWDsEZ8h4cwX8NeZBfXcykO9fGJg1G37leMTItcduYUkOmWo96LLZ2xqA3aSFP9Zc3d9omuwD/2s8xt6NIhK7phZhG7bfVSvBjx3n7b4/NRRk9vLgPM3Q1WgVAr29KvGzRG9AH+nyqZ1tYdraPdSbJWlfrWMIId/MMBjr1cx6cnV26yHskcAs25WuGCpE01GsSaHsCGoFdr2vtf3Xe6v2v862Fk4ev0hs9Crs6iMswpx4KzHb7tMLw1yYTui1y/S191rVzeHdlvc/fsiqEU0UvuO/jJuUPeVWZI/GRE9FE37KkGceEmY611HXGwGIKW0dTtdaweJeQr+EY1HdUyAjuCcUMTiv/xpuEfhFUwLRla6tYkacj8XktvTWO6fI/uoSpFJnmuwZ97o44CNMLFIdsJFWCiDWaVWrKDXuhvAOJ4+m72mpD/ZYlmh7LZrWv9ZtYuhrhpp+ehn9RwvR2Q7R3Vk/yx3TWBNiyL1ss7haKEePEaFDB1647j2xlQpgWP3zMgBpCwRN4K2DUsW01v2wKTfzfGw8yc7x4y1zkKzJ0NVJlwPfckfYnBEfuv7fdtEMU2u1zGbSDmaA5AYDEz6njXYTFOGGnscTqczV6L6mrWqzjOynDfOurs/vtF7V4Yxu5vPBxj33/QUJZ4NJbXjnYM9T0UA9EZnVQdTEOXL8qWT9+7kESQrVM0gL7etiwKURl1VGF8sOuNWORiWZuO6pFPYypCOKXiF/sknV71+1oPY+C0q71lK8zzzTL6ihQihiNtEyBpFTFr1WbzdK3veHscMFffkEf6FeZujQdVscwxjcGJSlEy+EgNOYBdFeNVVj0LFp3AG2QFdntL40VW4j0y8gShNDRocHxR8NnuUlNTkoZHgANO7O7BtBHBAliJdYswbhjqlFfDn9XchtyT+t9f+aZ/5fOzIiRjDgZvSuInR5CGYEtc+ImHydTJEwjCxMh373Xtg7U3NnW4RjU/VkqXdSg+RiSQ7JQulIpKw/EhkHiVbB3kv7rGkoL07hImsRAd0kyDWGMrknINYXTcbAqpoEDN2ptOAsPTqeSmF4aBvhWBPfZJQNkEZm0laHURv76w8OBa3iYR/sGWj9XPLkMyz6GXTNJZNaJrgW3JbgTqmR7f3E6H8AkbuUOYNLqJSyuK4zDn9xMI7aV/I1RN6/NUrYenEviIrrfQlr8X/YaEDHa0DyO9c0YicJDXxwj1p6J8Mx9l2XQZjBvDg3BOVcoM9OEI2echpqDm3SpihI/cch7wCnfRGGihBv+2zwXvOHfsh1zvjn43+gx/1wOWFZDpq5+Fi90GpXis5O/9mjkF6YAfae+tsTZzKDtdDZ27OMMO/UbXEmvTH+zWkz6bqzm86zkbW6mCu9Be5oC1+FA3UVTptvFj09/QN0D45zjD2txtSY2EnmVFg46IfRVlOGDaEjGYeMrrRVojacHWCt/ZaFO0tUt8RrkD/FIObzTxsM8dNZ4QqX3+zPNiuVaUn6BMKqe2m/VaDBiK97qCnk2Y6VC3OImKuDhR5PQLMFvjKLCFkLJG0awiUvE6p3smc9ggziS2FUiz9MFr2lRIZXUaFQov2w9Ns/zhl1HeHop+nhTJyrYdHue6wa38KufCVpQjjktffiEvE9XTy/xMfuTgWBiYtzPtwmRu2WdrXpolv2RUWwup3LfHDmKbAd9fJoTrdVXj5lsbaDg21YtEBzOpgF72o8OOyDmTFBmpSpEg3StT7bnETYIqjjD5K6xXXLvXlPMFzjUUGIF9egVZUnmo+0kKIG7LCGdi+VBnof2nYOTdzpxdWtXdEau21/ehnM4u/407BQ64uClGRgFJ6oVvDbSSF2rPbBOgjVX8rZq0uwhFmpvPOPp6BywSWnjru47r2kSdRs+nv91hF+o8v5nyV/q+3/xfeBHm2gk09ruIo/76nM7apAkOk7yOzdAzppQOSz/v4v6j7gFp/S49wHYGuyUjuhmaEeOarpBglWIlZn8i4/fcUt4jCJ2mRY9rc0F0Q3QUfjj6nxIa2xpLKQ/dBfiNOWh9Q2QhjXl6QjvUUhr4ssEWQ7N3GpkvosSsrIESB5BRoHzQwQp+74w+Ny+/b1zU1gtkaOS8xJULQQ5OptInH6DzhIB/maU9ZFEtAMiTExu2kR7RIbkYrHqbgGggIi/kzb4fbc33uolVBdbVnC7wPxTayk+mL10ovAybXSL1CqT/ZnlS/yX++MbcFFJ6QsCBJbkdUBER5G6MmijFHqJtxYCwHwWpndT1P5ZRcYh4O2LdjvW9zchjqPB/ph/nvPKNiZ8sV5oVFM9zb53N5WKsU1Oo0wx3jGQdUFJOs+YhVdWQyCCWED0YsqEL8bb5jlwgdaPC9I+6CU4tzQvvdawEXQADuI+fBM/XDLbm/5oEDP3xfo2PZMvOfvUO3LCVZb/nlMdEOgzw0TIK7ZkBNub3sbAEjVT/S5ifx4i+SOMJdDsZfGS+Uh23Np0K0D7L2TYNwkrhL6iNaaNr39XfCfP7woOHsi631bYUfvpVZToswA0DZPZiOEfpbrl19LR1SVNmmkyOG4wewiiJSq1hZeKxUz3VP0ZYYVtrFdI+1/pjZqdZi9BBg9XmyP+eqSwAqa9Sn5OORyRKhnfaOkhgcLcah0QNC5V6GhPo9nd63NgZ/wXZvelRg43ciezWB8xvP5wxEETkl06IX+Gc/gzZcZ95mYViUUMiYun67Y7jK0BztzmdLr6x+U+46GgWhR47gxNzEIPl7p5o+v7bZKUYTEjrymVTptDBKI/aovtMe+MuRJknFCB35wzNX7opZbsUoKL7fg3nj1H+tJCPqA/BzZc/Ic3CylWA9yFsnXkDfAAMaPvJ7SqADjc7ZWXRn4W1WcbXAldXTlE/vzB2x+8rDBQpCADhKj91qSC+y76zcIjWe4beXRMxhCTjL8mHO2pQkedgUpo3xxtIVPATeSG9xdWlJfClGvhY+ZIcPsenm/UqyVNbeKMBppaixVPrR+jLWyykkXxyPniAkbrZiaBoz03f4xd835ZaqmvXc5Z7huh2qb4Ft+U7f5Wj4pRsg0FXp0IsRsDDvASmiMZjlHUJ0CpUdYW96xhomPkaZlo8dyEk7muBITu6ysK6k5Gb5iLdtwdOdUF5WE48PtijjrZ1t4X2IrdCqAkzrrzxTDy5VbIsZ2nCcmF3eG6uvgKFjVDh05xIJEgBez2TNOsUflCrDdJ1JnW/uxwdjptA1zyf0HGLOJqEzpqrvhsFBfRI9xQPUnL9M99DpIK2HkUIgj+huCi+GqIZsUF00gm0FAvt7jWM/eG7eDUM6R+ZO7H9luJtF2rUVAVxmBmJpAHLgQpA6qV0P6o3Um7LOUGScnVqRkbhGwSm5SChz6r+eQMjOO5SuA67Mf2BGJoGr87B6hpUrp/qsiY0y118tf+yIuO0v68+Z/Qys8Pfiv8mnvliE/nlQmqVCdimXNIF8KlV0pMiEYYb8HDA2i36+LGAAhwz3EVxYa144Ms0Y/IHBE/4pKXTZ7NxyGnS43yElwWA5fQZ+IOJh0sj5aSvQ6FwDn5su2wuH55J28lf2sxm3gMHSF1L/9DAW9HwJaVJOk6m6a8+4SdikiJKt8JQ/drDMlQla8xxuGGT8eQNttj79JJlCp3CFVb2p+3iE2Rvt74EfHxiPmmwh2k+mCZF2Tp/QmD8nOp4iqdMbE2UYuZmmZ+vBbjrQVa15fMO+xlqP2roWVGwyisjZ0rbqqRPqDvazjB33onaQKy3sMGVNKWikLkH8Zo/rGqUfx6FHDldsW1jGePGJGeqzLZO3LDq2igYZNPThvz8wjuS8QcaDDmzFfR8A+t565TyYoURdtaVrNggMNAHeSTH1Re3Jnz6oCihwQZn+YybNwD4CoQeImnLoWx0AkCLp/qgM9DJbDIi/TQGOdN2AnKkPKVH0TMlPPJMPxNpg2mu9DLQjDDYTGRM4gbXhIGIVVV0wrDVj88KrW7mZA181qdhe+99cVyj/GnK2fUN9zbMNTJr2c7Mz1QHJqTXQL+ALVv5WuedH98ItoV0G13NDjyYPYIEjc+bj9WWP7QzKuQEWlo4FXEKJV98Nn/yy8bYgbDaXhyz2ks+35cDD2iVZBDQ3+AAG0pJqXUdUoIY+K8Vpr4oXHmrUJOviig6fFqpGL3tfGk1/3EAOoP6ssFTPmJ50v+T3KA2P6oJi9aXplDz4zJBJV1smaNyoxDb0mmp0AZ5P0gOFcjqdYgpIZCaOYOJvVSJTrZgoMhsMKdtel1fsXDp+ePtOIONiITyZxmRaN1io96e7XKu6962m0zWSWlid7Pc8qNfIvSoVZ3lS7tRAdSq8a9fux4nglkrAM4L+UnE930lTAi9cfc93bZHTNiXEAf3uhsfh2zhRVnkioXo8mN2k61fw/7eKqmAfhlna7Nfvn/gKR1uCyJVSExkKnj2tAcMbHWRGpxcM6+Jn+ccGKMVdc+pLvozUztQZJ0ca3QxvhP3ZMV34/osH8EGlyJIYMtx9ot8rSpkTOYkuLpENXrpBych5L5pbuF3ztT7763lK3egX9pfbr0cABSJsnGVrZFs8Rr9zzzajo44/pBPF/nhM0hGBFXNpM6xkVxLsmpp4b6+C0Et9TJZTSj+sDXC8Klq8AAz9uRCbTTVyGv3b9SE3qj+53g2iE1lQduXabUEkMg7brOBJAuL93bpFiz79Vd81bRcWeJlAgxym3IeQcDA01MJSF92xDlXwvu4szbcOtnfaEdCtd6YzlhgV1X2vVa6vRIGYrQPnQ2rajTl29tW+pxCOWi8ARwKx/vMUvnY7QleFfIkiErSvDxRmHLSpVSpJDEL1HlUAM03vlIXlq4ypFcOFxM/j7BDOBTZOWo7v2fnLjmvyDy7yjcII6vksTVNN3+FtBkIHiqDyoyH8p2teKw0/pJSf5G8XiMH4AXuxJsaTFcCJS1Uq8rx4fi211EmFCuTdU498V9geSwD9PG/vgLkT1SIZmWHCHzpxzFL1vBwZlPWhTtz+h56gOXVU3aP4XcpFJ9XuXCESdAX1POsan5J9UpVtk3IfMpwU0kAKCETAJNcZ+n46W/glFEguD8LTch5yJYgXkTGvg9CHKUZM0f3rrRS+w+gXS2t8KLqy/vWygTh0v2GGQzRLjxfkEFqBsZBvzDr8PCAcTII70CbHeaU7qTxcrOtu7ChG3nlIrSNYEIx7zMiD2wXnCuJAtwAhD0sCwYhRzZI8YFd4nJl7UzdEQ7hHtrLj4DabbCnoAI+fB1h8VqvwyWhCtreS2WGuZKmz865q5huHSFP+nsklixms+rYKig9R/1CpWHrsrDCYB7vSnuc76sbrsD3ZNNR3ij+6MLMPQoWnGA84RzY+R1OJE6mnPT9GkcQkzm7HJP6aC+jgbPa9wdykJHUPFjn1G+/jx3ejVsR+yboGXpZ+AdVnbirD2eX2etMDXFMF/qlewQqHFyWa6vXQ62yKkr3MBlHWaM5pnGkMvF2qxpBBmSU/rRdKTR/lnRrhoa12GQwLocCZzIid0eYI41z2pIiGOP3EVhfxvjKd8Nh81kuUeUHfXJIy7Vt5Ns1gVY/SwZfS/j8CJFm4l57kz+Tj7FbMVACttXYi4KRqpoAROq3tWsS6EQQLoT5hsdjY5KrwzgWRooOUm3Nf4gGuGoh4Lxc4GZqL9Dsf5U99Y48zdhAu9AbMCR7egxHzt8H3KwVdW7mEY02w9jIGyG7yH80jE7CPlRq3UDwH/2aTrErCssMM+ibLAEFZ1jW+1Q4VXj8dfvjIPcAtLqkMKKFH1wWtj8Z58+D4raRhZiHoPtRFA10oMHNnN3xYjch2xpMWICBIFv5Ri0O8ruQUtZpLD4LD4YSeFCaGq+sQ4xMw5R1KDtIQ5S+KaH2mqTLjGbzg81fm2IaifRLlK9gQcDv3mFqGTliM8szCk1CQ8ZjADh5YyaPsKy9jZsdY8LQ8D8YPwX0Es3PQhABu53EpZxf/0AuUUcHxB0NN9ehZBKso50PRxCj2tRb+lvkT3CxnCN8TxjIrr+3ZxyMCLcXBYS0gxrr/gsXAqJRwjcHtDy3XhHUVz560C4uD646hinBquJSVZsmEwlgZfyqDZxe0Sn6UmhcrSdOJrkGqleL+Ym6qtkVvXnJlMd41DRiI6yW+bybG3e22SE5LcEjiuadvPyYr2vtNb1oP9vyDNM0yt+1kfZppVKnIOfDHXohV9mJ6ubOFea3qwHZOQHSEN+t2VW6R4oUS0iYUqF9g1hQBmd2UddPStFeQxOvtJRZLQPZQiE7UZfK33pZBR8A28O9rx/m/G/5gs2mZS9IMYAuofM/6rAuMjoeGUjZQINakKqDvxJXckzXx0xfFZ61s+B59BXqPausGj+jIyBKuNcB70a4lN6Z7nH0US9R9Q5PrmvVJyj9PFbtJNKqR6vrSlf83D4cDl6tzh0bX0QJ17Ughf8RiniT0UDRG5EUiTTvQK1cethptMOzV2icxHYHTXuCFNOuG/Z3HMok5TeeB4p1DjhudSPFYoH/8TjCaxDcLW5h/PwHB4FjRbjWLQeI92wkWM09Ixuwaf4LLPNpex8w+RpB32CBRSi7hlG2oqEKa5MH0Su/tIYWUSqC3oFAhgVnDtrD/EfXrIJw/W8R+dUIuxVUZWrkSPP6dGBjMHNdNsFp8LWJ6PeqEo97/bjyubABPlP9h6OiGh3PyaeEdhSc0tuTP1Lp/Jpfpd4Kx43l0MmU1xyVaVG6yaZnU+3ZFwwNAWntOdx9+TpqfV/3RVmMfuot8uq7bEZJPwDmF++OuPONQV/j7eMv0kI/HXdDg2hgC+MX65WLtgvsk/Chmvmu/UhzvdEKkYrwgNYqyYSIkj/RMkSUYfDzck7Cn91qRMqp59d3TdhucPdMwimIy88DOBajx49PTeWInd7KCRb6aZ5mcGkm74yRw2vI9Jib9Wx5b/DqiEc+vBdO/Bxxby/D3AZBvS3lILEBlJdeO9nfQiONDOw7hPAD2cxok38B0170WaLD0V7yRQJAYHpWpYDEWLpUb44Ts2zHXG/hyoLz5HSTQTJrpt9iSPKAuzI3AA9XNfQz1P4K9Ife72ecAbnNhfHXtCo7f2XI7xmvx/j6N1s1G4gifRII9CP2db0+lUlsdc3/6qcPza7NVJ+td0w4umfIj8e00iddZOPdG7fir9hyqGK7DtTB0DBDtwtG+93KUx9jmMMDsNHFHXHwWnSDk8ElHugb4mvDGbBZzdbuaHSzgNupc7Lu8scpppYmhrypfp2GcMjGW/nHjlBZnZ9bFMZojzARfL3mzmZZAk/PS92vJSqoh2ucVa9aTCfRV+FvCbpTK0LJFifQ+dz2u4x3WwnskrVooTxB0BoJeM0oE68tYeojRlwX358lfhTpiOf3qnzeSRUxV3E9p65FhWPxD84BZmkmyzEyD4q6rVj7+rS3j0JlJ1nFsaFs9OJc58SxQgsVlvC6nswSvB4ZXKLdOe6ibRY9FkPN4UqV4NU40M0srV5e3rGm4hFLZO6tFCQhwI5wtwhNwBdUHtH3yOm0wbw0eQoucDSAG85GZ42CJ+JtE2Ywc21BQtgEWbA31pfWu0kSUZdNb08Tl05fpC52H0/736qvhD4XIiuJ2qRXwgECrqKb2E+xKkYLOQQAb5yhJfEg0+79UjCxQZ909gfkL/nZvXZKWGomHeKKqxkiynftXqi6zhwyOp3667YlXe8h6wOQb6hEj6GghEne9oCak3GUaPWtGhYpHG9vGTfNAvepTR+dTumU+fhzRW2jpONuDz/ipzVTsAyXnAO4RTpdW2aiThnINUFdDY13F4sAAXsBYzlRZfIUhlUTAG72PySvQX0M8xklD4neiEHmJmGEQAColS2zkc8o+AvcLmCIuHtuRK6rQJL6cvpd2HXH8ohz37YZ8cR8RD0dzEsiHyjr8l/VLtNVUko1rUXodPqMvqJbprn6gtVnRPZ2GwTaHca9/JObJUtTBLkmTG95tmdscQpoIhUDruOdMqfYrIhlxFZJYctPTT1YtRXqG7UgF1EM9H0AiXHBsDQvtd1U+9q6Plg13h3QeMJ1anyjmEDYKE2mFS/yvXdBIVIE5aPVxLZDZujB0KnMBKtJh58fwWYD4BswFxCvOFpJdMImzo/L3oTenHflq2uHqY+xmt4ERR3iK5aGcgWyoV/A6tYJeOodjFNmJW6IgvVJ045E0swezSQZ31DU+4C4kjl1ZliYGt8XK81eekpPpZXaDSQXmMNnpbhAG8A+4A/GVHmfLMjntt6Jy6jYHorqRqZIgrMoctILnjQHzuwf+zuIOWu25ogSk8tUjL6dfJhCJoxIYt+nsFbIaXEFXw2BjS+BJ5Fk9scut3opOVbk5q6dBMhYBpVU1xAxJo7P8sE1ZqUYnL0tRF6+ZzfLOxZ2B9NaLJR1BT9Gy6dh02ysFOIC+W43jKRxlhkg57MebK7qkFoW1PXiMVW//rRT7jWRGo4nfPuDoaFihYPT/fzIN9qfvbhOxmQc/HJaY0KCTQHy2MLjH3IHQthkz44GdDRB5NF6vMEwlHozCfqxlB+/HmhjAmxFWIjryHG3szxuPqUrJwieF97PWzaiXvke4WSmZK5zRxYQAB9wZoJo57ONnjk2DTiv+d23iqsMdZbTZ9bgzljLgXmGMOJaWAyQUV21h2ACw20IDCOGC8Ai7YUtSN7wzJg39nf51qmR41zXIk2HZoPeHlzdbqjTCRo5+iyAWgLnztgm9ezrDuPBkNkQytKz384PKtxq0IilrHzB1r4N7zQDKk5MynO3/nm4td+oRW8TQPKk8/9Qkgy2Ptdi2uf+k0YLmtYHNNcIWArPsJQxbBEhFU/x5wNqJFdn1AgeZt9XpVZLlnMgwWJWkcyIL3zrP2UpnhlEGZDlcuq+zvUuSj3pKiYbU3bWZsZZSDi5mqaNKlYc5XE+Oz5PRfiiLElx9LpTf5jDUom+kdeyPn3iMCNMatX2+kYKNFKb7ezfdSgqGrvYCHuaBvTCppRXMYQFEXyqPf6vQmaRXPr7tvy7CfQdne1pDncFQmxyOg8SoGj4EOE5yiKcUOhfjjJ5tD8xgyl9EYuQcKAjs7OCJWgPRFKxaYEh6TM/PxG2iwUkF4sCDRuL8bsrF41KBEHzF87leWtvvFPRMIXwoZW0If8CKHkWts7AohQYHXji5ACyRr/10yHEid/VWmr2JEzwcrDh2HOWhvXP865+YYBx3n4iSOhzecotJX/Fzomm3UoPLYsLFwcBWq2tHm/miRKYg7Hw6+YTXFwG5VgFEKrHHSj+fqgYQb8n6fS19ZaN8Uufjm5qwKNdMMvFnLAOVNWD+/ICa88R+0CZH1bSv/tO3O5eZ29INSpnPCDuTSikjOhm0qv8wYiUe5ybQt4gpVkex/08M2PaeazVCqXyxwKQaDc0Ms3BLH7Sqc236IMmOsntY5R1APg9+/8S2V/g31EOPAFJcUoX8+tBfKAEz2cjMtzhKjgyhe5thvyWkwmvBQrIicGyDKmpYvXHqTPRa5utf0Kd/rR+lgLZD6nx9d0Vc4CMVKW794kwoCqOCzq4vcHqlmCzC673CNL3cwOrhMvA7nRmKTYt5zQzwNEUYzQKe2LbiXqSlTe014fKSLCayIH6stBM4C7PKHd3QTzmR54u590SArlEVgvmHlneipQJmL3dWphOLyObvv8wBzCKa0hfFwvMuEU2tpU8zJuvYstu/yBXKNMvmPF+PKfN82dtvW1mI7XMdAw83XlhReg1gBG5wHTYsGUlGU+IwQyd/9WIfM774R+MgQeO5QkFAhTnepkgBaCef9Ty9gI6d2iqOvmkYXaOdGTWTbLu+HJlwKX0wk9Xg4fR3Kjab1ZLqckqSQnVyzHXjtkMYn+dcDb8b+FQNvI6rnPAG1yXfhb5c6I0tf4Gm9NyScVMBOVlMUPFneEKnEJO9lHi5HsYRKPZHgcuQqKtGZzRTUHKTToGy/ETg0prkW7cr9Vawhzw1GdaT45+S5ypgquPI352vNLFk/NlylopWIeQVxdIb9xypeZ6Ar65sKGNJBvOQTr0QqACvb34dT2n5vemyfqlfMl+4FRjU8SBDErYmKaSa+OUM7O36v9h2YAdGNG+LMMb6djpM8GkhDrA+ODvQq1FrcVoCL4mkcSwOt9vhCoPChHX21mpy3NIyChzv/Ejf+OPp4ojvauE7m1djKChtZcHWvAiYO0Wo+O636iVAoG551IPXjNpjoMmXWOzpoDywRJQ8nxvycm8QVfJJKjaKK8n1mJL2n4fzy6SV+aQuqXSIyrV6zT22+equ27jPsD6rZ+9ECchEn6OXBGNcWwARcpWRLXya4IG8JpOGUhBziRQWz6CBOVwCk7xGCMW3bUPA1NeYJCJULSRTUUZEjGyXulmxv54Fy9J29wKI/hRIvLgKcHSP/F/dBtQKPLDsXdTEm6uhIeGhklVPkNANbsHxhd9hybV6AUqKj9HKCBIWf04Vi5mznZKz6S+tOCI/4naqi0CLLFUqSTyW7x6/vJHrcZx9ivkMCjpFmeUhln9QaY7Iw36g4L3lfvsriexR0woj2mcyhsjYh39ae4ypgmwq2j+BSLwETjF9Pg4WfIvnPYAs0g+pLdtiXYayG/abNqL0WGntrbiJGWDfqtQIs7YBHz13+KgRSZPM3HLm5pPJg8FW7FYDozXezglZi9a6tryTCukW8Smd82BKWdOKqwfanve0efCDu9bCWNSzRdlS7UIF7NDw2qyaP/MbY9jiiLq27EcTz0FDMiGcoqTu8eKQgU7LV3EcCPCMqF7jruDtqID6aU5W6VvgyuGgePfQ3UIUt+sP+a0R3lz7J001kW65SzDRaY0UeUVRb5X3bRLln/1CM4Z3o1vSxudOJ87MMUTSW0ZtyonqAFBKPomn2QkfVtDEC2vkwl10TKH/sL21y8ZjlLxd5a+n0UsAdN1ZnJ4etoNJGfLs7I/4Bf05lga6oM0+H0dUd0/5OllNUkZRN/UlWoTDUzupK4JvF14FLIDunndQzAIjXcDa041DERZ6c5etNT0nfxwv+ixLOHSwGmeNNpULmqE8ZHmCRcLG3TiJzrRfVKBp0vxx4RhPl3DcOVI/VyPbu1Xt5MGX/jYHHZO1dN5ntgRUzYPyE9N4lTA4ATvJmjamGloAUFgosnyQBbA1E7FXGJs80izfqI0eOFwFCVpi5IpBlR/LygzoxJj1ilyw+RajRY07vTIhiy6OYQJV3i4A9oCT0B46HgLMvOjh91dFp3vOiGN2lncFbaNEIao5JRhq0I0kKtQINv8q99nPTuWR10Wpp20wvy0txlnvUSw570hNkGhU1KMQHXLRDC0cP7gpmD8sr4PI7p0cjm8810B4nXE965FRh0PVhRvi32BSu4i43L3I1009Xgf7yaR6B/ZIxDGegxr9NRyFTFP65z4nMpZ5Kf0ISXMHUFGfb8M5Y5uuy7FFbJZ8UR3LAU7LhmnfngP9EuFlllJM3/AYAXAyDi330DBLrYSm6jjY2FvahTsj+mQ4czEEqfNkgFglDEEWfG0ipRxqC8JgV4yCByvu1r1Lc5jEtzAbTPJlFvrnwcVJByRUsLg58p3FNZiaAFg8U8W2mjAOmnfd8K+Bp3fmjbc9ct+8GDkg+KX/72FXR2B85XplBEyrv98FTGDxZdWL41wcgNgDjrtLCeS2Xc6pHr5GS2x9lGsTYRkdYupoi7P8/yrJxF3OAYQN+L+cYjnpy4mSUm0ptwtY/aqM8P7w0JU/mAS++AWouRZbC+WYy8B+6PTbfRg2HfXE6WiOUNrXgpSzjHagFT75kt0Q1bQ5rfuAEVJ5O5+Z8cMtow9xLfgQPj71xfhogmindoOqf6rM1+fuiRVpmuXr78B1tdaJuMNnTsO0PTbr2QokzO0ZbgreB0Pdd8O9Fm34SIKvaDv7tRpzSJCBfIj/H+qPLsOfK12UzUlFFMXmsW2kv3VUANDmwhLhx1rb2RAqpUqiCKxmctdXWWTYu2h2rwI4LqqW6T5SXJCy8C7xwdb82xJPzOJZudzG+vGRAl29K9YDlrj1bfJDvsPHmcgcfLKVsVfY7f6QH0xaEAJg7ED69ySBEPuYenSfupvCQ56yxtBPzeJAbRD7b2Ra0PSMHWR+ZvpBJN747W1YGzUrbIqTniU1UjehBDCBcOA25qJiezDzomYPK+WHRaSck64VDB/tAdmt5iXwExYEZf81TAKGzzALXMuEdg3C3vIY/+FsfOU1ZEOi7gDfQTZoFiYIQyRq+WEbxbG15hx4/EDT1Whu2HeKw3SYl1gefO0OF1m3jWZ7bpasB1KOjGsMx+GlzBQrQZSr07MWMH0qa9oLCEOZFEqfMEE2V9k1iHbFJs8A3ZjtGsYBClLdFkxxwkcQ4lc+crls9Q46iiofaU4dB4twylO8nBRo0yHeH33Lftf/rTExCH4CyTL7vAFT/AHvergzNHDBqyLRUBvcii+509pUTp0ZPl9+Kulw7EBOHNc5EB5xV6nv3jyNewbnf89CAOkJrwz1RlBxma2I/pPkPZmOcLlJ+lY0eSgh6xY0fyRNtpj1WMgz8Fhxg2s/Ged6ur00naVYZRhshzu3nLF5ip052woglB5rWlv9qGKkJnKCplXDT6m1KUs1Pq1JZqQ6JwBrf2c6RD0aTqJfDyPpxkczY5dcU0zxrjvZ/auTA0NnjQmmwpfNdlZ+ptvQBVOsQLL3Or1k/kuBEnnaora/oPmGPhfb8I/aqdbAt6OHy0qv6iUaUQ5hHQRFkcGjWWaC2HFdvcczdJu1D8CpNLIHH5hxtfONmB5IkkcqAebGWPm0YLpK8+Gf/OZWfRIyJhgSagrIOPRe7o3d72Qke5U0B8xstPRM43Z5h9uDFNzbd3UVL57l8C18EXrZnDqvJuTkc7Sz8VM9HzkkIhcoldOPRBJwMWNxBj2Npbr9LNnqKFS2a/lz5HWvJCsrHrMdwHBtI6X6g1J6j5NuUDsMIGSJr1Sr67JWiWZw5N78YlYTbRWcLT7XBQn3YMM4o66Whhi/bzniFNcHJEFak269ACBx5W4TiNZ3z/7qZ1zY3tOaIPGDRJijL13NogFJZowjWV/kKq0EKLMtm9ogNdlmz5oFxnnEgczW71jvqoaIYPSzRMpRKg4sQvky3m9PKuU6xPIiDBS9u6ZWEj60y2Y/iA9/me69AMKDMhDxUgJC7R0OAA5Ydk2G7qzMW/xpz9b0a+THjZJLmq7UpEtL6NFze78qZZtROcNgN8TpN1unRn8bo8aXd/WJZRH9oLWF1udsiSNZyubUcN0G5CqfF+1PNMCi+VJPhw4sijUY1kJuf5jJvI3x8e6q8iH2/RK6/crdUf8MyGeRfpmgI+XNPy9ebsnux5k6AqtuVxGCHzz8iyY07OwOuSKHKqQMRfr3MZd6ABpLjYsFJVbpXhEfkpraoYaou3e5XmwDJto5CKXokj+qJZDJaU5hqRrGzTVOsSYT+deA4KqHK6tYSn7JSS9kJv6GwuF6cEdi6umuo0jqRj8f34KE8DU88V1YqQ+1Oood0DmWGH5CmhGTW2rcV1O92kKijW6uiuBgIBY9r2WqW+hgLUOUG8UF0wrBrffBhLCFhTIeMvOkjW3XkJhU4qoIXYB+LqgBnmA2BfJTPf7CUnVWsXi3/X5TftUIbrQ+KDDqrkR4lyePod7yyoIhnuPFObYCaVuX9JY84LqOpNzMzN/+2gBSLAvJKiaCPp/myzA0k/aiSqqBm+bB+sYBrscD30+osEUJO2LTejVuGRYZodY23jyJF5+31MpK2P+RjSpSZE0GWUQTrdOYAEGm4duVSYc60GTFXVANxU19zxkMiDBZDrvRW8/w9Ixz89euCwrrWn+1etf9l0iYQmySbCju1+IrJhvkH2seIyTZovZAfhexJ0vZqTYSFRtDwq0ZJsGPRAz+VMpj5sBSo0/lD3Bw351YVsqzDfq9ZwxgHETAY+3SKa6gNEaODX+89xwzNzDKgtPPiqRbT05dl8xCsSkPQpfX7VSgztNKzjzzp72oo0JTSJb0L245j9GUJjojLVgC7pbhd4sMQgRkkJ8+KbY7jsEjiowUTCOuX7zH5YECdoYJTn7wEimSHcNO3R098ze5r7yuQA0biDs5qBURnitcvn1ge0JKGmhOAaL6aNQ/jjKuWGG+zMb9bdq+q6MVRS15F9wAgKWI66p6pQL79uV/cpUio+eAKj5ocR8MxiIKKw0XYxduRmhpjQJfwVDfi2Al5X/GNP6GVWrpjAdUPIYmzDVrdlYsz+NXAEClKTaEMQeMuoKMV5f3sWepDURjGxbMOhi4ji9G/yVPnT7Mxr8OBLSkdQEF1aby0IWQEHivAWatzRI1UzkDCmFx3DakOn4OfCiDQdl8f2TFDkssbcH2UuduL5NJNLOmD9wOCwVFhtWhNz86Gt3aqj8mkST2VRNB2vjrMRrtRERbv6AkCFmoHQMBjqY6Ylb080Mo0Eb1kMZFaWBGH/3zz0oUGSnYroTOgvqLVzh2MJplrqS1PGijMTsInEokEZplDZuCYCIbLMJGPDMuSnCuCQv4YmQzuCmSFQ/ZWzI+injkDAzcKbW6Levx3J5IiVp/hST7W6dF+JLB1ZYeIY2xQNl9kYjtuTNf8DI/c8kpgvSKdC0jFuseXe72YpwvpAMm8on4LGmcCe1FuoZTsQ24ZPzdju2uYSDWwXcJm8gcb7Uu3mCbuu3CdiwS8HzlSAiUalY/exZYqkvmeNYrks6W678AQYnXo6qe7ZCGhxYvdSKymH2jNChuj5W6LpKuPDtIvVdgKRpKWS+RVo32YApnw5ijskNCpruHtVSVKWA5HidAKJGcUjWffqFPUI8SfkSCB5jxP38Yu60MmLJ6QOeT6ATJ3UotW1sjhK7pDU3Hgo4rDF4FciypyU6lvzvXlYdvzqsZilu6iCPa9Fyl/tDf6uy8aKlrz4X4XCl22yVqhoYQ9xyblhtTqe8Y839dnOkpMXIwd9HV1Tm7Vm6juH9GnfxOvVfTg06NSg6q0slL2y0yH63v4Demcz0LNK9ggmQvP4yZQ8OfkrGizGnswZUMDxki1Zb3KWKat/fiCFaZ7EL09y7y8NTt528UjwJ6vXjHjH8wmq5QNpAIevBkqkr6lLyaqTWqfhy3HpSDFi8cjDsfni3eyehMKCiqs3B5biyYcE59YD9QuZzdbf7iJLjIyhF3jRJGW5Xc7RPXxVADj35F0hPtV1ogAL1f6mc2/Hp0rKQZh7rbVKIf9I1GuK2Qq2yF5deHGWYuaP6oF3CDl7vEolJ0JwD/0S2M/88cIOjS0eWeGAv48tLlwqDcalBW6DJm6I/IQ9h2cckb560nhXGhDVXBVSKvFVvoaAeFGJOYjpnF6meMPxUqLMG9XdvI2rif3ZEkr139DzGSaUcaGrNVi1KSb5eBEPk+FyGil8F7dF8Y1s3iPSHBqMrW53y8mQiB3wSXcwEMhutuPE9y7BSz5jTnbND8di3fxz/FviCNNmdKTvpAmTMggHm8fYnFbG9Y6QTWDKDmnT3e0Mb9tKO3Ao/OP/elkTOgR61syPTqTS2va0Ud+Lcyb8qLpnc0BcksUxs6hTDhffDXxcRSgniHuHTDsLkI/Sw3rFCLiYUv00+JNazGpkKNfEGUF+45bgO/4Fx9BTzrWulm42bpDNr4nNLHre24KgcolWSdWpcBLuqunoBhhS5qbJaqrDYzG1WnET+STogcvXfFbYFaHx9jke9ALdNclIBoMCMjIcHbimwbPjTg8ZyK1+oUmyKOh1rb3xB45/OevCCZ1DpBFk2PiF3oLTcFfLJSiqsUMrmO71biI0MD5w19+zjD1iBlegy3q5w9Od0Uh9uKpFxFVymiRLmiFJw+zFBeBv/c/SDWJYACes5Or+foPbRqJT+JdQoC8fHAhWnFMqkuBlFub1zGGnPIelr1ZfEUXnePBtVMoV/AI70yPgg+YHwNpObZWjWIUBOGE8J3Iy4xldfIcYRsOf9DpOW7QcgrpWaBWNcP2oGwRNCrWhqmweD+Qbo+R/kOkZCodnMxKviJFB7/NVKs4N/IkHaex+ToMeU/H7bPkxYYnBDnReeqkCzkmFDCqdVmJ7jXy9H26+u5ehs+ZdNUkrkuJDVntDYd7Nv3kDOwgCjQbeo8N7sJpmb31crOe4KFUxJzFtywpI9tk5yiHMCzD0TvEAA0L2mQ4DSCaikttPnx88RTnD39JtAlZvg1byjRKlgnfToUxF12lZcjsgMWPPR1Z37QLzFRFmWZamREEoK80hr4niZc75U7YKps652+rworBdTxsUO/F5H7jSuy3PkJ4XzqjEz+zUcSnk2i+uWqOWy9skO6O7g31JbsnedJcVe7391eFaAgAxQZGhkExFpKElPBWPH9MVHM4W6qQDh2Y+AJ90sR0hSzlnKmskYyZStMr367NdB1Gy+t5nXeqOzqqn4rEHTThIy9+a07zDAnNe1lnwYEjf8DXgBMtRSUJK5xIQ40DjbPL8vQ7WKKikbw8iZxkLrlVgxq7sA8J24OH3vIhjK539lL5MrAASaRdXtlEFX/504W2x+kBybKB2prBMMsRXoZbbbT1aF4fEpvC9pbF3ljFDYFG0VtwGmRZTYfCDKIgiX7UnUyz4oDhNyG3z5sK3KhoxnPuLvjy9PDrtMdagzix5LQvit9S9GUHyb7eA+H5kIzMnSrcATE/jEIXpeggjv4Q6Vjf7zkV/Dl+NzogZY94L9O06r9Nm8evqrAweBMYx4MKawXM3MOkTVbb64E+uyKCuamvMY9BppHbQEblkb2WBy/KRUNlEakbnjwZmEsaFN0XwG9triNKmz4CmJ9zGrKjVo6hjMdSJ/8jNYG/pn3r3lF7wFBWsxeS2EqRu/oOCebQTU3U0lGVtu/dbSDikdTqWGIZ96iRwYaLXyS/2gCD6snRVlIOSWBpe5VoFLST/cwg+Shp6VZfep90jH+corw2Sp3ySQfPHkhO9/ADjera7tMH2i3B8jSc/FDqlcaTZHWq8mUJKgMP7g+w1k6xmQsSOt9BzcbuLTGTYAoMsgOPa1Dv/L74q4C1werOTTTrW82vKNNodfxLsi8A2sht4ZUibUkpb2ZUM0UoeqxVeBpTrFNeg0h+X6ghMupbRXiIsveyjHoB/OikN4V8Iq1NJqyWJGToFLJSIh5tbyExKn5n1/PkM6TRqiF2JNM0rJuBQOMsZGYPXKJ1vsV/xn+jTMRCBDt3kcz8lY1jap4lig/iZJlg5niQh4w1CXyV98FYCItmfep4EoKUY8CyyCnLqeMGyOpvNsyfNKEOqazAimELZejoNiNVTm+XKgzvIcgYRRzXzzPBPdmNiszolZRNpHP/tMR3PdoykmOITioltaTLKlzIbbga0neYiPD9Ilv0d+GOz3cuGv7j89tAhQQDMJfaZFPsWAqr86IJ0FRdGrjx5qw1zvGq4He9OIuVsKOVjRLt8GifpNwW0fU2g2ajVYyN9JBWT4VWX5jtgCjT2B+KKH2EGPsCArCz4uNi+ZOFeZdRngtioGLjFEvxZCmBjnNSLlyLCLCcNqf8dalMBROOU6T9iJISj/ItwenVyN029f/F+lKQtKK3JOHuyfIu9CwyBwIPQPNLHdS0M9BVOLMTZxW6vA3dPInMrnaM5cIlTI8NaVtpXl0MjPVEhZ9PUNK5mUzIzgF1pO5z3wJUUV0bI6umzlJgu/VjFp4BYh4aNTm5oP4U0QxC16w4X56P/M5+EVirfMS051m/drmOR7jvOos0hf51q+n67LLEAgp8TQrDsdHryUQqhBtgWu6wRZY2e/dyBojmkvcCc1tW+FkKXIIM+dBIIyEICz4yAY272eCQkSbvl7k+9+uUaDpVMLdjd360WZM9HCd079lsc5wBIijDufsCxPBFaGIANQxVfQsgkxzzuyYyicoHV4+fOb4lWZ80Fu9Qzr/pWlt1/BGujwUpn6dGdsj6mJ3s4ZMMSDsvbAbKl/u5QC3tH/BlGq/33yzfV6BJKn3xlDCZqynsFs9XJbkIRt3qCi/EZFtqgTL6wUBa5WM3tG0kgKY9LIJ2OEzONj9iugwjvxqfvNxrALNu7jDtAgme/tlA4tQEaLGkqvUtsJp4u8S/jkqhrkBf4SIcnx0nYx3+X54FUGZgqPEQv9GT4LGs96GfnktG3HfjNUfjMstUNikA16W35Dh8fa22gGVaXdaHAqdF6oMHNJb5oHEtE37guIouAhGz4LiTIF4z5k/1K/kCzs6DpLXRqUaJ90OaPc7QID16LrEwu4bZ6WIrnuVmIPz7DU2WfrZGB+OUdegzuCfCS8v97mHkW0aSzR9nEJfrhzKuRPXEhSiIO1s7sHDML6urV/iTtf6LOhUu0V1Fhq42h9CozZarZ4YuvOdi1URvQ10qRTwOBD4ngYPxPSwcoWJ5kpTx8QUcUIZvtKqH+Ir3wtL9b5gzxdQjXJglHw9/lIT9QqPfTgskznrIz+4sQihPSSj1imbqz+mLRD7L9vqGvqhotu/LoE6rXS6OnrRx5qVWhqcYkW8fAHQqPPWnz0zg4kKWbK9eL+xe0fcHJnw8b6T1j5Eq65Db7vlQ+yrgKVQlLNuuEPcruBkFiEfnhiBE0qRRONi962/WwQQkbmbe78imZSd480QlEyPxGqXH8hPJlrabZ7ud0Vcc4XpMB4W1OLmizmVw/gZqG115IKaAU6zy/oIyoOZRg7eMGLnEmdmzdXLbKj/Nl7uVr3vn7QzAKf6+hhQkln/mqICHRtjuGJ/+gec+DFxwOB5E5kohrf0Sn+nEUQxuQ4HQhpEYUydLriYR/tE40cZjHex4z8futiZwc/dMcx0Q6w9SBe+b2zyMPEdR9B9Et9TR6ai48HBGllGiO15dYVccYWj2Rd7n1A7rdbCn8R4Vxe17VFC4It2g5iZah6GIK3XQ/RgaYYO9IoYTVx6FdIS1r4AtvHNeBxgH8IhzSBhsYAwi95Un3oqJNhFNAABh2xmOPu/WPEwwJMkJWKTqq7a9vLzIwcPeLweXELudaT8EDvoYvn4MbQHFxjTFn/3FxE9h+0opy7I/86nROUTj5TgqCa13pcvWYnaR7GnqRv2W3NbO7GEiJWfTBpVDVlk6YNB+a/u8hEWLEaXkg0qgof5w+0gOt2Xa0EX2cNfW8+Yk4Kaa5YVIZo0307Gp/3r5DgVXC1TaldHgyHB24NmgoaCT86eJ6WGiUntHyRgjHax9TOMGUCWNWwEnoD/Zu4S584/ddlTXKl7IGeRXWvML32LMg2x4MhYV4LmIKo4nPesQOK36qvJGiZmYGrRnQw6Vc1eXa5A/ZnUu5ibU4by6yNoav1YaoS0Opx/cGBHHapIQYPsDV2KUyzIfbbszbCgmCeuigJ1GjOc1lD7Y0mT1VwY5vEh6TWMzYuoL3NThsPMQK92y19GjlgUKEmQvRPjxqVbsz24xu8p0vF02c9YWy7+QsfcBrykX+voWICHhSztrGuqwUz/wH1c6Z8Ej8C21w5bbnHYpvLCrK4DW+VwDciGLsbRBmkwaNEGLQRAly+mDjsWuGc8B9Xv3ob8as/6NsThCYtxnt2uZFNElA14huQlO9Ih995REE9VAZpvxC5Av5AxOdxcFqHvz1oXDB0pkHl87TXw2WmHpkHcLyspD7JUu/OaNPdc85bOFtuqrKBLXrEAf+K5AQT1yMU5gcaBAs6MBNEeHANhP8PO7ONFqYl4PtZbVjG6ZlwHvKaiDfrxfm/o91czKxM/RMSn0NaRyg216hgMdjfdkIJm6aXGLfD49LjG2ZArmSG7/q1kKA2w1q1Z1mUbJTeNVJN0i/WTlS11NyoOKtanXL/nD3XjkvC/yjk4bwRYN1wQc+tqZN/7/UxSQe4Fbfr4r2uX/80bvW7qvQX2HiDKT769fQ+dmeTPic4oZo3payJtfuA5Kmatj5q4vMDVkcILUnlFUZG6/sfd56yyEXNIKd7HLvQvNhcGxZEq3ZK312zCt1dex/IIIYxUi6tc9UeE0ASyMGV8weWPlZySauN1vjuAg0lU1G2c6KObvA5AlrXCzU/BoD4B2mQtoqZBLwTVrKTJnS9A+1oynVW6xZYFOqwoencCOHrHsNjXLyGOicibCspqnjrA8KtoChjj6gZO9XqrzwBYINQlJ7MMfFHTFsxQHxee5tiv2PswX+eh9RmFFdtstc4grhHOcpKhENQchmsXtarbh1gyOBrz8mHGdnCZERAMHYBSVb9yq5ye/OEj67SdM61kaov8QQ6QYREla2t188eb2w0Nl73TwHiVe+bcNr8RaPimL7GWyQAF6VvGTHsGOVHtDFlLxf3utB+Bwd5BdquUjEGFyx7MP+VNRELebTwJcWoHuTGmK59rfTqXSYAutSILtSTVxkW02L8KFHZwSnC7EB3lHU3vQrjjMrL8TI4LM1Va3ljGY8hrybjNXuaKY5KpKFz1c3RtgnfhZQ4+dqDN7Y65O2BWWG1tdZ5VwDEof3nhpQjY2uRdh4/odUxwdt1v7o6JT1Jb00sxL+U3fZYyOniQZSexFeZpl1PmKju3+ACYXm8Lb0X6inrneL3Qzgpp8bCO+L/RDsym1FnqkXBl9aF+n2BwaHPi18MBE2wGamNXEggrp+xTXbUaVzbHqwqwRztJIYnLfsQ63WkUy72FcyIXNOnB+eFMsZ0El9bsg/3/bpkR8RVkwSSQGLw31uW+ewyJR8uemrg6jLlAsHo2N1Lbc2A/O39ooC8CuZ3g32E3v+Qs80sivJfHdX4prFLbWRxhPvOQDeqWaarFlHS7iFOtGijrawUYsVOXrOomXhGIsYtz7F3c5XYKWdYZDkp38LBfwrDQ8PS++5Y9AsjXUs/h1FgZj1rquuZw2m3J3Z1kbe8t9sx4eaBCHXvdt8TL+/fn/QttdyUv5yvb0Yl2m+UfL8P8i9yDVmTIvDiDiQkm8hL+Gf5oHeo9ksapjiayI4OSzZhd6QrZOPuIqtH9bq9cgUN3PkYmDiH0buudugaJLgImfycFoJrSplnBU53zDAgHBG8ZLiZZCwhSZ0Uq5GCi9vvqthb8Ov4reaGWFXOok9m5gaK3HgscR1pWdl8NLU2NheIoKbrUY+uJRy36LYGIkzx403FGWzZsehpneHfSSTmqxIiGS/y30vDzjLGhKghsxvXOeEXfJZ8MEaFUcIpRi9u6Pd3r5h6Fp8H5fl2KgI9GLfNL4ipSzQ4roCV+/Q6cB/QXlK9pG7sZLmUqfFj5ngV9IOsZO12DHsYo6KP7D8GKSKU08aG6bUbeQxLY6kDD+UEl5lfe+oaJ/YUEtllYh+HaE3sHFKDGu6azoUn4Ap3hZq8jdF3aEK1Y1+9ng9UUfcBQsAgkJKpM0v3eBYzqqAd3SGwK2UaZN6YiWjCSbPx0MNoaOO6arpaX9jFzyK4Xa+9z1rcnxFl/+FMW+3SUqDJiPEboBIEiCXo0UL3lzKS2DMWt8cy/52YASuhF4MQMmWII9G+evo6TzuS3r6BAJ9Gjlt9xW6L8BllPX5uX1Qd3/lsy9lPIxZPFu14lhznfIz8N6hQFw5WxG3id+yZhZOJ9r3nTK/Z4N/lFZvKoqBln0HEZ7uUyk26PlmdOj9o4sp404TSkVo+XSya0+XsnfQ0u6SJfaVFN/dKUzFv3nmvhTdDHC+s+Brya2oZvbow4hLEjMrOZNVnacY+lyQx+Ev9QUtPihHIxroviZhX2Vnibq/ikUkXUIaq3cirMdR5igjHEIb5zfjF4wR7Du9ARzIiG8PrQbhpUqeDFBPZWpjQl+Zihh+hh5ZTYs/PTYGcs1Yy9grjzCRSJ42pkQW8iRY4Fs8fgU3qNBK8RzNGij2NHIm//oPFutLkuK0M+RYhTQMKeasERBdoDRws7Vy3qVCV4kmmPMVwfDZmrZN3JWcv4ApkGFO+0ivt4laLvB2UyqCMXpitfqIn7pcI4ukwTFhfOwEOJYr4u2+RT6xZtG3oDPXoKq0iWRWHOXVzjuquZaDo95MNi3xCm93hbh2tewVF59qbbOSIP9i78RCRx5NWNVC8rPxWob6AkZ8mLUdr9YK8E4GB00li0c/zKXrUVxs8vTmIw2KeUf/qJIFEWpmh70XEGiH6XAE1TUWJ67sQZMmd+N/sBdl73Daqg3iZ4BsTGIqzl7S0Q6zWdL/y8wVIDcgqPlg7xYtb8An1FtihkfAgAbd2ZCYQPg77cA+hIuqhbMiPU3U9f6rTAlnJgTMLDJRGknLosr2RusdYFggWLvyqgYYe8iBtKqxPfB9RCXyuDYWkutkBlIgOQ9IRr27HV7S0xIJDoT+yEQ1rT3+XzeXE0kweidJI/FjFLOti4oWmggWsIOmltvK4To4erdQ6tX+qFgkT3cIHVzQnA1RN7q6jzbC3nXCeRreMu/RS8i3ri41GfNTlAw70HQLu2hVxJR9eVh19oypFi0/NDapUci0odNuCWA0ysoxSI5f7e6JnPU6lVvoQN9nLvTfIJ//DzRKVh8qSbCWzHDi8Or9WdAxTcgYZ5vIIBZzbC86s0NEyOzZmb0SRf6MZXNaEn+sWRG4r5c+e+gVx9ccTTt3BpbchUtlepiMvuBkGhFf3a+k9GwpRQVr7g8f4Wf8l7pe4dFC6+q3k+EVD2VgXXQrRTG9kMUYJtSjKaZmqDHV9qeB/i2XylRFQLc29ss7eySVjJa451y/qRGiONab3JTlLwu3swQZVk3SAe43NhVHYwDJPwRADCWCtKquiTIFwQefSK8gYpF6aj/M+3Xjqa/G1eINulplWkq4GrHrgcsfdqQKEEUG1ObTh/pR6bvcxQy4MIBpTbLRPGbE/lQuOOaCr7cNbC2Rnm3Z83Y9/iBGScCaeMPCBQpat+sGhj0tbA8LJbt8iturORTVk43B+OBQOQLlOTu36KHS9jAtpXyj7/+m0XWwmrm2O3VtkaQUzIecJwU1MahVPIAl+MR5AmkNGEKMAQ3q7UFbgOQvTjSUzFXHSIqtDvziWWtAXnbtRkPlDSL4YYk1KUyJOsAqBULUYDG/cI53xlOoASwBeK45RsxBdiYc8IpHac9dETzcwhQukIScLF1OkR6l+Mx9gbpxJ/qJ9hHhOKRZrEtex9dh7mz9XTN3wSLWCYgicoUxL0CwsrfGkzoo65KTt+pCoRhZ2CBOPG5z0/iyVP0nEbnrMjJcomNLtVpgNPAzuM/1CeUiJp8hnungvMIPPo9nsdYiodYFaP9FfWT6ShphrN0XMoFQCSATCKuZ8LomwhkSu4yfh/i9f68KN5hotVMIBabJmb74A56LAhY7EyjOSjOw5eR/RbYnVOcBCKocidvvNc6j3KceZMTEKr2w5JtzpGbKcUQjeHAFhZ5PI8y9tfXL1t/vpKOc9jD8VXeOCkvBMb8gT7GuVvBTEa/no7umnWFX/kE9tb6yTWRCeaAaM6xh8oKXLWYAE8PcEfmUntjn2tkcI98vEBqYJmS89gKknvJuYbTT5W2guuEIzx7Tl2p52TaG3MITxHR6r1qtjE5FC62M52aQx/o1siFYTZRA5AiRgiE912f7cjXyFt+jGeGZjZAt6DhCeZiwWu0X6IBSZgPQSvhT3VU2/tuepDpiRB0Jlv6TQHMuREc29ASDjFJBnilDoKt0MFOYfiXJa+2MzdF6Mn3h8p2Ab5y8/yXen39cS0uvwC/v4/qCF7PpgXVNrRAodDht3Kn1wr47CTOeFeZ+PsqLn49xx97l+TvHFToKU51alsXLZK1zL82HuTtwfnH27T1OIDk5GvGrftQhCs40w+iYGJ9+wvXOn9kPCOx579pQRw171cuynfaGkHEF8YkFuUvORB4ihi8d+kQh0zvj4mTM/kMA4E675Ld8o9lFPmUXHeL/KgcEMhUusHZMKxBrBOXGIUPPlnSi2exuiLUbA0aFfegUEUhNwWAKJgDysPic9jvD1qSAedE5JVa9b/cv8rLsN5z3+lfAhb4VlPklf++0iy/8NlPQJ+iDAQOUeXaIWXjPhhoU1tQj/fGXawxqSVT0N3woD1RlxiVbq5g/Fautv7KN4QZAL0koZU6bMDQfJN/QsEHObTXwSSd72ZO2A55JURBt7Fl/6Q2/++bPsGFfEGlr1haFMKN9pB4s0/uv5eO9LAqPQ8arSjf99EEcthuds53n5MXdDfPXcNzUq1BCiXGQ2o38dmrPNxp/9IIgvGi6iJxaqbljOI9iwovmSOetdyYxLxnhgF2YIHU1rLnIJYaCy5QGK6gEAuKmbUeBBJtiHsyRtYcE2St4jECruzcLaMy/6eoTWXYj5S/pnGI1EFW1ygPgcOb69jp1va1pDCsIRzUa3GavQSJIrTVJXI9F5wQB4ZrU/K2FJcvY7Ybg8IEw6t3BsxE87jbLJbb72/dr24S7btCV4ciem79vdgkzXeJVUFTvnZ9eGkZ6pbEXQdmwlwQg8NEgNpJA/3nXHDewptr+r2ZTUL5ZCTFGa68bk9eWUJYpG2USQeSHe+nHyHIJDpG34iNI9IOsgSVg5Y66BhPU5G7/ymZF5k18+pF0AMe0QP2YQIRQLMRXlcRM+rKRmKg9U7GmViT15gvTgcsJjhLiI3d9jnq0rYoFkz/zGWgzrpTPK7lYNe5CI37fR3wE5mgeODX/s+goblYdG4qwz2DeUXStSmPfusVDBPb56NrIoKCyYdE7wdx7YxSsD168ooee0xL/V1IZxus7dYRY0qR5nihj/2XmEdTF0LTauzFYgmtyDCVwM/tJ6ccnVzV4+2Dn9iA6jUu/2n1RSFdGygzOjt/LXZ4rGX9Tetz2CRBBtFGkrKFEe9eIs1uVXBbuOuVJF8uSd/0H062DDznfoJH6uXDvvCMTGOWRaopEGDtglUC1CLPUF5Z+c6JTB5M3oQPyOD5T6d5ttnNqElqrk02GK1IHhOExVeXbnt8UZ+Ie1XwufBYl5luSRLV2ZVpwBkzQzU4wKxWTCt6keDgR1OrB9QohOzDtaiI0A3UkucHElCsMESy6sGBckT7BX/Kh4XMl8Nj53u1DbPEYM7ZVjAr2vVlJCf5c43GnJBMzPCiUHSd2RJXJxjIYrO8SFbsvKpDwCJrRr7j889rqhQgvosZvODYS1/MdSXG5oXHqX2dOxdvpMuIm/8UuQzIOdCbHME2DgFuY3TOJAOmTcAinB74585IG4maH1H9VdwW77bTqZlqTf1XvBXIUYyw5A5Kv4BhnapLCcdbsrLAB9Hz3rrHkNvBj/NWYCKOuCOd/P+RTgR0Ds7vmvouqJbgWeUpvnhFZw0y1Xw1BZFgXIKLgt0YoSt/LGh0rYHsZgIFoV0JSkRzvmxTTlp6NygVlI/8oyOG+IEeIaDgYwd6/DRcuqrdnCdwSucCOL71RNpFz65iMusj+pL6sCt2wOAX5ab5y/RoWCFsiWN0GVkc0bWeEbIoTJUePOKUP8tgcCSdTbMJsUidpKeyg5fCNHQ5UJwojP+6PEUDqrN5GgPXsn0Oz1t7ULG1tRCZRNTn0EXXHgAYuCZgp0+ikYM5xT2QA6H/P7551JmOV51v3C2K56+QrZxgLm56z1p48mRsopM/n0OSkymh8rXU5/HBWe0CLA+LhXiZImU8baPoGwvOoNRPX+2KxPot9+eYTjl6XKvhYmV+1F9e+OdAO45dJhxJuOH0vMLHJSURs9H5JsIHLZ3BLMa6ZkLcoAkoRQX+vzosuqMz9TJxd6iEHsL0a6yXZDsg0w5ppEj8Hb/b92VYLmDRIf6RWqJNzDkvicp3DVTbF0RTpo5rqhpJdav0P7ZsZZTUsEUnh5cqbVz+p8/9PK/VADdOWk4xAo+fhvmZj5J6kqUhh3Gz+BKqukUCRRMeSBbqINKztEh4Dfks1t/S+ZxMToM03rxJWgLOuqWe4nC1RqV4JesGcB8h9XbrGOkyi+CYValvOEw2Tmi3S9FJZsuStrflAaQIaPkYNcxjM2XpSn/bGEmqqTKoGuZETrCldzFUnJZR2IFlWKC0SfEq/5S8n6g2QrgMkNiBJxYsDiWJ3LzZeW+s+GuAGseTnN9JB4uNbPPdKvl9rFxNR0aOyJFVi3qeniC1N4n/1Gj+JlvN8KNmWBI9mCM+ulYoMNwS2iKoInwVypf3AalP8xSnNhcDhbQ2g9eeP8HLkZm0vcoDWaeQwe4NIXAuQjy+O6XC5038gIvqruf/l4CxUdvb38OtrDCDpfU2Txi8+EjKrDMEu/Mpct5ZMrJCUysALp0j/ETFkKbqgpGvH6gnWe1luU9hsk4gkmPaeLGSVbQePnhXVOvNkI7xTFgVmSZNrEVWTx8N2w4MVhfQQfSvk6Aw8ctxLNXG7tLqx4f4Y/VlGuI1CyTF9zNjS8M7i9oMWM4GZruGV8lXm7m683LWxXBAU8ts0vjYlad5BjoONRmByjOkQM93B1Jbp+dKVcMRHGGJqLac3VNDoJBQQUX0wCNriGYJCjwNM/GlToKimDk/0EoPpEj5GvW60GFYmQkVf5AybGiIY4YJZaV1Tl/AMaEE9iXYccmdv2kmsV/1DkdWj3f/WstuhlJ2ilf1AQwooZnraNaT9J8a3qUnfXdukx6O/n7IDGolA5TqT/tH27RxVTZZoUK4PdCIF5TEb5cC/GRD4+FdUYF4qg8CnvQOBYAUxxQh2uUCryjz6mYkaH4O9apwfAIvV4eNgeAa6u+ijU2d1/uyrAEH+PLFXop6o6DZeoZJd816EduQWreu0w0JPWOZ98z1UztgusMyRHbdGHV2ogCAxE0Jt5y7JCdwbi06Nx7ZIgdGHGNgVQ9uNCOJ58+diuO0LmquCbm06O1tNuGDKooVXez93ROonvCAaa9GGVLASBNlRE4XeZKy+nCdiTozJTdKUtOHDlLtB1gWlCLjRuOKvAGJ56rrqWzDVfVMIVzUYrWb0B7jwtQDnc/sYylCNpXAkVx3+4IyNBXqiYx7G4wlP83+9lODpbV+cFxeDHEX3kEVyNvi8Qc3PIS+jP3CwhnNO4P6QOnc7upDo/nePWAjvAlTEcXWdyzcfg7TSP082VCxxh+32rqPbTed6Qg2l6UiIRpjo7wsxiwwxA5DGuGKlCOqyRhLK3I3iDq3tatCCEPmf6I6E+mboXRyfyRwSkDiGcCK1yRms8bGVM7tZfflw93DM4ygcS8D5WOQF+cSEJT8hF783hYEscsBJ8f/GiiEPt+kO9r6VZ+O7RMdODFSnS3cQFUVTLnu3fjWRxymkRHHq7Teo+LTa8ggFS0+0La5YAWFsaJMCym9S/v2CXRJ0Osof2y2yAQWJjYhPN6cQvRXCPJJjlMSqKHUnfG/bXK44t2uINWjkp2cSMrmyChLYrrf38v5IdVA9x2bUlagTwIqjC4TcfdQJ9gEWe5kmFjfS7/1vC6hp5c7tn4kmfB0ixhlSldWKMVyZdexrqFe3N5f+vn2ZsDwDq/bEpEEcH9KPEhtJG8hptrsJmmWrZ4+qiRuQHL2LEsBk/dAYD/F5sx+4FjxHfbNloASJJ6St8iwjI0C+CcLJxAHmF/Bgp5blOlbvTXrWUjNWTOyION/q6IyPbMG41xRRAhy40TfMVnu1/vlyYA/iDxuHd2mZao571cgZLtFzC74tHBanSAa4QNyXToVQ5YGPmMAtrznwalzn2vci4HzAM6qBwPrNmOFBLVDXJzVkKaTYRODC+2Eoz2Du377FYsyQ3YxYu0Wsjcon8pkSWYReRlQvjVfc05ZG3kqZVC86cg3V4UzAeqY3uop33Y60eFE83chMUlFgnokS9A7MX9UEtXWabMhyf/dzZ7fJDVRl9pWaxsRUvektkr+ft56uF5E173REUjd/6c0AEDRRFcApRuVt+kKaQCpf4CQG7buu6udmvpPV7HaRrcLZj49sLSQlG/eX/zOgNRFodJDSJmRjW0uWQ/2lc7R8rgfazF8a27XN0gTUO9/i8kmWZY6yt91DND6RN2/DV+AZCqDm0DQFRdz/7vV9/tfDI993SXlAruYmeVUBjOBKTvoWtEzURsowSIoE2H50W9LMg5EhGnU3JFaZApzvZMLHZmv+hlUbGweBqha6m9mMqoLPVVGvNW+/bh+NiVudzXIxDHltln62c7ZkYOawiRHLlBSj+xe9+Mwv9Wvrk/Dk2rqtU8O9LLBNeB1FLJVofcY3dWVPn46YiY/NkqSgjC4STB6cjfQFRu5Q1tz0+fhKd6C0HIRFl/866fT+rR7Bt9HC7GyQD66H+euGr9dMnAaNyhkZPsZrCLKbtufoC32iJgfXVSd8tvmKZB0WUeLeOjuZo6qhtn+ezuISTOEwJGPmPISCE5hzZJAax98L+J3BQkNbepfr3llzC9roUW+WL6c9y+2kYbHG4ibBDHlEzxboB/tB3qQMJ+KS7tPR5MCqpH+JZqC01HWxAQxyP1lcjljr5Jpr5OpiIOdlRmV85DuI2c1DFzXcQSNIo047D2Ye/pr1RE5RLplLG1howHDe2tjdXhgx0zx46iJXDNROHTEdTxXASzAzxEZVrCcSjTKRZNW3/xXB+scrDZNY5AF5jZlHzsZixxmY0Ierry9+jpyPytNIs/MBxCMj/V3E6o5c5rLYYGgZsKdaOU0ERD8dQhzIp+MD3D8W6DmEyQNqFq1H9GhfdnvBGGRRxOoNHsFd2UwUClaq0EPFoOLNXgTS3Lpie9/Y3x81h27IF67v21vEjl5T+XSUidIe3T2d6RsjNkU2ho+En4D03dIruYf/ShENYBft6HEmK9zkC0+ie0pxq0f6op9hHA2bGqKiNIZNW7o4615ju4snUb5iAu4tMQ6wf8aBhUypcLwDPBGh381iVAFcEW3RFr7fQmUHyDgP6qQRIyVsfClgD8wG4mFpCT3+/Q0ph6Uym/MxvCQqdr+0BARPR2E2K4MNvIqauh8ijhYhxC8j2EUugBKVD7xHPwlPL8bUtugceJx0xKP9pdRofJMZ1CN1GfWxJSliILiT0TANEHhfRnB1MN9kzj5TYPP9XzUUSTKlMXiHYPbs9cV8JKK5uY5y3pHVoF4ylfrpxeUkpa2/YUc53YMXXTubwA3nMGONS+yI3KSK0vmgtBMgxqemWxwtOdJLdulLhOlsGDk2IkEW0BhIcBPXAamu4gpmqGXMgLVS5qqQr8xCQ+30CH/Drod6xwbv5eifS+7kNV5cBokbGugc42qygmGYIRkhecrv3ONWQ+p4lBpyrPtsUrDtotMYZE0H5DfVkRo7dkmSmizhsBis3vMidrsgf4ebOk9d8f6yusZvPf1eF7ATXlQWPny4rqa2dm70nFIgqylQ6yWrLpeEzJjey++yJEXfWzjux40ZfTUKZRJxZcY6MWnAk0+URUAwGnycq6rHVOTBlbvTWbVlAZbFCOHrCpcFuxPLyNTmuFwzbtGbE+IDfIZKGuLRIPftsGtwe0rS3PRta5QelLNLvAxysA1pVSTtJozifJbrnZi/iLVA3t0xbMZ/wTvwxd5+wp/SZsrHxxaAKNN111WdqI7XYpUM5SNnU5w5YgNYcG2rTnuAYp4L3V2I81++0Y7evh8rjYP9BhcjWaE54njTicKG6DN7rAVgn0j1i0Y3LKENruIS2gvLDMDbhLbDEJqGvXUNkCqL58oDfXS/4QRqYZ1KkXWtyg+elZBvD4jsnGmk9eGBZ4gyhgR2Ch3groKeZnAc7kusG6S9YrUoXfAOTWL1hHlb47B4p5LkYAvguQhJnMgD9EU2n5yrepEOKfTgk+pR7IBI+b+isJJ7p8HiK9d9zEuDpceEXjta8MW8Z6upvh9QXGiIuyTAxOx7IQry/DC/u6AMtylsCnV6SWtyG4kqU8v2jyULaIRWzgZq5iJqk5o6CfB7WFvCTFMirgYX+sesxbR31Y+0SQDSVq3Ar5vUVe68PD8X8m8n9Y/5GyLRh8zT3gpgKyVR3UTopsxHr9s235l0xN1mVNfmqG2lqqCbnsJGW7Z4he216w3Z6W9d0m2otI36eF4ooFhKKHKHXyvWqk50jpToGctmgaERlkGefrGV9ZBfKR1m3D3ewpkgWQUHCtwnNvZE9NmnoVznzNOsr115YZhaRpTu912SrnTWqOisdXi368yBPlW7NSOU+DZ56SxXx+Ewhk8Qywkipy77yZLXY2sSsODhY4WHBT6/MBMdfLXy2g28NzIlcD9HMNFXHoJlefygd0idaJDlqc3DjPx+q95UykF60jA0gV2uFkL6AJ9H49Xt3gtmfZ/1xUx++aK1hnxxBG0Y0C3xTyL7o86j/Uqxnpg4Ec+rqE46GcknprKcX2Uf3yR0pTp1GGQYQr+R8DYHMwLZSrEjIKGBH5/eS4gaAJSD1MyqWYZV8kFLtncrwDQFHX8Gshglz/Qs9tumAkNJBb7Qx+OlO8yroHFFzYoVj+WmbSzQFyeUzzRyL6BwVK5n6kKVut8+XNTHnwOBaiVKnhf8lca9Y3VQV+8P+SlS4A1T5zPfr/swJ8oQ6t4JAhGDhLCZ66oxCoRUrU4yEuTNqjgmE8g3NNdagD3oKv0PkehrNR0rknVo8woEu/j/RpWjWt5lEH7yrEkSSE5ZyHdRKa3I0TErx6BFM71Mgg6XqS3wURLTRYjS9JuHv7L5HBg2co66ysmXqUUI/mew9K6voqSMtAq1eoB9Kc5IrY7Qkh6WbfIVW0MWwnHCZxPbQMUrNTik3xB1D4siNp9PKvX3swvSF2x5pyd7Y8wtfLzQySXOTbqnEep98xLKzDAcvMnqwpGN476BJaybv8lMuAhoM3serRQn3CpZvdm7OCRSp3kGXOa9AXDxeL/lCvTJD3888BVzR7fR0MtCFWMlXXuyaUEW1YP+npDDKNmq4hTlHVgRb+UJ6rhtsk0+YR0weXsc+z3eksiSiZksz9cYOxKA+sml7qhLyR3i5RLLoTZBHxdEgnpCyOhmdcpn4JhvnVqZMT7W+tpkIYXgWlMkNj21phUtEyNU3F7v1ax9eJ+ibLGHDWK+E6v4JxzncCmqMI42dgbslMwXDtFnh4E3Ea1y5/0G1NA4upCp93hp2X//qqJWKOPiLwGftzWCSnquX3iVdx2KCCl3SqvaNYatbuFQVPZMs8xvZJDSNTGr+2kcDrrmGBGuXqY2atG4kI4gR3CdIuBUkV5/UxgCgdKKaHxfet5xDxjOfSc+dOhEoQLQdhm8/CyurJ+ZDlOJDK0zAVJN2yXl5tkx7c78Fj5pWkQSWoBgVF3G/bZcw/cvdNPhf2hkGxnNq5iZDzw0pYVV8xKXKds1aAEE6rCZbGMz4bg4A8x6c3GFNN4H6mZFC2QhENNEDaGJ+ljpz2emKMpmR8Ujf+SJsr4Bakrl4snADLT2wS8ZcKgM3XVh+heLxaRUraPTiFz7h0J+hDXlde33rEFQzcrlMRkb6qI4tuTmWW31eu1nniaS9/ed9gV+Ogf2CsBrkD62ALybvoECz3xaBSWCDMaY9PcCqQx3EOXJ7vsXUklI34WgoJJfoGP6RoUJUewhJ4hvXOR0dwGXSqZ80EkiVFNV+rXAlcJE8Yofm4KtIwwWAZIDn7/ga4PhCPoCRgHA4zaDTxdbL7DS9qX2iPzKzl9oV8zvCH6B4PTtykUEh1WhgTD0kKvoLQVnaRTL00iemeinklG3tXnkufGB/G7F4YN7a1/hqnIgGVcwhAcHSlRVjXc93xlVdSx/fnS8WE0cleS8kKB7XWsHwJ2jQJWAzkxqwDvCidBDJWRbWrvi1Fq62P1WPzsga2asAHF7iVCWWN/lEAnDlXBmFwkej6HmhHZFqv0krMzn04b6w5IvtMX+5Do6h1VNnjHtZBuUHjW6UEnNrqzNslVlTxfGtqyNkVBKq+bg59AypqrS7EoxXBU7FlhjAGcA11FmaHmKBOTjXuJz8cT/TOxUWUhsgeRUNCfethuOYhu4ziclOwIQ7mR8go/IKBaZ8dV4amO785GD3v2xT373kpGI36+lHwSStNTbSXGjb6LztLOV++24ggZ1ay+OEkiNbBA/BrwuvrsQRYi1W8FlDtdKA/mZd+y1WGzTm6iVUCZ0wGVqAFSfT9Vls9JEWlSH9TzqAcy0qICvUWs5VxRa10mQM13cFqkR1RSpdWrmOjX7fMyDia/XUFnzhrMOygCfC0YKrMIG8zkcje6X/MQ7phFAP3YIpWqzc2gimNgQE0QAlL7nOKHkKFBJ3iqlSO88bs6ms7uw25xLEl3mdvdQqp3f1D9NULzCQCc5Ppo7v0RV9WzzvNONTuSmHCRk5mR/I9Jx/S3MYdPMpV1k54ReHqb8S1dLCuWfxF5gLdEJlu9lCZQh07kADJZ9qCsgBs48LFPfh4dIIrQtfDBT05JH0Wbn6AfIIss1XKCeMS6XbIgc+1Th0jmWU682KvJEBbtMDXutHdf4sAUiUG3h0uEh9ICcgAcHtMN+/wNgVym9LPbZRH+kywl4KLmDv7cWsY+bthb34WblczAedd7J56n2NJPsvtbI48rsmSVgObnHhr+TO68HIZRaNePg7XAV+WxbmxyXyMqfKATEctL2Dj0kYE+g4LelIp2XeMCCYp3kuOmo86jPvl7bALd7/el5q66WGzhb8Wt6p9DCAJBET1Cu/K/QOmF+ttT0xdJK5FXec2AOtvn9I2Wb+MRRtbYPzgmZluNTf4FHU0LPNjqx1SiQKlA0aF3Cz5skIRi7lQ/mNrPPXMSR1eCzYB+7Kcp4qSX4z0Bywm+zqKF1Xye/Zc1759WkVWj3w+NlktRjOmUQwx8VgpIy25PmMdLqtph17JId40nwHDELVDQNBPcw+sMtp0BtrB7pHeTGWXWUq4frzN9NxrPc24459LPjayqn6MRDPTvPDITf0F+HnU44WEeFxNnE8/+lqEZEMHZ/3SFr+s/RfBAVWNfMsFGsR4dkCOLNSi+wDzpOysktLKtIi5zy4C64TnNbFnlFSHzB9U8kamIRCzQlZdEyGePobjfbRzVsazugc7TqBP6Tku/D4OHPvX8g8K/wPniJKxFMjU8ydRWfO3oTFSADbRNNJtrc3wDEeVoTQ6KpjMj08wlNEfuJGymHA6I8tExAOzHmn0EsScUFOD35eI0JHOBdgfzQ+4nvYvQQiWSu+E0fBd4wpVMPaYUGnFpoHlaaz+st+LwWPyxLHJJjGXkZBGXPw0WSvjH9xQGwzyj7RG5LB7KD+HWF1+3ZvK68bg9F6vWc/l0ULVmgX73CnumA2AwwMf6RAG8TZVXiqodhd9wQt1EeTdtKF7IXhsvdYzv15XkRXn/7AwoX+AdkTz5oasgbeuYsfiTaR6n281NlRQIjwU8LOfGJEBf74YehT4f0PLTpVFKtziONY8SEWLz+qOgOcTKQScFoLRek/oqa10SDbjmgKlO/l/Wj+F9nfNpVWZ9CwRYTB+Ws93I+LNFchyui8iHWfIpmLN5AQm7tQWrPZY0J9RLhpZW8FVy/Er4USKoqbJp/LR8opj+h7rh8evLb2MBjLihmSUPW5ju7i977LQN7tuupmgr7DlR6sE4LxMcyv8353F6xowtd1MAg28ovR0FHE5BGdnKcRbNX1FQtkZ+kDN4XICNIc4HK68881csztMZd3+3tQ1S7D/by2Jj1lpGQ/Cpx5Gc7GMbYJ+HWTTH1vpGxanFAZfeBRKcK0dAmBUQ5uJk9AJ1/CRQ4kKX4ekTVU3ZPIiHSBVvjiY/AV86JJw8YzgfHMbxePJl4xuDKyzVhAMsQkp7Fvjrr5tQhpFl/N39MT2xB2PV+NQUBaU1qI7jvDVqJcuN+AGQLMM808UHZVOwvS1nnR+A2PcuIZHQiw/sox4cc7vk4veRqI3LozVGm27slXwLt34Km4v+I/ygDVGc21Yhv7hixMDV0Rf1ClWwoGFACUKJoq+TL2roqT749MeNW/JCNm6EE+iOU/DBvfFLvZOwbIhkrdjaQqOq8kG+YqxdlmwznA+grcVhD0OcMaTWREFcLkTgiiSJ6IyXVLdD4rG1sWlhT91YHfIbd1VNn4HJ+rb78bbFuQxjTFJqBFmF4EJWHgYGGNtGgKxsiNFMTaJrfm/yK3fW/f7/wSaJt2WSwa0YyTn2gWNithRxCJdu12UZSojpgjcXG13bJFwzTh+OOjWHqy+ahuVi/87XOR+JIzY2Qf16OMtx1SA0o9nKIteidy4GWrRva2daIXlOupDczEgGLOh/Z/zRLD7xpo2u58UHs9nlE/LJ4inuQtWCngSXL04lcBYrNimPSGtDwprE+MDxjzOJyoZ69cm2shsXl2Un2c2IDLDjN7ilU4Ynypu40LciE0ptooLrhrdd0YXwytzIX6sckpE7xoU9ahYSIeL0UE6/h94OQnQmA718m1Hni9u92v+VMYQYulmApL24g3/WEMK1GLIC6+8PRBpbakJ5vS0p2ChWlq3fQFi9nuc+6J0s5TOGoB6eypENBxc+zl/szdBjVOmkeP287ACYrFi/kxgeamYbS7HJbGFnvsKlbb6gEZ9b3XnDifyMNJTbqWdhFpKg0i37WQ91tFv2hIUBzC74iKi5FGIOdwoC9bKb7UdnO4S9VWuZ7lrxo673wD49nVgQXwlWzvuayhbMPa39U8NzzJxkKt8IptQoJvcEBmr+MDjSZyCrs15G78UL/N2/Ge1r2fdx2w2RIRnK5jo8wQOM4tBEmeO6nJNnq0z7AsmGUmKFXU9wmAgVwoUCubuf6Qxb0PCR5m3aQ7xtnQHpEeXlE5LylTuZ3lQLPnbYjKlKPLVVXzjpuKdLOMLk8Higba5H7FeORnT+e7TEIjT1iXtpnw3HxVZU5gFGA4xrbQ/sbTPapKf6br6Rnl9wBakXjjGIyvFjeszvca+HxyJy06UN7x/J2FfbylxM89iEieiTDkEGuhcxu87YejTMcutTty2rKCyduM7PhDjv3ZqI2SaoYgIi2erC6ON8XPdwhiXBQ32wWGxNkEFdQLz5HnKZF5P/B6Der8jJU6O0Ka7j8etMBQ4HaiigF1FaYE3S8iD/+gkdPmI4iX2/c8slD2+Al2viPdsM88aeUn/tPCe4N+h6NdjKxHxlqFOLlbCe1j/Zol+8tgec5DgNWLiFysUHTieCYhPCA1dRzT3i8IJ6pxbM6RSHbGH54vrEogMGkMWEvI+wdaDavy1WiNT6fJR1N05ey1P27NATWukfaLHI6QSP/7mv5I26W/aMM/+nFmezv/P8GsvAVo2Bddsn3YVTOq/FbGqCSc1RCwYSx6y3WEBZ0ZWTpxn/sbD7fU65hynAM5R1fc6KA3ox+Zxvql8W93VAF4jAZPgFLikFch8a2Gjn/fYgCfX2pCOSPOvhE6bSn0TQZ8126AxGpnFI58CQekVvVRL60IG6ugj/LrvEfgkaTqE3tU0HWnSK8NyTqMSAaAeetj6k5r/yK6wsbbXFtVLMRFYyAYTOSLMxW2pETFdSYHtn242LyiqiVmMQScas1JrHtkQI/Ct7wNS41cCnXU9d+hG6thaIPywPCedNgUCnTCt7lwjET9twZR/FGgz3UFvuNEINYRtNhHZiNev3P85Rzvb8AkBKswrOoz8Aj1QQIckAGn95aE9mGADBZVl1Q6vwvpbAkctuYk0FeJ4kN87zrBxn15SXxW3ntTr3S5AjgO9T4m87T9ZaW8x9JE5OqqBjO6KMJaQMLpqlf8+51UTowMslG/S3Y2UvwNxIGkVoM0NkFQCjVJlY30LadMneU+Jfnocd3LZwxCSqMPkyjkE39QrdzgsiS2Rt5K0lyyfGQEslrm8eS/OyERlkK04O9YiRbtPqAcsD1hhqe8xtMCZ0ut5lk9k9WIc4MX6xAeD4ggfqrkPA3T7NZU11qwuNymy8giHecVklSVlZ9VX4T9DnsN7CFhG4TYMhrwAym1tZLkQfS9akRtgbIpDad4RP+1jp7ugGQL6p/GkBrVSZlqGsO1J7e/tEe532AgU0h72QTt3+fz8BJ1pTfYPqvP9ZxWJui/dM8amICpXVLLHK0kqo+8280CEhigwIaCPY2VDeFui+FUfHxdUTDsb/4pPxl3G4sPxVhCKt0PNuHZmKRxHMSvP5remS7gwhD5tTRydPmSAen8JL6GwC7Tvw/770BiQqxrTMgWMGB1WhuXFnt1Gwg5soWz/PydnacKHC/bHOouqi5IvxQc4BSNQArqlm8LC1tLadoNSc12/r9USAZaXtFk/29BJQd49HbxUE3RN/k9dQ80qMutrUyvqKizKTm1FgIZU2/SN6yDiln75j4zHQXG9/OL3+Ba8p2pIUl4m+8XbaR/hUgjLpA2BtHuGbK2kOFqP+rSO7wYDfSSmwCzX5jMBC51usg+5QkomH60RzGykPHWbqME7p3qGYQoYcNfcYasONjEHwQKaq5JeIHtkAd1rDChfUwOb+vOiPLrYBko6t1ADC2l0usEd9Y3BXstCnVtx2pW6Tc7xLH/lqQK00e8fhDcwlVNJSLKO806Jvs/jPVryK3o3A2l2sNX1gCAgl8ZmlH+7UcjQEEFsgQmDm0w24WNULfB2Ijq68SUUUFaM74ieXY1sk53r80TVvkDzQ/NKcgkW+2iyLehzSO7KK2bd1+ssK2BPFkLr9zvSoWHG6RyVFZ/cKMVKIYWlJ9h/5hJxsPaHYWC4Re3rvIuZH34eTltewSTOOQkfmQrLRSZl70+FyyQUmIfM70wxtmjPWAj/DxT+Xf4/CtyvYLRyq5z+mbNjaZTylKa1m8fMz/5AdBQc/mu+pOjYNsK8Iq55JM72EJ0Hp5RAA+w7APQgD6y+3nuvZmx2cr5u+f3Guj6igV8jnf1YuA4vGwzODX6XrHsufAEjAFoE7RpxB4e+yyqgLmIqEtTIL1XJ3r526duXouA+bRb5bD+eKmWTyVOd1zsL3W6DczDPSloPcOXol9OjuQcpgDbDQZKCPCV/fqeQS8bZyFQpRzPC2uX8mx6LfxSffcLShlQ7/SW3DZgjK4pN4fKVQiMxjPynv+kAooUt/lCmgpZnrYvEKU/jid1EkbOt/BAKv14VRWPNg/DYTPX//IG3mqzDxOepXMft7/XWlXZIXSnUSapRzA9bF/HA2Aa2wkwmVSJiV4IxuKLi0xGl7NzS/tUas/IiXHz1DziLgpbrVNq0lI4dokMPdxnaQH+9sRjlUmqJnclrHFGKpdk6TcwLVGT10x531s88aX7NQ0Ls+jTCvhaJ3zBAXlZqLT1IVPNjUV317spaRVQlivhxIb8xsrKPtgQSSMuaOJdL89B5UDvbwBtG0cTXmmdAEBmGjZFAInzoo9jMKW3DQijqj/jJskUt6cf3252GoanSBl8IHHfs+/c5bIrOdVJg07CNZJWMeVSZ/MLUH5p3sZDmkJ8RgldH1b371hVAxgO+cYA6ORZZ2KL690TsYQbVOFnQkL7jYwLDkgRizVCM7sj/8nyblw3t8TjQm9LGsF8o24zhGt+v0HzG3Tfydqhos2v7NcBb64yrcniRwEuopdDOOZaurMMD9oL+N5gV4xLYPObLpfmBij5QXhM09e0t5xkH1LyFkxiUavvQHjUbVESKreWVjyzWYw/ha4wubX/x3BrDtQDVIoDTvPresKDTt0Utju+eTDcEofzUIPSTF8rlliBcMpsBgPhbfAKKncpYNrX+DJ0297gIcOaXTqV515mr+Gl+tNftl2EMJUcQOXRfTDVoRbAwRzFWAZ/R/HvcFcAlEtUgxRuNA7dviFHRDtYzy7OYEb/MxHgYKsKMzg3QgWcz0kkaRLzM+b62Nr9d1529MfMZRqyRe2hWnk0tHYzQowCoYWx257c4tczlB7x2vn20dKVbAvBwK2HmLU1WhA5YH5h3K6CY2+Hbdu7iLCKTJAJ9Mp0L8+NtGc/A3W4/gCHD1hgjM5iFwB7pP52CV5jVwffUZPS3rw/xEpaQCaaJvm5+CyNcIBBPPfdkjzLWB5+w3FqoOeWcgNEXZj2MoHVuxZh61Z4tWLX1UtE5ohi4IP+CliA20OddRRQwXUg1Wr/ifB3lRK6xfgEKBOy138aTbrrKfMRylXy2O6Ocam6Auk/mtrXLLuA8sczzrJZQhB+obI+u26PYtY6UxFHymy9UKsCOWstrpoR54d48hy5tSOAizU4kuJa/anNWcT+FENE3esVe7E8AeKmN+HdyH5WZL/chtjwlNjVTKFQPcNsGFk+sflaEenSqy1M6svaxF/brISPAaIoLBFFgNz+ctWRHbccccPEOCMSgScSa/3y42suelNfveufqRexgB8rxC3dF3cXowduTw7l2ZZqF/lznir6k6qJQmVACl1/mKN1dj/D2dvYYvoHVdozcGj/R6L2/BjHA79nILE0lntwXn25rm8LX0iZE1ygbBb3CgDIgvR4j8NSUr5CKlhZ973ShUC2+NNDStxhvSr6N+qoDgKRmO5HXhTeV07M3/0TzzhiDCemUvkJkAUQNVXMRILJmyDCpS4a13dFFw7KMwSDuwG9NhCJhrlP1eZM6UHq22qIoVM19xgcdXhpQFDqV/8QOXnmt0ZX1tiTdA3Awt/sRwqcuYKm8hdoeCDlPcXrDRrqA6vqH8pLSbV+lKEOMId3dhmVMHvebmUPPBYfVOkhpG6Or6n9497G4b/h4BmS/NC6DoZTp/GCdSKOsCasNiBLa9MZ2DPovaRuS1c72/VDird6tDaQzv3pYLY4a+yzJUG6PwiGTnR35KGgLZDDAoxicHIe8f65DW5ACQOD5Y8pjf8u/HrczzL4kdVpMOGOoOcSPNKuY6IrbeU7wKiR0B+2KPPsVRpwBUBkzPHWHu5z5FhcTdoLZWlwkTy2gHlSrFEn3UMnqP+GXrNTN3Q4rt8g/hrOe6HzlYVi5yqe5R5pI7nD9MefU4//C2QkauTY/KXyUMoznsVUbrrgbqALHTpgDYojr9AhEj1GLlbV3BxaBdMBo5OadmbbIccwRBhQokdTQfeqwPJeht1xDRBTxdHzCm7/C0kL5Ykiwb1cWkZq1u2XgBZMOa4ug4s1VrtSuQRy+FEUN/qceut6JuAPATJy3fOwPpgINJj9UX49mh5kynd3kK3QSP1f4GMdfeXB4otqs3r+IwzTi5VovXy3H24c+DLT+4HcbyYLS/jIpSQDN4YW13zPmwJdTLjUtyFyHwCtxppwxjxtX49P5/AsnjkVvb+e7WtvrgTRQpvgXavK6UcqpKxTIQ7AdmSLxNRXYW+epeuiu8dRRPragmbKMupgl0jYI0Ue8uNDGSCEnNgeBonogz2WI49LneKPGAJRK1T1YNb5mVCtBYDWsPs2ZCe2OIbRHpBbE0/QTMwb8zxCP2NYUYoHXwqX3UNwSJsAplz5kCbuaMBg2wrX3yL8Sz6q9/dsBOqPw9HFdjgjNR+pZojLQssTsXhauhKa3d3aycmCx+hxUY2Cy7Ucun40o/7pkZFsyHBO5wg6rRe5vIaxPVMQFCBtnf7Mzu8QvqtRvGmZFrKwHhURvlX6FiktnkM4iaR1VXJshMJ4cW4AE7j69ZmSv32qZaRpazvmqirZdNgVCaZCy7xRfBbsL64nzY5Cz9YlUzKNjzB3dDLLmjYNluFWdC7Mibgod/csVe0JFqj4o9n8WuWw+w3Gfmbj/RAPHUXpmRB5ZciB/ssv+a2yDjnl+8B8LvLLRc6bLxdALqBPDnB2JSrrh/y0Ck1rxiN0qlgBd4aCBpHS1qouvq7qtb1R/KJvnZDcembfDltNCrdoNKBPu4ug5G7k+K6k55yrHteD8+rVebH5ykC+3VQJm4yT53xHS9qPDbQeMiQ3K7/8UzpSFymPOZI8eJAGITVSHM90GlmxG5HeB8/FE4F0X7Xvh0JiYE+x8A4k12ajdXtf38iajmC613vE7a+eibT6QVPTfaa3OJWum80JavpfP5baoN9XTswRUXmqMGEdfb1PRtN0XBPaNf3hX8qiQiToPr2FfiIVXoZs4WdVVGw3QmBqaZIaZYohsv4X48VDe2a19W+2VAplvnlgiYnUZUOF7bsB4Emf+EdOFNAaKSsYM5BL8ltcunRrvno2hBwJPLTnLT3W62WxObFkN4bYXe9w5cHtuRh8Z84NhxdLPVGlweyxjYCDiON48a2JUUvj0VD/zIbQ3Z9xo31Ncr7pPTfLjQSwucV6U99CvcJemC5adoKbHH9hmOz3oF7AEmxpwmgl3l54zG16YASwUvZ8uSJBRtqWPOCiWmJycxxNIANpZgOkjrvwK4M8TLGnH+pItnZct7u+qyXpCAJWbvF0qx/1dRhefkq6al/Yxm0RJkKzW6v98sF6Enz+rmV6IUF5FcJkoR7HOHWPC7H13L3TpLf4wuWYj2+Xez/CHjVZTbGlwDUFE/yTNAbooB+u5eOcij2ORvcO7KLU1tL7wRusUIdPdh64D5ecqzvlQNDWf7tLIXmSUPrJ2LzBrY1StxtF4ldQo9dLF0aoQikhrlJUkPd0/WDNLe0BBR49lGVs/FwKYD9Clvq/UG15qT/CvWCNyVAvgT+HzXkkUx7wKHe1J02sTpjd7N2WidlgHnTCs3PHrqCkf+kPtOHEucJ+0/HYWkBmqBm1ER2frJuryCaWRG9fbv9lhwvDVqwKW4sIFKthLD26S5uD6QR6KZ/7RyWakCbMMvsF7kxJ94pzaq1jBNTkdXtsWoK0ZRxva1O3QyTzK/BHc0bLBe8XTP0+YgOdqVoB+sSzAQ0ilo4A9YZAk9FbJZ31teK9mOThKMNEKhqm0msrYC5Ic45depcjOeflnRsWtSu07jAJf2kjA6xCGYrGkNKPANFGV+GAhcAIJvmuZLmRuxFl6ETE8TFl4+L4Ts6DF4w6GR8nFOEZ/to9VFSCPzMZbnpS1vkHypze5j2GCb8+Czcw7z9pNpMuHmNQR1K9W8pAnttZYTk8FnEJc+qJZK6T5B87Kksy31BF2NEiIjA+1bwIwglUD7/O7E+RkUoSOcfXmDTaOGHPucW97aPq4ucYjialmfbCR+wvUAN0RjDNP44ZJD+vAMBTvuKQWr/X1OOCfS81vrvtBPsrXImpsVeN9FwClLeJD6SVWOpE1y1Ln73lVdobwXx1qCYwtJtFIm6hMynbL/oeal6U2yZtAsJNJco/lmuLEOKQxGn+okPKSKAdw3O5aIMWo08dN/yCbhlRLNAq3+zQrG8uVkwFi3ADnQd4KLMM869cODfwDtPzA6w8CN6VZOz+0IPi/4Zm5/DL15pcLt8dcvN8u/v2WJZy/X12rJ8r7ayAuJgaFLWNYw3F/cSplmVkTGRxWRj4hMS+JJmxfpEqaEwF2G7fV0za7QfwuWHHGmQ6ynWEkyEXu2TL/M6xr0d0luAnlD5RVCB8qLUQcbjLr2RBnk6HImJN5ObU3kUJojaDYUn4CfA6B23WwLdXkwL0JS/rrrt9dwWlqdKDYWpCfVkOUFiY/YoTncM6b43nzK1ZKmOvLKoGBTCYM4c7pQc2fRSACRap1VpD5QNaMoHx/ybyppAcv9exRuR6ymASz9vVuT1HNIe5qbr8rXlRvPcugQ5sWubEkorKcIY4tMnxtC13J+I7dFQCjGNRuN2StxMJJ1nT0hdR6TlHr8C38LEqaZVtVuQBI7LQvrTFOMz2Vdv+rUu6AO9QmEcwByVy9nSUKjluuSgLBmDEfDiEUQXlL61uqFmLElLwjaSDqamtGj0/z7gc+6X36Fpx+cn6bf1r62KRySGvVuNEKt7YkHpivKNrID3nO4KO3mdklsJvD5pn6aTMT4flMTUFablS4rk8j3khizL5YdDx0Dp+SVltUZMSUsJ6lo/Pi0mkcyPDFEQvoke5YxhO/c5OeRkb3JBKX+00bm4x2oX3QAY+owK0DASep4+JiGuVA24Da0bSPIziR2WctlyHdbENIh903nFld1XCj35hRgWb2RfbPDBMxpBNx7zWBac3tLvqa3n7WYpjLtV9IPdWIrVQKTvUZUNssYHnICKk1hTptdamuZ0ZPm1MxzYRIiL4V+HZOksTOGpuvETCxRCgThOkfUSAhhsbUrsU6TNMPPCrog1TWxeGK9MVFfD/lEqQCthRUpoanmBF6edTaP3f9XJF8KVg+vmQlJpiqXro3p4x9zYP7vZqad4+q6lSvTklQokZuIAC6Ma7u1tGsooSNze6bPRwVQz8RFA3gyOV/N1Q49G6LP3Y7YrFSg8/vsgEcbdAAHk9eyhvGC3N48th0BvTLkuMOKD3xtf74IS1FdtGhUGU7+l6p7b+xvJ4zKYTX/7p1UD1kU/jmZ75nmzEE8IZwamEPhxVnPbARelhSXErFfnoXxKn2+MQGGRhU4gEhun/Ilf+AIrVDgomM7WQT7KC6zrtno8dFzEHBpKzQX8ssOaCB5bMkgOYF4iaODzcLKkAAn+CmDJHBcq9y9ea3mUWSK97+aoQ9bu/MszblwmRb2jHbgl1kGziyOUxI56VHjwLv80wVtuKq6MBgfJHpwCbb/hcak2iRoYT3tJ2exX5p4Wm+LQQ7MEeYJyn1F85nfzptNF9SYOyH01OnUMAN6v3PnCdXLBjdYyEgrhWVptKcWahAM/KFfuSlkY7NM0MYV+aSe5KpppnEZft/1dHv46vWYxXbD0O7WLeK5Xpz+oradnW8fdB80u5c2IyVL+wUvYF4wC2zks5Z96G1vIobcpAvjkPxyfM0F9ctTLrWRW4WwtcWUJogcxbTZbPrYhdZAv8rZJpLeoxcht1CX+WoLFV0+Q/6DonCjyfNxD34EfY6i/pAigvN3vUl76JFWo3VaMsKicb4iq/cUBmvOR3fRISzDa9nFtJhiwUhL9IHk1YLZv4WfPzNMgfwlEohc3bBQ3c4EYhZQfFqrNyZi6gVaJOvnYg2nmWyFPC670hfKrtn7NSkxrdknZFWBawVVvgVgqLizHAFHD3PC2AmHGjBjbTd2epfbxcluZjwdTOX7V81E8wtvUOTqyMD/3YhfJvozcE6A995h2gpTlVwvCqU2MRu5Q3FBLp6GWqmhMfagDXbbq1+sgXlAgnI3xp3iO/72dPa/ozuE1FcDJ6P6AA6w1mRkHgKpzfsH59BJ5CCS6skUKaDl8yVNmytdJq8nAkX3dCRdzV0tWhqHweZy9L+qlP51Z15iE0WBthZEfdLvT6j/4eTE6uGQqY/wr9rxD5hrcGKBfVG626YKamxbk8cDMVEWiCS6Cr/C7LT5Ry1YJ+qQVvs0TUDQqlJCtQj1y7Eatjkjz2Y0kAjcZ0CWZ1s7CAEIMozEjNPeM8ugnlgbfuBg6WODFo8WfHhiEZnYWb0/eytvgcyCHfT1sx04+lutKI9Vz7pWzvDvdKjsIQGHle8O6Wx7FfxHmnIywdFPOqbiV3zL2TcrXS375pRyFTYvWWPPpFrQfF1KM+SRjIA5F/a/C4rR6hAO0kMCoDF+HuDdLo9nir/r2O/p+KbS2q+G7BUK7rYE5XV+/rff5z95qmmMWTwY3khu70J1K/eKGfW2XEMjMtSlvS5UK9/Fdrj1q8BNHqbLNFhufbf0rfNqV2RjgtAz8ffgrouHquwgQ9My2UmcAdx/SFwvgIUdK3bg4sjh6RAkAKDiZFNoq1CwXMsYwNVEe9Hs9dquvypQReuP0Gi+bcKOl5BdBwW49IszVsBjrW+91oUgfD98DwGHgnRkctmWiXIqvVEaeLqN/+2+3FtDJst0rMVDeOaCtruP32b+AEYzFcwIE7CJyKELW20w67CYyShD+uEit5dgsafzSnBb6k59uBgVTzHJ5wmGq3K4m7LzkBUuQuDxJ5G8C20rM56Hn+CX23Zhi9yAB1pVvvreYvzHaLkCgc4kiWAodKCaLizxMguLj7PHM7oc00WI3o1NE4+5A+tpFH6dbfUSJngyrAXQ6vVjAhjBCimvdRl7QwtlJA4HFnXhAPTheUB8y62g3kahfhY6ZDZx3VlRt0GcaK9TuzwLjhq+TYCYPPD6qxphRh9F2Ir+Wkrm2GnT1hIj90ngRfICBhMMO9l9cVSJIcT40LTs0Tj31kjdYK6Re83pZWURLGlCA6DDlj+XG9zwjkODf0ol28UeRqsa0lTXQl4u3zUbuEJ+kzIDqi/FiV6DN1hIzigCBtwQv8GhR2K0DVai9L/0PspI53OnCFoA/7M6p5AHrjjnvikKwb/WjXuBN52fjeeUF/WsuH4MNX6+FoNLqDkkfG7hzj7iY+Cm0L/3tpn7U58LuThl2aQ9JfIxyhwjd8egmmKzWIWJJb+uDktAKYjR+byG24bCtngC+tZHYPuntPpmFiPAxG4rjpb1OQZPWl+9pyh1o2B/yJYGLn54ojgfU2vFcpfzN1P2TbBjAv56DhYxbSV8+8gPBaqJ/TBLtfquBaucL9MnMat4APTkYFEIMYxCOb5Sc4ITAzjble2owIAAnlvrEvEWpxFDXAt1hTLkL/dKZFUoU8bzvCsvRTjQh7RgB5283QF/H5+z0i6XkMIutNklm8r/r3Lbd7MtxEuCSMs6/mhky7uVX9uDNkn1HsNEFoMpoFKcllrTRo6vXVFfV4yZrJqBFJLTLHPIx5FbhaZs3oc2sMKJ75BbbNLSkXdYkZ0EV1W6tzz0eUi18KBLLIMTMXNvYwuypBUfM8XJKcz9OZPwJoiqY+TgVfQpDHoQz7wrS6CUZ0OlwjDzI9iigqyHsZPe26o8lqH5BxUPD0LgSB1AT7IdyrD7tbEahpcRbJokaQTt8vjS+rrsnkIPaIW1Squ+AEYJhJF25nW0V1JnmfG7R5hM5paUmEJFTH2NRyjF+yKAvPrAwfQY51vAikK4zyP7KjUkEHqjE9hnVm0OxCMq/YY8ZUru05H9amml6KED/ZE/3j48Ed+wM96c2gaEurVYXwfLC87lteCfANJuG6HV6vd601SOQ63nHNmk66F9pdi3J3dcavXjzqmUHWfoGQMK29YodEedL4XKGKa9dscL7gY/85kN9b1y6oKL4epXsaKyI0OFHU6yLZPiirCqhU/nBPi+yeV+a2GRscE3YJrSh2kxpMtUB+spwsqymxEYnJcS5wit3QiEy1Gwjx0rJk3xrwysrESZsCXAd2TBEKaKjpza/XHFIMTMzaY2+3/EGn/8eFuKx9Cgry/jiMndKt8gaX29i1OAFnWogkfWyS3NanEnTnrhyd5+9f59K9/BKHIIZEizBwbMJKOjTBPPZ3hZxwKloJVyG8Rjv+qnPe4zAbbM+NSbmjXQIYPIc6aVw6UXVP3gk7ZimitpXbL1BVNd6m/WVqjAtYGrt3GhQ8Da4oICYv6RpweJmWZAqrXDPcsAzAow8cxVXJmpnDCf+m/JouMDTzIJmCvS4MsOD92LWEMgbQqwcQUynm6YboMY0dkm5TPpb19olaeldmNaw+zY2C2wqpUAlsYbtQo9myxQ6Fk/kXL0OVOxkqnsM3khZGWbEti0+rWnzY0c4hOwqoZ1ngM2+XIyknDFOEkHUfJFiyGTMLdXOTP0bnhtyftXoQ7d3F3cH0t7v63ALEPj9aQTMX6InOmkB6V5OslsGo1I57OjxHk8vEE42hPvMB2k4SIeo0o4HxWtZ4ZGaIQFAU+YgSGB0Ds5ROPT65jAu421sieBQ14T24H+oJ74NZozB2Vvvgwl1d0i2196yvBZ5Z7rcb20Xo4hOMIeU7XbxpQ37Bhm5VooFz/r/p4HMmNYTUBG2+chgq69mU0hNXeUglxG/sE3PsDoEQoe919xmZztcTsR/J43jH9E0HxI2FETBpBZVw+o+I8wqL4acFOcMAKUh0WzgpwBEK8bMJoRRoWwRM1PRD9Z+SN2l+nFndPczGaPf/OSOOj2Ys3B3FQ03dEcj0L331Uze/mrXdyEYLEll4YPAH2oklhGvRergRe36IpI2r1iXYCelhluyHwUtFqu1VSf52eqyx/iZke635qXbSRtrtnz8KDQz3TFrJCF5eVIGC0HRZn3/Mg7X7swBOBhgM6vhIOJ/1ZpFtSDkLkFkywGP/KjbOQauCnwXeEwmkUuKDfBkXqNJUSwIMPU/XqVmgM09SwJDBJyFBichHn2AaZLdb+4HebyweHbPbtjZjXQOccLmuWeKG/H8RVGeikPTi9tuSvnibX6Dldua+ZAf3Blzv/sTmpxXmgJczD4HuoWS6okgzMqJ1gcBnmQEpoczt5d2n/WyJarZiVeuZVvHX+lVaE1E9o8ZrFqScw8cmRM/QbQxyZd139EOnxq09X1FPi68RUfHkAyc190K01BROXp30EQNsVXbBZw2qnQtKWkusL9Pn56nSSMc0m2EjuWnJnh8+HYXhslxA8tjk7uSv4Tl15DxWGRIZtDTkpFodISBmCUgXi0c0lkHr4iU9ssbZyGMZAyjhPPezyr1j886MX4RQ5yckBah2Ec5IGODjbY+igoGV1i5JfSPr3RsEDM24bmg1XN7Bb4WWIAySjwSwTitVvDQAzIjVJK3oW0iR9srHyGLci7EchI/mrMady0k1ALPHq+3gFHpit0ito+SQly2D0dUtVeTLjFSWOnpbxcIw6c1PRQXovKZxBk9/9cRn7NROkftsaOoVTYzh/zkPlW4OZmNl0FVKNkz7sVHtUCUHnF+KUeIJZGUEr3ob5a64JhpFWaSC3OpAfkchyvUMDnBQonyloNkUZVF0dv/OfmBzFTG2KgXNBXJWstTMKGZxEuJ75hr1wNHzKLrzEBr+HViD1A8kZT+KtWpwsK/ehZEzZ+irGHBo9UR3FqVERUfNOkwyxLdZmlqJ0wcQcr7CzhWSss2jUhMV9yoU8ytFev22699MCEJ0/pyM3La3YA/2BleauvYi9SCimYkiOEI6447vXeFNcul2beiVbpuya04wiKpGyD0x2KoKmhCuTKAgOoetqPbwd1QF4J4W1MmiqshWVBe5OpgRbryyzK7B8yBqpPiGsoc5UyuNmq+bgYtbWhoqjl+TUdeJhMG8Wf+//2TGzlVso54hzPr3nLoDHf/5DhD/iSd046FKEcQEw1v1VBo8cVKrsUGNxEdguro7gUxbrxwT1zkUIrpbsLj5lPOHOJu0P9QDBQgar3kq8D2JbLNfi9Fym5a5dpifvczaSnfUymD9qZ1bG5rBprmY4S4tZRYh0/T2gkZh1PA3skBlPCn37GVXSuckzzXrMLvf6LYq4ozX1SiqHcz7rugYUnQK33thM2oLIaBQjhD2nutBTL9yd0YENHkmTdeJumRNuYtH9oZ9cScvFhN75FQlQPrwYLn2TN5Lb9DJT1/5kzA0Prjk184SMyQs0MfnIdXHQyDsB0tVET84L3UzGCnYQe09pGyi9QdaDVieP9rCWq8KrYGVD5jlP0llawqPQIWFuVFAY2sqoJ7ScgEkaQJCmiex+As+UZ59pnQeZQ/g9MgfUiK3F9AHnyqP+0xqO8kSYaHV97ElIyBE0o+whRDqGXI2HTzV/G2EMjom7CgZvXVAUOZIRzJJTbPEnGLAsBrJIXjvKtWWDBl+1b0/3+gF1V1r5JL2TaZDEYc+Znw3Gjc2Kxg2xg0ARzmZVv/XQesXEI1G1HvN3fiGPx/9rRPAwBzn4+ky/WJ+smjSORLqRYqzIVDU/OZPt2JfkrdsRqO+wEUZVBgPHCxq1lqey3xza1DiF4ih04ibqgR+YJLRYoGRAaf38WJhojpAPHUFpIWrS8ts6GUoIMh6BUnWiXDEJKs1UNpr1nN04CRi2ba0q9f0CPVrTUj1pulmSQSIm2uLhpQqsRziuP3N6nZpoCTl+Cdp6DurBEuwgdqUGXOdW7H8KNm+pBvWplAT3CebHItxLYzAwTXyUA1jFhm7KXMNYO2cVb6L5mgzDlOieeQ8znvEVRlW2/hIj/k8ky2wAbTxzxuX/ACj3xziH37E5cu8JHe1fjwpyJcrep0DvHp9awyOUBUNHFjXr1oE97IkptWp47tal2r5qo4vcjd3pWK/2Gb34lVV1tW2r3v2hjrIQbkqc9e0B/QAevOH9LYbumG6I7w03fqbeZowqjGd1WQpeHseYgMLgDJNFmuERrHanT8NKIzniz8/ME5POlVYz6v8kHPBm5zdmbm9tONlcPIqElH+M5cWWzDXRM8wcu9UsX/AlebA7UcOGOM8JGk3XvjXsn4jTx8vxv5b97AQIIwucJrUzZ1ftRctm8yefVr7arC2VP1O+8ohn5bgaMkB+46xQBOIPGVWoxZIW4ALAo4EHFXwv20skyI7BOb7oHQuCvdpjdzl45vwvvpDafy609R0jd+IbdVDP0zMPc0m7px1olMvNN/bSZxZ/4Uj9kjJC714DTByPobAvNt5vXfnPgcpPvkKRq0Su2wvEVoPqvnrBDO5fvlzRYfq8rlTlayx7Gq2ecPSBF4Eoq+1czSyuaGW+Yhki3Ag/HovSzXp2F1XUysY+VFPIhXz1gcLb1jq2J6PoN05VxdchhqbulXmen+z7H2kTzpQSeTl9bZIlbg01fSADVFjNTfwg/QW3AG2idH9hqUrOBNTdOtu7cP6ON/K/0QTs8eNrbsT07Uw2na2eakY+TTWg/HhW4By2VDegdg03jbRrbCB3qiIKSAHEOF3XpZSv5IWyFCC8m5ENm89MAscAUTXg/vWhPlqYZxdPFK22e3rSEJJ0m0kilj7ZB4BvnzFdO7U8PXw3RSGe+IoJZ14wLvPDJ1Nhta7vOlYKO0aEAmH9clrL6SSO9V2piMKCtazV5ge+3zRCvfHaoNzhihm1L29LxH2zPMEFQs7v93Pm5IbtRS+0pULwZaMpUkuCZH1YIY+aaGxKXPAgOt8R07MrzV5kweqHv0pe7xTEmtPzoI0HXbxJLMQun1SjvlD1Xzb6icfHGKlGc1g9r44z7BIiX9SlVRsJ53cLbUl9Wy45dyj05LM2gnTY9o95oAFgmUKSCZupYpjt/3VHDGJGYw5o1NU8M/93A0+mQ4CT6XNB05UrpSrZnhOhmWSmLhbwrY8t9086liXzPfjTMqxknfUSTpYaku3byalFtDXKLXUN5SGRxp4SvcP/zHZ37DwvV2eZKgFdiDFa+YZv/Vyt6T6EvhQCpWro1X8sxqvDQUc7evAnetTgjzAr6SF797kH7PPayBeN6PCy+FMidjmjAivjJXKjygpM6Qw8iBzL03HPZmLKkjGcIlPfs5pXPfG1i01KRee1ob6hrskXfUCa9EgluAld93gNABQvUXNAaz41FkZJ8S2QoT6qOMNSoRKArZWFC8ENn+vJbAArbrgi29s3y2mYPvK1Rea4A+1EMgghAEqTbfXiJppf4QD7uZEcy/33pT8ZzpZAqM5D1i6xv33KG/fLAL/QB6ZLAXvBcMGIsHvYk4/y/fGzQpvpnQLVnW+VJkKXI0VzqhfY9Xw0yBz/POaosPoaRxQkBk16szydDADCm+0GtXd+QGr+sPCE51uv9Tkfi2hKK6NQ4BSEIpWPqNNFEFGu1ss9XTBxmPHuyWNuuqW+8Fxu5W+O0JCYAJZs8eVB32qwbAzY/A/byNijG1qsEpYnmHEEl+eDSbwHRUW4EGlNLMBiTgeO5B28aZ6Ev6QeGA9IbM5ZW+LkbHcPyff8oui7iUVG7Ou4ZA4ERK4vyxr4fVdWa3KFSz7z0KZtCKSNjeGtQBJVG4MhaJkBdhzNjVxLnTp5YA1M7wK7wTOHoox64KY3P8NtWZp1C7YpAXVd5yqztThWtnW6KpW9adUPjSveS2/W1tFAOsl0jlS3s2HBUJ0cVNHTrC1D9e33HBDwu+zsmT3ef2WXTqIY3MO/fp+QqVlaj6fkEj5dTQIGjsM9LOboqcLlIkRFkzQ2LEoMhLedaYHvebktk0HimG/t07bXODXQrApkRJFPknToEtswAnwVjlyAO/tPutw5ccTmaTd0LwECowSxim/EDjiqNMGDJy8qtSyGUo1S4lgDqdrmEStYSIuVc0UVkB5995ESlRPkLjxF6dGPhWGkEgp4ZKptcamdCsorkvhP3EOymYnjerstzHeIKWikNfMtVnCJPCLny7FxEP1/HeyhH0ERHs2dwXMWK8v8a2DCEGUwHFlHefrFqzfHCbpiG5vgL3K0jcrdSzfxcfSVAs+LVbjGrVqjTxwxnF7wverISPLqH8qGGYeX7sptPMUwvzVhSUQhBCSE9VFgEhOg1d9BjBmLxIOqSIrWHybyD3y09bv6XxGsv9b2AyPnEVlT4kUi8LP/GPvOuKmSnIYGjkUIsKPyoltLeRnlpwBuf9/NY6J728mfyMDJ+CcsHBzI43BkQz4ll7W6gs8T1l1T6LILoshonGnktnZa7ZzIgcBZdLQGnPwihNWGK1ifbuh3RRMzcuWu7LJ5iWnL5sYNluEVLDrViQBufEbfy8vi8W94t31lZvpjKvsVAY8A6MdfFI3wlqIoD3g3Tt6+IBnVFB9RaRrrBqBbMRTWl/VxB63THa8hXkecV3QA9SyNgCFCv2t2IRjc5S/FmIZf2ZdpI0in65yXAhu9+vrRyLroPro94tmL06STmb5ymYcx/S77oWyen5qeVmUIRknpwxVmAVCURSsaJndbbfUdSzSBdlpeKL2nxGJiJ0aCpEVNq99PfSuVD/P4nzKSW6bJDVrtqHBxJE5Gx3jEcf3aKvN4yO5F7fOjOQZoQTqb0t/DwHAA4VMqoub0nHD8EiIQvGbwYyhkLwyQUbN3sihOgXSszF23MtoOVZSKJe85nL0MJB/DZy8EmdB7TJLaKQReFQl+ax0BvYRwe4A2IrLgrGkmPWaMRH3riLsCkVSHVwBnCSHmoqpeXOpYzbjnXchKp7lR9QQtbowMERtB9F0D0maRuSzUsa15C7a8lXPSBWU8cVcofxbJz/SoiiZ8QSjcun6OrOh6bxr6XFJfpMwEdsd1Uv/5iV374ySGWgL7oOPWbkiWjR9eB2i8BFk23rRmeg/nXpNiuyzUBZqCVs2+p+9781PLBXymSb3v/e0p4MT58XVd++KESzSL1V2rQrgQ0pCl73/d/bnSgwSap7JM19FAiemRmwcJwdoAmrshZTLmjiTvlBbsQFEQM+eiqO7yDtbDyYejE58OLODDDQaBMgo/ecYuyr4IXv/XIsIGZVTpZVQKy8Pl0YmSDmV+A5OJyM+Nbz2C2HEa3WITFpm78RQnUQj9zmGmwrm4+LRh0ug7W+dxoAiBmsCRf0m9BhrrY5B+csS9cDQZJ3vtLthqLr3tuj2gac36RAqxBh7ITY/qwgIr3bJ4ZKMYHWXXvx0gBDafCiBPhnoBoEpzBzj785pdy3nBQddsvTk+VR0JNnP/hOLkZlYd88DcGghoToYnuq8V30q2ulks5xsNHgG+bmSwNmuv4GKvsKg//sw8LR96yBY1cye/U1EBqvfraoDIweAMug9zsf3wUEE2i2VGUAA5zLapyEOFUt8OvzoiUytyws4piMoRL+Qg3XOS0lUFUrdDOpiCnnsebdksfj/6iIpxU1M2XDsXNdssLd+pG+x/ft280T2ReSWV5S1DHNzFcH1Eh5fqzRgyL8P9uaxDJ9K8WSfwkopbhNuDF2b8jiHfhX18PQ4UllJNVe3b5P0qLPejAn1DHXoRZpDfj6C4BYZ0yhRgH65z/p0KcYA0YF8WfcP9yA8kDmHhm0nWqdNhAyVcX4ApuPuASN2vS8MtANg1IF0Q4Qw0C/rpfGkCUe52ZnhnxDZk9AK3mw1d4RzdvnT3VgQxxA6MjAPSMhb00s92HZiQNz1VLe6XPNNCWfQv25bpEpFIUcKya17d6Mqg69QHYhXp95So+KdUbWWNYFEbEUEfM2I1f6bIFYljeuiS2My5lsAqve3lM/Rp8k2M15idjRYRt6uWwSV2CsrqRmvGMmrEREsbqcyYmG/Lamxaejg5FzmHJ86ui3pjuVxWpcbADDtyDccgzvETYoUlFq0mJx0ivaX2s2Mi0ZH+jt0D3jpv6khW80fk43GiCwk/oCA26K06+maOZqqYbhgNXf0n9k0fNQ54+R2lkoVlOWMmQIqcP8O+MDevqRPlscwGc3zhlmP3gEWiALAar8JOX8OUynyY61p5RvkEk96GaHQorsaZQ4Tgjgtaggw6Rrze60S2axGiU5embW2MgPXECr8JqbWi7s8cbtyCmz8wUr6A83NDNxRV0W+uJn+yAj4qIQvwsoXSoHP5H8/VNbFu0oFBpBYwpA5WrI9St0c1AGbMxIvIau9kbphYs26UqzLJbiQLjXYZVfJ5rExMqVJ7HjcgkX/wgvuflFTl+Bs9Dge3udYjwM6khY+b0gGbKqGioYRj54OBVCpmPDyQ/NWS9/fSX3OxUPob6lg69IQQ3l3SGauv+oX2c3Uj128LemZImW6R6IxjoODZbtGK3wfkxw7dUJ1uYwCspIsfGXUXlzWGGDo0qEmpZ/ixPazmp/coCVJT5j9iRvVxbNdf9mg8fcUnJGBlraJ6WGxBzYeijh4vDNnRrqaiV20fVPQo275nfv2WoywvGeX++d3+GFHsQSlJ32cxTRs+0VHVAqHuN8mDpYnHcHxkHchAP5fe29YfcF2NONlHoAeRJDIVardFWlgeFnscjRmwO12rq02smykjNshUUp3cYGW/zkv4tta4q2Rt5xuB1va5T19TnQs9l6v/4Im/DDOLxkyvbfl2v4YMTnvsrAabBwLOPt3KRoXDCuccRhkd/9lDjmg5Z0yQ+9XMm3zEPW7Hiddvg+HYkMcbrbiJf5GY5vaG+zW7YkGV3NcRTQPQMXx2T2DLAcyl3T0umMRUsucTa/l1Rdq9tIll8jn6S+jstc8Pxe8pCvdbcEGZ71k1o+jvlnr7WvVNjVGH8SLUtcEmevS+8U/D00VsSVFrhHPuP2/BV82pe7QR869fgGRSw3THbkn7BcicInNPC+spN0tHXcAxACOLebxuGj9+jj3AUp7GFU3Ug32ZwXZ49RLHJ/sD2XSUeCuiZgSUCU7jvHR+KXptgUMIVxZf9s16FjFJumzD27AZUvQtxkLUAGmj7ETz+ksX1KlJLR4sbZsTH6iNPG+1GCOMRK7mfkkvEmwj6xh1lm8lAQenQq4CVKcy6pVUWaVpmfrMKbloETwh1PIiCBif+ZZnrhgS4swR/y6h9Jo5CwpaKO0XMUUNac1dscBzDg4ncaUvnR+RoOJS92TUlX6WOx3Kj+WTUUgotI5VOlU+YrFuH/LwbPWWWn5WgYl5/FaoXyhoLmWLWxEwF1Jex5HkOiR1uXXoQV3XWtxrJX/Byr5gTBJO9OXmfcP5JNf142PNnV3+vUq9DhCiaLxsfcF+g4hJ1I1LHRTj4Ng06gzDQIKutSk5fMk9Mpnu+fanmVDkif8lNw3DxRthNMQxcVhtwct5j5q+z86Au8LjzlIqvRdw0dj2aBVz4RPpuyCadDI+J+P+I9akpOglv5k2xOVZ/emgVdxMvTxEQMUZYwnPS5dXMgpKB6Tx+3aeKlrwYaZAHnULgi86gOiSivSOSELipcK3ORomsZVpksmZ3AD91iXa3kUmakUGMq9PLFFP6lzr7wKaJdv2gPlknfEhK0GP4865bFJqFawqm92hyVtV1T19TCjLSTCfrFdsuAKSIoy8MFuKKECxNXzCs45dMGU8i8vi8ZWApfa18EaAhQ88d9KUVjuozADdVmGzc7b7zOA3xk3Q9XagTGSAPh1uDv4AEq2LbdFqCHp8L0MgiBCqsWQOA3Bkrtpi9N65ahrFwDy6GXO1bEre8bj4h5IK8tLVjh5pxKgLgOwtWczj6uPnTmZIRJ+Jpcmq2BwXKCoaNAaUd6Q1yw6Iox+s0cw3hTSwYn7FOeblBb17gIRjHVpZhEn+AhIJY+w/4nMRCpJkyjrCSBVglLQ9giKAAkek7pFy6aC5wmERim+5bEM1Ksq8pfjeLtbNg9vmZfyzi1v85KAB/RQkIFY6xIE3LB9T0tH2gtKSO8BVkPgZVYSujByfIj2l617Kh6k7b1QnxZAQw9CGBWVO4umYo0NS2h61eTlrPEQpGN2mUNNRGDWscPRAPlY6esblLwVAYRuQkGTY8ODICQuPAvNWzQWcIL5ciQRbRSI7VVAkMsspVSh36raWxR9TMHw9VQIcDrBY1Te+Zcbd10Wh7LSqLTdMO6/yKXW/9WK7d4wBk0NiYaI8/9hgjlkzTNQNJ95oopipmDAiDdwwKj3cwUlnsot7DIwwOGxavfrqlPiFzkKFwaGvSTenS7mLt1mniFoGT3fmzVWiTWlV43m6JJ2OVgqm+cXbkzJbJPTDfxrwXOmXtU68X0neTuGawcfnpieLSilTQyELyDtq6tc5qr266u3yw/ke/jD9yrYaD4bQMY1VLIkZz4UMxzt0ICLMkD0l9VWvvRABaS7rWQqBouiUueqicTR2A7/Jv0TNG687yDMplDwdT4S7LdKKkwpAG35bhx5s0FY3hZ7Mtt8uPtqGh9WSxvACyPKa7RN3K4+8G59uk6RFtykf3aIXt+8MrN9wkfeapqj+OHmXctsNYomyD6HEmsz8YEir9H1Gra2wWURUA3RPYXDvoVQik25yAhhtDX1VFSasXn02Phx75HiDXkVj7cYNAvyOaNxEGE1mZy3SDv1SKc6m3rNOG+9JKZhuFn41xPlMrQ1IeL7zsN9/cP/6u8CMHlTYlxjhk0FSyIIZfCEfNMWAu79AwQ++Lfss0fxQfGBChsxAsLYsudJdUX16BmZyi5aAvpuOTZNX9TEF2BrnwaN450vEWQrGW/LFkkd6Cphuqh+IAPYHnu7pzwuEb+lXmoixs21IOoA2pNxZy+dCMXAtcbGSV4z07mKl0qypUBhkt/tec9rIuroO7dc9n/jMl6DaHd6dg4bxmv/pXmR2b6s2kgRpsTNYKsdW7c4eIxalO4wlvOPpEy4y7nmkPYE8ZFudLB35weJ893WgpyBwSbY/AbIUHmuHs3gugOl31bCDJhI18BSORGueMh+6ldMWZY1XWZNSo/wcTAsaIKVD1X9x+ymJcS6A4L/1xC5eOu5R4c0h/UZWQW5Q8zEKdg/FcuQxrKwran1vQ59v/TiYm769Iy2I/ri89ZX4Ar+lQoZsIWaAJ1hi3XvdewTDUdg3kdQJP2kSsNSvo3u2152iNDKTsQe7MgHn1qFNjjnE1L2JOtt9uXUwR2YAQaPQuWh7hwZJRTBNcxMk+Gm3f7e9iKfR3d9ma5gaEolAM3s+wXmfadRyJMQ97fjXNMqJm8MElTNoyPPm3rnTB+kMCgcqbVMH7Wy20BR/eiv/d584oTNtEeDYaUPMCe6bwDiECqF4oH1nHYNKlPkdS//gwFshZygHPgDCv8Cu+TxY34opP9TNjyzvjx9gcgcLbSWkUQF6Lk8ANq+Y2zbcykx0kX5W+VUyyaigpqnSksIx4RX+1bHTEyhEFrgLXkYgTrNcjMRXe411CfETf7futAjetu7CcM1q27NBqtoTuzz5jf/JTzl5bngA8VCpbNpRGTW67K+VMrEu8zea5rzJkho6R1hTqs1WvXL/s7k7ZsINe71C2D0jluwuQqXBwi5JKEY/BLi8gko9CwzPtquYJETy/Z1ndBIVwov6jOp00bHRrsICJljfTa+LpfJfrQh3jWBJSgjZNUt7whJoJYQZZQ+lY2869Pqpfhl4FyFKFxgP+cSSZ1YflJWiqUex3OBoK1xIwv3UjQef3LeRG54XD7xQkRSTaznZ3pPaAgBw2bTHXbVPdoz7qofr62CQhIkS5AyAFWFTAc8M+DF7z9Na4q5qs5SKw2J3GwPmH6mQcBnpInSf1/nF0MM0MS32qocx3SV79nlf2opYu4JHFUByE1blbJca1fqY1G8eZnpF2YwkZL1jOJdZghI8zVlJDUqGIj0XgzHIJmKehEmyuyFr1u/saVzBoIO2e5CHT/GxY3gaog55QG8PVMjOL8ybsmLzWhrzadEBOJgUrt//9CBrNjtN8wFvJjrpb/l8Pyt6LPMP37NFknnGIpqgFysA6yaQ9yMm7/bzf5OMeDlbrEF4E6F0/eRH25kr834jj5bX0SZGVIlv8QE72T1tHy8p9QXxd8O4ln/lIQo1Z3v0nL5MCkaDVqds87LE4jRGCfJdhiDrI85JVc5NID4IVbvvHHh0lo3tr4NdOdu3pHDVCEdv5wJoav5Y79E3nYfVuVe3oHhK9BubYXVrZ2/t3uqul+1vNv5I7uhqvOpH1okDnEdkZTRCaqf+zbCzbvVKppDiwWsLko43t9VciLaZTnuaHejO2hD1JTFGrmF1JzwUTFQECsnwu7svbj8j7F7Hxja7QDE6323x6Mj3wp5vbgrBNomxODvXVU2iyiO7o/6aILfDRTjOgM2vL4rTokX9lxydvKbgx+IFjJe+wDEneLOB6L7/xjyh0ybIfRefjGGyGc2ViEZ6mqd/AtqRlziQHm+MyR8I8CRIdDfwmzmCMmRHsVfOJe/WSbLsge+6V8W/+i6npn4ioWyvGVxl4TJleyrFTzOFQi+nwvhxuoKorHb1VU9mcOky3gI5J8QJBcnyBN5XohG/6z+l/5vKhE7nBF44Qc4XtbZ7+/QgWsxAbog4bf7SbMWWgEodm3evHijwlqbmlJv+8Op9FiKlB6ACNm0ilwHPU3kh/SbSN2n5osd4xJdv1O+Y+6FHOVtDMQmcJZLpjv2bDmbQ1H4Mnmozv1AwWEGMPXjX40q/3toBK471DcnZK/SR9ZP4uiqYWadpfKTb//I+Kmq0xNM/dRy5yrAqPP0i3AGYLMZCIWuJuXJsEnPejaaBYNi3QtA25J+YlAN3hmxJ2Y5wzlVZyXnIAZ3dHPHbpI89i1ls6h7zYc0QBbRVVRSlfAv0SUeaC8c+mDLGdEtSzFeOa1kFvNOJAfp08vTeoBEJJ9BB7NgjvdRQvHV8nNtLbT4MoIpk0X7nviAOEhAhaikW5m0/YG9NYCxJAI3ta9A07wqKA0HPgRYZ/cawTCuNlRQz/rZI3L+JNxTsKIq7j8qIO/8dHZfNWl8BW1YJ3rALEtgjo+LiTEubYE04NFgpplg8Oc9B+r8j+TOrFekd48HQqgF2nRnGdTFLkggNEvz6Scj3RxsNPlBHMfYi01KchKCKq1VeBkYrZBE+UTg4mAMUdq7Gd3eZ3bg5Lr7P3gw8PCYMdUBI//Q6IDMcLs2pkZBJfU+2QM1TRbekeOPxC+CpIjySBP+rfpKHlsDgPpn0esjb1kSYc9RRcPJ3LcorXz281WjmzY17ozG178FBblmcUFhowmfSQ/7HqRAM9gXjP7Naaw5QOdgdKCFWQnnROZpfCFDWMfCUGiGUICunP9wbyvl/Q9G3QwTnajojaEqMnky+UN+Fw/QoZctamyWEgEaK5AtDjOIUbchpgKerMy22g9AkyD1EtSaT08TnHZscEPK/L114OFEDlcIFi29OU5nIsclV8jjjzYAY6C35PUDicx/dbLMyGsDb2qFj/y61bJXXjAJlyidRLVC7t6ex65VHe+9snkimtvulpQzJMSNr6X1MbzHvrGCy8wpH6FwPKmSauLBMm+b/MgnebH9SYIlpwB50GOF2dStnYsKUVHo+gTloEekY7zQHdn92L8i78QqC2NXXgt5hhsCjSSuTwZClAz/VHxQAb7jYdv/abVbva9knjP6Mtpn1MOghOutgdCEZPyjKdmvzCjsqqy1maWqTYrtqvCO/KYy3Qg+P6jimtTKfYxHmV85VzX/0oA729rNlcbtNUWJeVFDLiZ/3v23GBnmRPJ4v7haUv8lUYwk1H7zulG/8ZH04V3aIUeU09TWpGL1m66LLL52kh9uJRCnUrgW8PMvOjULvJ0NyI3LTCrYqBEjSpxN1/93lI++L1kunicJQhI/9AHMjTI5CSsMIqqduvxRPjDI8YAY75SV4OX9DkBXpiSBA8EOheKybvFFWAAO8WJxsB4Jf0MC/QuqaegIIaU9wtv0Zb1mBUEy3KRtIZQuC1g3uvqSdkXY/cKjDDX6XJBtS/XtHa9g2K6LRWn6cfFK60jjsdDngWw6BG7er2/0bTrQETHIiUAS9s2Z99+1eiHb5aBOg/kwvehsYmxQ6af5acFWBqawbcIC5xkEHUVLSDcGyTi4fwQIEBMKhZiGwgp2FZ/7MVdzxjEyyo44dP+GqF7nJSnbxIdQHVmXxd4cjqq6N+klcrx8gFalbt3mn2OP2hxynGj10KWpQQ8eC4sTEAHy4dn3SyV6AmtaBV0pUW5Xt6b+nSGNcgO06dnNG4/GPEZL3Z0v+c3KzcuxRnkxRgs/yl49a8ZrqykWwf3X/I5LrhIxYX6Ls7lNk8jdAenmnLlVAs86+NNY9UPl91H4JRHUVx9sgEKCrnT7lvWzOazdZ7qUd8hjHIA21dgCsjBC5RmVV2cN/1gPY/kj+dwet2gnii3CdilgpOtLZmC8ANrbFeEzniHoj3F97w+r8m5QID0SVHdgx82LttjorbrfYUy2+nqGgfa+DiWn57hrwCDk7w3lfTuqlrz/bZYr+SyCLgG8b7ZmkK/HHO+fLu2XG1c71g+Z7wPUMs/U3Zqa/6Sq5XZIFdbYJ8w2W+QM/XBLblTENls7RuiMgiJANF8VHKGRRLh6Lm0Ep+Zccq74bM2RWnfR5+Udr9cRWq0CMcOQtXphdbT2Pm9Dto0vgHWLUp3eA/Cnp+ChIkBC3u17ibtYlUdzGfoFF3VDjwr/tQlOeJHUJwiG4eqXJrmj6AaVN18sFEcgyLeEuiHM0bTo9FgwKA2LKfiRIWW3up2kZUJllgSHwUXxxbrrAhEk20s/JUyi2TFR/Rgw45Wn0bV0d0aV1msnmQ787kzYwwlKolYSmJXNpflk/EmWIRuvDYBAkI1c/OuKcg5bSt1VrNJsAb+Acv4lYA7MOOUp/LLn//R6U8JLPOYHwKvIpgDL5Uw9vBWeTtTJr1mckjYLDPj9unEXaXFyJXvIbRZ/TXcE8ys1pbrGMNmsSiTZAmsEXq1Lky2R+Mo386QQLW/up1viF8yJllXgvS4DBuU1QPR/Xc1rLi/VmHFnhSA7oG0PdoJ5g2HyQD2tgWKPlr/QQkQZH5wP7VY/kTBrl6tUAVcDrvQbJ1ZPhnMqmByznev+/Mui4jGqEQQBrUS6zPCPkyHfwaR80sojmib+7ykPpmeiqp0ADuFO/J7Wk8T0G/rkhxE5bD8r8/zkM30h5lOkiPNO4wPJgF3KbdDF42mO50se3qxM+fKRlMQtyu4RbUV+rwqiehDyA5uYoCjwjsYqXhIhMP+kPP4tOqd8o4c3me73y8qqVjbUcA8m3Ez5GURgfPvmaCLFT1xo1eFWwf0RVk9uE8BEocs+P+wGNt3CeoJ5HDn7YWCUnXYTYeSQPPPXyHE8F2vRriY/4wHm/YLWeML9XATJZ5oKA6aX8TUBIAZm13eQl8K39oPAtUYBSw5TU0g7rX27UIBe40E1th0PClTFtWoRFaLG9Ey1nU54XFyoy5Jva35Uj4Vv+CZ3JBVNu2cBqFQl/5FAnrwxOeorjijDN+aenucEk/ags3XtWdqUNX8/q2teOGiu2bopNDM9wNUzWRYkRH2MPEWZXgsyBF6siMrKSyAbC5zkAd5j2yc3ZtVaQ+L165Se3eIAue15nurS/aaKYQ2dqJSrnuPsL+anIpw8NpfYhBh12KlF5vMbQMz8lU2P9xz5mDJ2YirrwRtcGpnB9Vz99qRtUVTY4d3NJBadqUqHqRboIUup8lsg5e6yl8WS3MrzJR07YUySDQCO6s0Ae11Mq8/b5GFilAvM4GuEs4A9aA16Z0+PPLlrdv1+9YJ8QCdaXW76jdra3H13P0sT/HYGz0ynsvNpe9cqynCvhKALjTdORUVoBW1TCAKYTbIdItbbgtgnT/JL4wUZnzdoF7gc5yabAIfuDltTA+9DpDahnRo2oPj0TeKHuBkCb8zcls2UXQQR/aIU2qpbd6txTWwVdIFWDXtAy2e5SxGRDTd6r3yv+EDwbuS8TgUg5eCymA+Qq8UmAgBeQuzWnHzr3Wy8XDQ6lncTzQ4+7DBgqcQFkAGRPRxwXyzISRqtwnOnzgbNDfvaKr4kuIvMTumHuE7L1024C9hd4njkc77OJDNosfeJ0cr4U/xQRyPAqUVtgv6BgCpdMWa0mkNOe0bQWDQQ5BlLxvN2EWAFf506h6991kMo+FsMOvIj027tD3vGfn2qPf5uoHc/pIEy7JscdcbPOSSSuSUzYh8vyGVXAgxhwv50F2pylILPogSYfUT6wZMVYXZyg8gEqtqwVonuCXwtDd52yYpo1jiiR7QzyPSK8oK2DgzECwq/dLjdj1ZcjI+FyW457kzsigYNqW7A/fjRY6B9prhOwmRmp3bM9MhjbDF0cOqv56L4Tij61oGqWltsAQooZi0AQ7zj7R/hOvsr+8VvpD2msClAbjrhYhmthKb34kMT8ZbkLezAEYKh6N/HRJbdRN8jgH4wyCXt6tbh+8dzUEUG9f6RvmgjlQgFRw3/Xe9XzNYyPW+kqZ4QCBSOwn5nTVukkjj0ajShBT8vOX/ZaXM/5yJD/4Z/P95PBZKkOqN60vp38bypXJ7WYrEIzStGXxw2AGNfGjNmuiSEzoc27MTmTmHQHY8T1O2raV1JJ41IKVuc+Pr3lkv72Td/SQ7AtLLZ+uQD2XvbXxEDGMvNhg+y9n5M7a30GKiwTCbJYiQGLDCn/HIG6nrhzKQYVl1xglsl1/m+xQUNUB7iTHjPCJTfIpzqSdzFXEFBE9184lYzSw46F/j9VOG67Y8j+QnHmrEoZkM2a0isH+9T6hGh8YnrP/g5LNsBG9aYZjQki4fNXE3VMaeijlhei9knLoaWSw1mOZPtFq4bG53xqlIM8kq4JGlxLKUFJsLDgoN8/9mTci3XoAbE9DXQ57BWBv+WaoZchkKztYG0auT3ebjHvfOtYb1b9VaUXQ3YER7m1A7AChaLRjWK6NnA0ndpvocIDYhHOTHC9Oss5LMZzGPFG6kRiFAHWn7OF4NwJDIf3WwlhGUY8P8FyKi+9zJ8aPnNjmEuOBj5FIJUfLW8q9eHrP3s2H6dmtUPjkRW6iSjszufGCd5lG+VFS9U/oMxN2D2G68/p/HGQpISDR85R0qJq9Jv1wCgh8CKVO/98OmCVT4X3ox82Gs7wZ02gWAbpYrQygkTZP5J8fJzNyOfhWcrMOxKAjLI3Jmpn3EFq4WsZmyJT2awZAhJoVIvpF35yjSgABRvCOK0eMTjUxcydjzIwuu+rKib3r95OOnUsiuZpOTwKMoDbR50eAiGXjxITxGKRzGIlxEUWGkSGAPO0RG85Vus751z+yH3Z2DpZ1cxJlbAIXfyw19mWc/cHSOXUqeADfAoYJ8VEKo8u9vXWDo/OcmOcFcqXW4gyDId+sFtLrqbRKFXwrRz+5R8q7c/WZZ20S2tGckyc2pU9t5P/TIozIH0mgYbz8xbVO6QZILduE3WkU1jDOwR+pgSFeHZhwxC4z1ZFgEgVxhHmnkQS75S7XKGImguqTUkbaAUFZYFrjhresAR9sl9zzHC+oD6W8+uvs1wqRSrZpOtkr/pzQf/YNLYo7f0S4h20GIRhZjxvIbjXglPchJZuz3JLINUT9UIV3J5U/9q6CuEvuQVFoMr3hwoG38ddK0FhHJZAso1pdeEgdvU4lg62raAuj+OjwvcD3ujRk2fTIM69LQmBqAoKpYxrMLJTH2AGEvxxvb/hwnILdPtUbjrJIFuGYuV6yMaMRV3V70jLJKN6JrOplAO2cdAwR6+ELVsGn67qTHLp4lW1SCZGaz1skZVicTOipAlYXyh8Zd27tF7WOIoxMUgvv2B/Oe9ba9gyQqUFY30FsZ/brYHaFoNxv7C521AcWrwrYWS0QhAJHSePPgIaE3qTn6To1fdiCPPX/TVSAdeF2zeM9kp1s69YsXAN35QBJIadQ/SmZgaBAd0wzLozFJwHExU1XA7D+qhR8lkFxVdrBaUA8hsNKidMRS8CziyKXrq0mKchC9Iu3E8nPI7cTBKCS3VIgh+8f7AdIA/kPvoEIhgRUyaZpvw/1ueySNFawpw4wpOoHE4ORNYBMTxHfzDMrMCXqWotYAVOfUHN31oDjmFm1heO41DitbWnHu6nfRbDcxCDoInIXRQXsQec1d7phMuuwDFnV3/UXl3fQOeG8Z8/Be4fmheA0YNt/p+QK1ntv8xoWoqa6gxXdlDDpqx2XZ7Z59imaMhrh0MUuUp7JL9AqgVndtZSVV/AKVYqtJ+Riv7OvbeDNtqAX15Tt8dJMwLCZNygOb/Kj59tdN9KhASjhYloOsw9unSMCoYpwW9/fbe3ZFle1HOfl7LHtkgkGbIm6kgTHshmaNjzHcqL44JuqeKs6FrPmYFEMxgrQ1hPDxrgK8fH0xlSY4CU+ZZTx54dVUmr+At0iZcL2SxsX8KybhyasOTh6AXvUjzradRhOHXEiasrOy5xm8/wCZ/mKfk8XdxKnpGV6AfhDWXwZvIzI5xGJSNgAwPj/RjyYa6nJbUWqruHBC4+7MHOzweLyB1eO7ndkR/XpYGNsfg0q/k7AzWO3BAf/Y4NYki+4vXEmwB+L5MVDvY9DPd/APJvOwMNvz1QPeXP324FjH+H1+3y2+EJyjgk2GSgPSktqX4c5in5cxToMh8gh1T3K+wN199F3actmH4J7sOLf8PqGUUkYp+/6m1X70PIIaWt8i3zsUDf86ZwDLUXffrJCKAPXqB5Jj7S/MCt6BPYq/sVdKYuHxL7WoTSXJ9bsLgFfO/uaTwqqOLr3Lsco8I8M2uXlU+E4gd/kfVpGPO8vZ6dC8qNzsVESKGICT880lawy2601i4s/Pgd8MU68qExG0ULq8J87Q3mWKH31JmtMRxLSK2c7INmQx4cARzkSqcVRRpdVbQTdfvs2/2x+jYPAvPEAtStdWg6J5TPW/xioZbXqhW3UMtrIoZLihJAnpEj32+xfsLLdt/X6WEYI0I7t8Wl2RwTHfb+/uh0sYsXpGIfk6JtXIaNgoru5EhmCnCGsbuE3bgiVOT0QWP5YOCpFS18eqvCse84CdXiJBw91ygBBrf+h0R0YyHejLIHZe1YPaY7m8CNqS7WELkKPPbf12MjXNA4VxW3qttK4fdCt2//VegAbJCbjWbRRDeLJIfc3rXMwDpdRk0E77VwFzgDyGfGBx03MZhTY5ajTnJIsTr28ze7JRVRS8dgK2jJsqj8JmqHiU1B7DGO/di6eL6S8g40pravXeWoNZ1t04fqq5FK4xkTAqw+Ff2sS6Zllbj4zEesIucKQdViq6DHLFzFPMrRFi3l0LrSotyFQMYRUrlwSl25OC/9M/nFaAzK0h4iH88UzuXB1JhxQhG/7oTs34nK8+OJbygs50g3hKqAI+QZfjqT0vPRQ8EaHQmaulUX5nT18klcGl9yBS9ysPnF1fI8xOYn1xNjvY272L6TWp7wT2oxRKFOsElktvnZBBHBz2ZpaCwe42x3L8AZTHYQ3IEIhwsXpxXYo36R9WMzor/p9viXO5V7OwdoyYCpVlGSXJQTk+6BbP//IsxlWfSeCxYSonXcNRdBV63rXfwUfjd2xx2mdtlmdWfONqIt28/crk7mLYgAWguk62tQ0S5uvCa6yaUIBC3b90QUAWuUqcsMHy20tbFboWy5MSr92Kt8UxJub8igcCJIIxXNH7FU4Nnm5FP5m30EhkQtAuKZ/3q23+VagbBba2zZ7bPhG4ACaxANxuS3d91tvN633P0a/JiwAksstf9J9IxhchrDzxziavFkqjyGsWDu5s1A+OM9VEu2bjoVdcIVtLAgnN1LPnzsMZvzHW08M8CwhgL5LPM2KixWoF8AGeMJu4UlBlX5C7hSZxqi9Qm/yQICq8amD7H3ubrLhPI07NkUxgIlrDXJDN3+yJKo+UsGRdljLXb5igoi+qWiWlLSGXGDeHfo5W1OnW3ybPl/ANA0+lzS807czYQWX6tEZe32BrJ7oL0EMqCFlIf5bCZgjnrr/sqlS6a4iPLcJ83FaU+3HURFzhU/rwOEIRaDvTyC++0zQF03OsdO9UrdQZjLZH2utk5eYRCIuIXvWQKnReHimXSk/j5rQnS9CRGBCu+o+9EGNdLeQ48kwG9z/9eyoIJ6fSGTK0cXoire696nqHsKjH4kTj2Gl3UNR60dBaOiaET/8j54vlemelehJZZa6KuM5ty9jYGPVCbLbEsNkgUEx5UxZGtQxWuICVW0L3QKjf9SZpL90hlR4q5H+tZDlDlGtMjzZZt7sK/8K+E+KBInzqbhJllLJ8/6QFdDsqWXovKJdYZ9tQnpA5x/pA17xYrnRM9JP7iXPGSUzQ/HopOZb/r6rlFTcLsS5I1prLUaOw+IryQTvdwfj9D66sYs7N1fbOGElgK62qMiWxP/jAsQZOmDJ0ne35YYpZZuTF93aOBDxdZ7p/D4QY0Ny3oX5QSUQngoDLKu5RP8j3GDLoS1Bja5T29z4M3FgNkJkiP69kYmilOc44TYYgJ8YLATQJWMN+xk1Bj01E6Z2WxTFrnGtMd3pAeDZH2irHmPURrCdn6BW+Hi31Zt9mhUDxcQfYuvYEXz9fIB/+BnoUzvxBQEcoOREfJcmvR67xNoPyaDcIL5iqv1AQrlRAnWQ9Frs57KV0nJsB+bqZSP6hqCWKuBp+EH3BWGXbhxd9B6BqZoF5qHKZwxNbzBK7diHOlplG9yLMX8Cx2chN7C2nHx6Y/myOmW38WI/kH03r0EmEb59YVOWSfW/qj+B3KQpBeVSAflPT1cSVHpr8TMwYRl3l4SK4zLOSc69hMfY9PSkhXy5qDamFm/tRkJTDaf1bRwnZkrJYJGD6xZpatoJoxxTSNONnGnc388LvK1Fud1/5wxh0j8yuLvgX7yydMi3u5UAvXCtV6pl/CAjSWtU/M3d+c8eueG3FpTH9u40ZZUcwwRGgP3rGBr7yXQGNfgG7B8Ai3Lrv/Tot+h7uHKdo3FNQx/Sc3qZG1TYoJMmnx2aLpiZCX38338icmYhMGnSs+OkUsiXkd5axr1I3vWJnJ8ynYnsE6MTAystDaF6Ac86SHwTLP/i4RmwcaCZV/ZuiZBbt1VrakMUj5igDNUY91mDeWRrKdw9zG2vGnfdJbGEbLUSfLYQrS1vmSY9RAwN8Pi/oegJroumNbfJ9jMoquEUG7dB1wAT29F4YKA5kpMxEobmlD1MlNiiZSDHEdGnoKAvvnJ79RLs00uWwhQUksYmEQySBYMmlpe/xWbAfvL30chmBKMQWhDp/I2kS9f2pVNrMc5poqVKq5V6zfhtmnX00RdRNz3rwpLjN1fNedwKQO56MD9aEBH1neXJR0QTdv3JlwvPULdAJGtTG8uu0U8nBN7WPESa/foGj35aKaL7JaNp/WuOlweK9U5MyBY5WCXIQ0HWNRgU3Qjm7WCk11E8uNd8HgxVn+ycBP7RrlQV8gIn/hPjErmabXU9kDCZVLsChNAkqvnIpz7ozwjpUo7oJV3eQ5sxmRanD+RXquMDGZmd7pGog6ZK44jHprVh7eniF5uL44HBisAkZbyG9TSJZLcfTATIWM6MpTLlh5iebN7qOirIbWucRCjsElT5Uhsz2JMZvHYWuAuyys1SfL5CCVnHmRGRMKLLizamLa2aNAMtvxuCaQYH0qMIeeAC85xCR7X5IACvtI+neyXx8BjaIPEtHLoa4n2iQcYgJEIL4DMlGqbrfOfbHWIKWnaRoufRiZ7Pg06G/EFLc0HaRBuI+52A6sVdAMkfvfWcl0dpAoWMZ3FJ6X7f8gwxEPyS9tGUnLwMz0Imohxf1AS+Xyl42m3C/92IE3e7A8/5fDthg5rrfYnLmo47rxM7432qNr+Ui9f+usVcbPGapTVgPXQqytcaDqvkYfLh6jTwGiJ7nWMFmhyTpolkeTxEhtJFk3d+EEXRou7OtAIyVZF2UZQowz+Sd4NZEQ/DkKf+Ybdw/jhy8nT3jty2it5RrApx9yK8x5kMvMtPpvgV8hZB38T3ihQC5HEmsAmZ6avQRKwgqRamKg/+uFomJ5KBo4BnA9SRHfLAnJQsTqLM/NrCPGOV7M0YaNsJF0/9uMcawCT5K9yria2hHrDieR1DenHJFn5kv0HKaMiN/h8DVVw0fHmab6QUnFaVRYXnBk5mdf+TYFbECi6iHEzjmYRbdkrtghonNTlaMrMtfgWO7OyoP5EqIzvJK/Ap29Vz3d9Y0pB5XcUWSzoFiakSym2EdUIXZIaMDA0/cYYbQKLb+3SRw3oreKQwjoZr2e0C832Xowrip1SpRDEOM5ChI9XypGcG8pGEb0YTJXqKdkyALXgvgNAlrH8R7mZCdkyNHqHCHttOy9Vhdggap6IvyWsw60wSqd8NqrbZa9b8bd9gr3mRngAdULfL30QN5ysd2B81E+Ri6Ur04Oj9A2M4IXkBXuKkP6i8V0kRsQIcmRbWhTjB796bsWXcnRsYu++gXp1Gw/PKxZfsjJHBxO0PyZRI9zFo734kKMdPBgYS8twiEQVDuH0uu0yZaEdLThb6lZ4rPb5oPJx70i7p/P0Ab52US8eczlcu2wdS5d+O+glak9LL+ovxRT7WvNYOpMGIPo+f3BR7BahLS0EP3U58iU9vMJOfRDg1Rlu/Tz2LNlnMESy6sTzQEyi3cPlmBfIhsxSrBEKOjzYShlnhFXBCybo5aGFfOJ6joHRL3XzapPp/kKoQB9+2aqE7hYe/QrsPKH7EsK9vxwOWFR8RjWv2FlRCynY/fUbvilDWIsRsbbxVlThwoKgZQwQXW/oodyOle6eNEYPatRSBxJaB7amW/6k+6YBPuA4MnMTrjpBbJEg4NWd9W3CPDpDAIXq3ldoikSBEvGbL7L1fVrnkT0D/nzQl6PcbwnxHFGORN7+B6mQcKfxYh2oXZuWWc1yEs1boP5tCStR4KQFXIfnLM+21JOE1HeOQHgJdk27gLS5rCWyMHb0VhANxXM5e+K6B7LJW5Fow6beE7mJMmg8667+7wfrXnHFZ9tprDscCfiGQe7odhOMc6miGW5TQh0TgLoQ1k1V79PjUquTrWP1/PPgtFGWTCX3FdT3k+ykpdEwX98gO9ttyvcKYnuv5k8zUjUoLrezbz7VExCA8aa41bT+lxLxAJiUm4CDZ7md8owtgv2nWemKTqIi1Zn7n3AEMvKxZYeBw9RBKbXGHfL0fb7hfWLIQcvVUKjCjzN+kLPLD2W9yrvBQr/4dyjaDC7g5esKQyNWDCn6kDG9vU+wStqCajA29slG0nVnSOgccjpq4k/e4vJ4BoK7U2CphgpdtOXH7fKgtRkhUCd1AFIbV/6UHXj2BRgjoLDNjRuhDAcArdC48j3Vog6/3GZKJsnyzDsexDW4JQeQDyHEmL+Z64jFI89+nVXLz1Ov4eEVy1eQL73tU8rHllH1KWtu6+/uzusVlbaaFVsEl3g79aN9nInX6DNmuArIUyJ7QSSp3Md17kdtno0x05prJO15Zr79Fq5azN+c1nBjK0tYHK1CSIG3724X2UIDXlppYkdvrbz8w90Dp8I0SGZxNRwcIDo5wCV/Wdsu8pZB6POQRFZWhSwdDH6GShCQDsXQwswHd6XlFvboAZRlFho/05JQmQsWncNqMjPuxpVRNLozVYJ4AZkaHzb0Lm/daTf/0VrWs45LbrtDROzXrL8ERadpX681aJVxXVMdfiapBvjXifn6z5H94hmj11o+4B3Bh/ICtPfQi7+t4asoEa72/U1iputf3tYg8rFtuz1XGCqmJ+rFR/MSzHN9MtR6XhV9OOGwhI7GQ6Lm7b+PQpBpwaF/RD5AkRAE7x8liIoc+IYXTiO8eXQL6qdGcwfLwyi8/Dyigb8u4upGG2zLpAyVr02RbTN/oW1B3/e4QzL0enyNEnAHXZTKGrKvIQoiQtc/KPwNCrjnvQjaeui+5Xygrt0Btj9VN8Agz0AFd20+JsxEDIWs0SRWuP95K1R84v1XU/DQjo41NYO3Vt5e8WYHbudTwflkthUQnnFcpz5530cSwyJtAD8HBDza7UcxUcItiEKsblPBGc994BZloEa19a11ciJrGYorJgBgUyLB/85SClCr5lyodZl53w2E+8QryFcZzQtWBGIgAHBVSrrl11zLV2BuIIMGgdfbLplmOjSyrKNOslGRirUv3TvQhkAx+zyNDyjmUrmW3UKrIBjeAjlU1aJ2fRr3AJIbs7JPl/Tq5fXymhB4/jgsBfqVvhKt+TiKjsFWkBuJPFFufhYZpAlznpmJsbZB3Yyhv3fLI4gCaq+tSBVB8BKO/D2CKQl4vKE/Gq1gmOG6Dkhv9kTqHAh3yp1a9YjNR0+XkA5EkgbEC3/XZVNgSCi5BHuJR5UOHpm+JoyTWXvBYAM1+ZVCzhBBKlF1/VWuIOmPQyfpPLYKvJE1RgrjdMaGmUqzW754iKdE/pL4AOFEK/EgJtLw1TeO1sK5KonGK8Sp9vOGcnK8N5moTwokdCurOF3+IL72V3/W2zYXyjs7X2v8nLyWSKgz+tRKB0X75DJFEMNnLuIXVC3zk4JT9qkEtOIOyd83yKpYeELQ+SP8p4i+rSjJYTl54RsKXA3g+NIUxF7GXEo5KcrYHVOfjyzOazAZC8uz10j/L7mIubFx+yf9OKZA2xvYE7qKPkrW5G4KoSXJxZRi5MrLgHQRxJQ/hBVOf9co1T1iKGEBdniZbgki5ueBUtkxMVPeLBj4/LdUndWqLOyNlefBahVMs+NE+DoP9p1DDILnqfBAyUfkuhTgSaE1F5elAAQFY2KTW4sh2ij34j8avE7cEJvYOvAGqN0Lx+8qNCDI96RolVcrQ5CfN7o/7CrVo0x4y5tM7pMz3Us+i0o9J/5AQMzORERBhy2Xo0Wo+mDTBrpVlHwRAAU5/2Ogp7sZNc8hFdVR7jMawo0TpxF+DI3a1B97orRLzl2utrEjwk8dnR/skUsqAQSwOSKSHfUncQ/XlQI4tSEBeCm4rh5S0EE+ptkDRgozfA0AJptUjbQ7mQm9G/iStGl14KP61K3qS1xjSzCpcGWCq6ZNNLEj2BtJHykTCJQNcKw52SxQr0vSxXrPqLUMqYtJ2M2+jsPyFcAN6mX39n9k8zdXNOQiYSjHz5EBzOiCKQ7p7U0K9tPLMGz7zHaQClaU6pUhCmpvzpMQ6luQX5biaJbyO6vkEb+v6/ActpczL15sPZ3ij+iKDy6kY2rE+Utm80g8MonaQYjPPz7EL+CuGRmmKhGHLI5ndYX+x3qrW3YYEXgTnNhoqDswq1k32T0gSluyDF25uveNFvH7h4UynJEQYIGeMWK9qx/CBDBVcizL5KXhad7IBoVVwjY2OnRHxJmLQtlGy4e8m57ZyoqPv9YPWlRRrkJpWUEZ9zuxwSWtCswYvhpVLgN5C40HokHt5/7KZp7B+GByzzT805ILsD9LUi8V9y3oAo1eUCeWfqo0s9nC0oli4TPk9nXpIpk0C6c1Wb86q6QEUTdlzwLRS+RwbWdr+ib3XKJ09AShjtYWuJoPLrC/iHNBbjKVfrzMBqYcHUJA9O+SpK/KzEbDj5rczNDDVeA8lzwlhFeE4UemDLPihg87aPnOJLF09+sU2T+TgJKyx7xDY0yyTMS4Nsb6aS6ACeUEVwJ3R6b9QJB4w2AaPFFB8LQS07VZ8esyIKFo9VzRdrpYovFhSGjY9LZkWQPd5Z0o1brOfIURc04Jgr5OUAfqUz8T8DI62JDd5DBAjGG7MpsN320fdqAtphfkAOaIAn58aKQtrX47fiPZUY2UEBVVhAit+M65Lah0dcMQ8ZbkzYmMFmATtxL2v3BqF1okhONG/ZTwRVZFvJ006i0S8y+KMRvTzBe1gCAv1IZG7A8cZiHyK6CgRjmS12kX5motD8jXUzoQwoxwJfOUc4hUtmxHrOjuSY6wonQDwghdVEMpKfxviWlEE0ixzbPS5jm7aAxW0bhafF4qIvDys9NUNIHj7vZu6x720QqHKnvDO83jK2DC80Qx7OIxlx2o6WBSNkhXvnVLhRrXZWKqzy/C52Mm12FoGjhWy6yxuKR+Iv87m3FgR56NcqqUn4Nr5Po9H2IIhGUlw/mfA+Sx/MKzD0pIP8NsjRJxvU/GpQcQeWte3QaE0xF+35WVDPAu5DA3yju16xbTt4DWLBOrnzONxsr7tchkXI/OHT2ZcJgErS9fLm05EZ0MCnB3bV0PdGAUuuGarkfZ/sdD0XDYW5ksUxLrDTzjQofCkZus4pxibaUhTavtt9Ix3nhsYk8PgRn1SzJbms4vvO7S60dvLJOo8vlalBmnb2m10d3plto/UTZQVZBz6dq62OqPn37guzyf4e4WgHM0lkelHgb3mKjnNQ8aaSdeakFn8yT7iyjOzxFOLkVmMJ+Ok0iWWgV8+WH+fglMrDlCxRusMSZALpQMkr4JeolTCRKihoBQmbFYnPkQhQ8wcoTwrk87LHVLIAehBEucSKEaYvHjGrONOIzJ+WYNgQLB+iXM5Q1JCC1u84ZDQ3P0qYPv0k3N/NkFPVT7VwHPQxoyQ6AWlR6oBW0bs5GuTsl4hMqxaB5V4KSbukXvY8N/5GDufoGyhMGwhxlPcJQzFUp1BPsovDaz6Zq+rb46NWl9E7QZaO2+Nu8E2WdwVOL9UF6TpnYba27GVHgEJY8cdl7FfaTBgifeBcxdKZTL2/M0MEJIflOLIIuoUqz0azFavOur0a5OH+lM9IsPMW1YnSVaEA9ww/GwgwobdUp35gIU33RS+CvUPR2/B3a/5nC062D3VaWvBZnCg7E6khOmtZkgyAzzuim1Q5tXeyNlbjq/sbg9nuEFOKYJrtRy3kJXSNfSLEOczEvYdqZzVIZAb7TT831cJimsoWj3ARbncwbAFR5/wzlGAJ06sr2rFLgrnq1YaAs+3TI0HMPAqth5GSBYBUIOMyWyLblT6pqCPInOXMWZ+apnKDGfkoR8h2nnWta6qCQn9XmZizjSr29j4JJDDhRtL/GyEsBmXzqnKy8F+7lP62jTstbCjJ7bTcMRh39CNKZk1tG+qiW/Sch/Ch3sr4H4XyUD92Ks3HGqfECwE7q2L7e4qG8YHjZq0QrJnUoCyDYHevaK7lc4eb9YWFlxcqdbDgej9kLtNJSfhYkArYbSDVDcdJa8SlsfTD/ard80FQsCHqwnhMRsTQvHZuDccMRONv5ZvtEg2Uin7EQxxE5XzoTE4rm0B4Q6opbC4jrGcerOh2VH8YFadx0Fe3A+jNjr2jG+YjZJXKcQuzgTMjQaIOLb5iPTGfKMp08jiOK8zty2d+sFuI0iEAQjEBx4szVpATbHm740GHwepWeuOuQvGGCQF89lnrX5jyTOu5LLU+fBtV3XQ87SU7WUy49HRUmRkjg085ejREI+vMdi6cfIXrQROHm7tr4kSI8VZOd9jsrWhC3MfCA1jS1v0oJu3gh8MDZtqQx/B+HJrXgehD2/caAj8+y/2Lmc2hCWKp//csoHbrc7iR6fTB2dLNH8vYzUq90lHQGDtEVmlPcC39C9uMJsCZrccvk8tjIcNI8ZQYHJEHx5YemSXWXomgLRnwiSAsvW/5hewN47x4xXQV68MG+Whf746OkJeC7pii2U3keqht2VWwDxMuEphWWf96p9DW5JuW8bbTjBTxjKtyKO8UPyOHdvbqLMA63QaU4j0u4ppiaQFleVXqFNYiu10JFzFAPPW+TppjA/fd3gPMEIKPMzhBhohUQfDmm+YjHDpSKvTVluhRgpB/aIQuNIJThApbKHsHrdRb3ImBgbz9SxttBtkSw/oU/DogkW4gjuDKxuhM9XAN9etGPULdCCCle7KP3rjjx32qL1vTh+0CDJuhTZOzgNiOF+S/MLZBZwpdq8QQ7AADkOTqh6XSTM3jynvhtuIN4bkdb28dRAW6CvI9Yc9t+r3gDP9DYd84ychaE9dwyIsO7KnigqyQisStXt3JHCSMEvv1RwpjSUfN73fAtTFWFGwJq8nFKEd/KUcX+q6VjEXIdrHUCDsRxkF2YAaVws3HJoO/vuJ7Nxsmhbv8nupDHfCEfwrWPHw6ce4lV4MKd+P4E/uQkOzUcPUrs/5zs6iFV4IlMFxfYqBUadBQ78+AYr6vdKJ8VvQB7d+tnsRpVJgzgbhHG68LJIcMDNalqsCbMu8PYdyxFewYTCkZKu5Y4GPh1RlmmLs2phjSaoPLBz/qKWYJw5ndJ7QqZqOaQxSNGWm6imtliB4eHfZu8V6byfllzv4MzWauiIbMx4S65jn6tsVuT+Tfs0gOirjn0erUeJQN/gODEH5A6XXyIAP6nkktAC8A09osPe/SDxMdzKvoKc3ZFGAsf6FSnPmLMoc54F5pX3/HuZEQZ7wKcGXyADXU45ji7aLbAJYROZ5qSra16cUl+OsrYVz3LYz3OwdeHBn9d2qw7MgUhPT+w0WaTvnhjWXR3s8hG7BCjSlqkwAa4d90r0exf7U+N32w2mg6DVMxcATzMeinJ1E9TM2Y4d9/IsEttxAaN1KS6qZN6T3yaAeXmwBIw8AFoIFUyD/bMbKcJuXQ0328TPHnFRyn2Uw2caNIPzG/NImmWOW7OTCOFWQXfuttn1DFWGk/R3GWuFYrHzL7hIiDvDm4z0vEdf9LLbq2M2Oyl3Wv3zFpVaMpcm8RrFuwDWwi7gI7QS0aualVyQL1kuEXBcF4Wri5lXtbP2pKApL6boSBh330Dmu2+8hxc8WjUcWYR8m5WiI9NAL0WRew6d3F2Uer1t79lwdStntm/WPpZPaatkW4PtQAzde7yNCCCG6PdubpTSTwfcNuKrObfeZFJkyM/5nVKxqBSzdoSm/z5QKIeaHgMLTZ6cfkHSXl0WNQnlELpJ5EoREIyHxN6FZtiX1Q3G6w+GcMrcYkCIazHxB1vVfnARAkNw227dsWlieaMy9b/ejlnFFITPbvHrdOB8TF0ZcwZajrLBdCgtAS7diggkHe72WCjzjOWTH2NqYzCfXETI2v8VG8NtoJEH446poubkrMrpE3DAoYzi7jzEsLN+e+tnoz2NKmfLJ+4SC6cwyS7ZC0wAjr3dvTZw4S42JqDuMawRjxjkop79Jmi8n0nT7Mkel7SzJWATeG9D4yupCXu1vjf95UlujP++RCN6ieFpUh6iPhXzL0c/1MR3kFiFpQ+gY6k1knHlPKBpsfsTTYxF4ivBZdtGTTqx0jE9re0sa95V3M0r8wio+t8SfQMOqdd+XvUNkGj/OWN/0QxaDKHyWhdwbC6cNX2hfX4Om+j4qWnPH8eXWfW8BTpa0F1RXTcaY+fcxqp/+W3u9VBn1vOyxmJll9mLqaWvKNxXMtBLDqoEqw29rPPcEMXg9tu/cNn1+k7GHyxeiuyKWCFbAh7UtobArzPlSfcpZmH0MalCstIIS3V1CXroC+/hwwjaTeJn8TQYec4NTa7VBBxXmGgM5XqSkTNqTJQvU7ETyOMAKn9jjlbMxjZTtvr94grQzVsxXdMTDI51WYFeS48KJBlF+QxG9dTPpz6kSFLj9Zt9/KGfELV8h/RiGa9Jhe8t7km9n2dgvUXSqXkhcB3Rl4tjelB47j9h9gw0+bE6xeERUoMvLFAvy3+H60RJn2rZVisOoh+kRgWSrxqVNbXp5L22k0jQeDkDlJqmPLvhllFxuiyn+t5HS7glnIS6ssXukuGaaddEO/nVxt//i6+jLGAQfRO7/PNDVzGZhQ1k0NhDxlF4bbz5aYo+Gpl07g4VNV6teL+ewBEzgFEMt6S7FszRkTUps6kbZ75aasJv3+4+Pvb97FSzpUhGzedCtxFvHvgccSwaz6An0siHH4aESyukpBKAAnDPGHQ3NDpT2s0lNPWHfhHHLE469SePhCMVPpUepMQ+bVf+I/PitGDIjVrQ1ZQEL5GQ3Svv6LsyLW6/P8lO9N1XVeBjwn+56SbExSw+X/o/FfGd2VZPDjGEn7XAYdkQp2HVRFVj0/DFwwVJWhtTm7Vkl6yNlUzr+rkcfqxRtHtcCwkDls3hztG0KMP92o/yY1pDQnlGsqf7LwisJprLA0kHkmBYjCSKLagai2NZXE8Jf5/5vUjr/dgjHigFfZPsuP6x5QjTp5mlQNGAp2CTHX22Vd2NgDuoldXfdaL5dEpFULOdWYO8dqdlfBZFKiF/feOB/1AglknA7P1XgTOJyPQhhhpsK5EptSpf+THFZtTcJjcHn5EEuCRYkcObDmfqmqkd1wKCtM3p9KFFkZZkHatGa00iHTIxoqL0Yt7AVMA/itsxLxVTrkIvzVUx3+SaZd2Xim4nFWvzxHQdp8hzn8DysXrP5ec8W/ps4b5jkOkcaqpliGuuWdcWs5xvo6YJDCG+4dq3T7c19WEuSQUIy92rU00Jxq3YqP8Nsofvr3BNApXniVwbZZE3yr7SuR1q8hahaM28UqGoM55oT/S5k96ugGB2QokmXALORn7AXo21tdCiR+FWb+Yt8fUo35o+TnX2EHdlJ2GyobHTi/4AOSX62JL8ZltgGQce221fS4mh+dfHDLhiJ5mZSVlhg8acPpL5Cbo6vC/OEyJqzsSCTKQDZwx5v5Gpf3ITX27dMT/UPHyKGsdaMds0AWQRhUJRrnLkfrQEaAP75GLQtDiUVI0HStmVTg5/ungEFiqxBg5M2eSSAEDK/385k2xg5a43QZKtR4IcPhNmYCnMaZkoSh0s2BDO/9URzFnKE39K0l2tbnLa8H2/CFSpSVMJh7XsWTRqHheIW2gXW4tkDYBMcDWj6ijiLZWDfroRQ1a+M3bhx+Bfo4xHf+HMTqz0LmFFgzpS2Zv47tEQSemM7qQFqxdx3mKgEG8RXgRwKQkyexEfKQfRrPCDnDZ7e4W/12RCgwBpB/FB6jdmZobN9JF8QZOjMehjemIXmAQN50RaWqybF4GZ8LufgHQ531+o6TTeMjY/FzfSr6hU73zTiUYZQFGo79Xxsr30Ge4dY4MiTbJFVhYo5MkmLZh1UdBLbXwxL8iaK3aJt5AlWbzCpttkuvrtC3LpB/m3cFNVyn0DBS78Sw+Xn75M6MKI6h8Am7ihQjRfb9kDte2Tm05bFFXS7O3q7/V4D6AfDMBER9fnpl5iqYK4T2RdxCPjuQg2laWslc3NnehBfSBw2IEdS6Uo9Hmi7AKfts3+oaY55JkXqkfMV6dX/U/0XR/FPCLVeGBC1XwlllKjK8dhPCxLBY4I/Pa4ctQcEtHN33A+l6flUBnxaoPav0Mdtig6NcHRBtbKj6qjYcmO2dC23ZZ70TXAiNjvSGqgBzNCBlP7gV5E88ZypYjOspbPNCuZT6YZqin1Pd/lzPUrNWS2UfZzObkSrP0lAudEb+TS1x7jNWYIgipc4iFwm/2AZynqeLqIh3hQ0HeSenkn3dvdgLhGqO1XhGwoR3lBQSgW9Noh2j0d77rBgqkxiqYUcz8oSMXbKvk7esY484MUUxwSTcDB9OiU+NyRaCoFdvFBRPeZd+hFHwl5TjJ4biY5QaJfykFFOMQIAEsgWNw9ry/+GvdX8FE6gs0oJOo8ym4xXI+ZlmGxOencBfSOUzMgoJMe53YZGuFIqj2jkbQNycAJAoamHEkpI7E7+3K1JSX5tb05JRkVxRbgqOfYQkmJrhP4HE3ZCvBD8jvZB23HcJLRzAtvZY+v/Gh/u0Sgbxa6hbvFxBSJkz9NpZxAgJ94Hkaw0xvFIpv+eua6+o/NEnLPmy++3Pa+60mfU2AINU7+W1D5Ogth5VKgc+ZOSHPqYIL5WppJj0yyotdQIEIF9c5YzZnjyphjzpir1oTbiKF1MEeeGBmTnNbyaZ6vQpsUzpuXo/giPkNmF3aUBagzqAGJ9Esq6G8aXhbEGLspdonK4XhkjVZm4bV5txMXDoBDLTBmphoK0sR1j9GwejHmcKjNAobhtJcBZC1/5V41lCJuNC1M54scyBTeeO99gRTfh1rUj14rDcpZa+gNWyKJleQvMC2uT3cVDrkXAE+96B/eIKtZS3WLKuhsbcV/gKJoy3Gg387s5BKLRBkPOwRWBlbdytCtHSGiydjircImeJrVo5uT5/S3o5fnmjrK8yOZ0nY0BgqOww1oXh5c2GRYP1q+YsV6+KawXFgGK4AXkF67SAT4EBUd0Jp6VsnRXMkYMFwvvyxKRjzcoAqjvz221iI0uWpEQV4Wukpcd4OyWIoWXUwE4U3wZUbpuUB6JMg79VF8gHDnY7B2NUDtxBOGPPP9wYL54P+14M9vhElI5btD+a1EwPtNAKPbMRj2zD2nQzE0TA5I+aCPxK88KTJcv4qxzeJCVnJG0UL34AnXaCxcCgJOL1dEEKtIdKzaS1ra8es7V+UjPnQof4mlmVbfXUiTaFnfz6I0LhSf9DOgt1tBX3MFkEcjISqYcYGolC7swA4gnU5zfH8iQv5syWmYZMJEoBBQHFAixWd8U1mX/ViBdQw0jc04jLG/GHFuCsZw9Gixm2TdKaubSFUydHtS2/t3lkn1OxXmFT5utucZrxgQ0DANoNY4R+k4bUCUGxNJ+7VYF6sczEqSqu4u4KqGEWDgGmq2XvaHIgPvszoEXca1BVIiSpkZ9FvcC1800+UaVQP6JoPrtUFY/r3zweCrSqbAtkdocfOjJNz2Roqz0+CtXGXuCVxZTSAAVBF5x6zUsf3Yg83SX0+ZUGZl16EoF5br3ZGFpGytbQOEnKSobAD1v/tykkyyh3Ws9a8lj8xnmzxKkaPxEM756z5928LZFcv4GZ1lNrnAzwYuR/iZY6YmLI+qDtprKOAKKdqoFraybzOElzWHARjK/vf+9LJnZ4cK7Y/uKxJB1qP683l5oQpNS25BdEmjC0eY4hzboB4zyUTxjafSUDZXmKmbliyLOJp2pgpNegvV/bY0E4kNMCYc8Lr1yDvViRdaDiLHQk3mvaHrLtB/Pgd3UPipDO0ncRw2WJcAhfwVnyOk1GM4J9GR7B31g895Ul6bSGXDpVDZhSNjyghWeAiTMpumxQc7K/cWE4yAchXDq120v4ZstuVZwo1TvchlN/U12Q5RIPBGQ4qPa5/G1ka9QSDQIMfkQewvK+sOPWgxF/FLUUNP+NFMfY8I7nhrhzm0dgZ2PuDHyVxsfMa2qEA+JJ7YBM9FVCktOFfh9DvBjf8EkegSbfXQsP2VWlm97hmGpIQ2Bsn2t1ipGMAdgSRLP2u258VRYIatx0uryZsVGcZTv8JKhn3VUrW7nr2Osff0jS4PXJLyeku9Gr1XdJNEd2aMwYY0Ktrn5dQK/92vSHuOmMDiwYnH9UoqJJd5YtOEUl1W9HHYJWy5NiUUmRGvw7/JnjwSTXiH7yWOr9RVRhDquU56dpkqHvcMVYiprM9uBKthgWP5hAuezbvY+50Pd5mcX+uDbzVoEbZ8GkIZfir3LaiYWT4bXIpmfDPDa4aYwELFyIf/j/s4FnU90ntsy9b6OSFmKUGQJsYFZgGZz5hDJTyLDiDYnKGTJzF638IIMu5hQbxDg5XWyUoy1Nkla+B22GtHqEcOCkghq0dNTgZlDss49Cqwbf3IzDgCqJW/XHqbl+/e7UL6r8R+TM0/I6L3lTUnBW3yyzYJqboEN+wkpfySfMqDBCazD0o+PmZ6YnyJ3x8sA6ZeOOdhRo47gTMIOLsEiubgBCPEMwWG/k/xhvqTsD/N0RtwUFMZZnlyZPKN1zs4gSFzy3kxXPpE1FV77q0VUiFluP+0pdp/d3t7cyigk7+ZUk/UkaTmq+7+GENUQ270U92FnX31mOjIRsA4dMmBvJWZXF6LRbGE4YReMJPbwwE7sMpYKMbAZC0RoON91emn00ac7hXP+/WaOG/WVOsv/lIT5l7v0BhkI0CIRPxDxdwwOq3Cojwhaw2n2T6dLozAENiVk7JYFdVEp/KG0imE5LWuCvNj5sl9/3OmlII2pdnAeOlfrR3dD/ZM5bL3yxEloiNMeEdtQ9djg8WPGrGlIXgQfLvPQ7w2LYLOrbirLS4LK4pCJsPLUu5dcBouFR9+AYqIPRidPn5tw2egD96BT3N5Okhuzq4k4YhEPBmcmWK+JhXH5KHxF4DlenUKUMbR5GIL/NunXAOp4R6aZ9WoG1kCtLAHUWmeo34kn0BUH6j6XSMK30rK9t6/JUhxjB/xqow6DGaC3EOq5+/DQ+Nm2iAECKOPyrsa9fvhgfXa2ZkDz7lqe4GZMPmY8ioWcAS56HmMLCYjMgExf3XiFGpQwdl8wfIVjsZY3wAtOUJB6t3/SF7E8vI7BUm43hxU2X7GWZYoSRmOPdXINR9YPAo4a0zoUiSu49WBuYR7vwDDYpfwDCrWYsnRZEg45To5IupKgVY4MJkOQkpLnvfuUj9Miv8OF3hrwWHP6W648Tz+wUi26bkGny2r/MiC1hqnP7flHR0kaE7aECJXwR9rdGJxxeDVzg9n1r0oRNw1jkE5JifjhBzCODl4zCZdia23htoSc7goDujgreHdakdgttje8xlIsHE3Pq+vwFLB4eM1nPzY8nLckpA7nP/Mmth+vHKAu5/XSSihcg3pLNonQ6z3c3veQbnjz0bdEuy1Z1qK8G2kuZwygUb9mrZRBCQpIY8pFGNced6ngYik1oobT9ZIyUi8sOAJThu7aMTM+kZVMjU9LR0p3F03FBCIjV2jR61trQ90nzMlZ4fU55j8zcMidBiic2+dtdcm3cMZ3sFViQ+YsVWV1z6ECBTETGL570dG4UT3BmQ6ImBrnJ9DwcInlK6oqKMOcfje0h2iGRrHmEJqFzPNR+DtsrHiIBJ4eO3gho5bXJUyTAOlTuiK3WuXv9RcaAqZ9LA0BeLxoP8nMDp7ieNvM2n3osAg6ORuY8hVpzciFvDnOpKhCv5F1+XkeFmhWQftHm1pJQFmHxvHn6gr4LqIv6RXfp1NEwhSWSFT1bpldcSIYD64pXzYhNHhvCDcrxNaipY2l73a+sy/hlcWpiktv5xDC8Czwv6kZq4aFDE0H+BiMPEBogxmzajOsMSVx2fAJjBnBzPDzyOKy6U1q8AzCh7fEFSUTLotbzD7nPodsmZEWosv3+35jS42gQhmbdhhWwXwc4oapJwvwdoX/2+hgr2sTUOcxYqAmJQjbgSHI38QdGbl5JZItunTJjBlBR6/tVeU569+jx8L1xSMtImjxuchC8bfmn2qJf73tgnoIqTfLfB2vUiUNEX41DQJnQfZ02WPQbnFSHng0mqdk7Blb5+nFwgQpZRFROcl5dRRMHbeLUao3pQU5ie/0lK6vrxZqeBPnUNgvIqX0P7u19JfwnIqoFWvgIdtN1hh9CrrP5NwEkl9d8QaZsxQ4XBU/x7t+fMHTIOs6L4CVJ1seV8YvSvIr+aIJ0QuaPlXKWDhkdIvMoKU1E1eIAIHlA98RokeyglSt4PJ/clCkLWB1HfnTItT6tSy1+rvoMVk0sgWNEMdJNJynONcFdAjkkrdUwfi1JZ1zZwdoBbBb2y9mxuwdoNd+KAOGU6cwTr9DsUnZgQKviXCpZCtPWOSNTw2PeETL9z5s1e1drdO5A0jzm/zU7uX9MV5t1bm/Z6M0j+muUciOD7nXn1Al8FlbAXRSJ3+F7jNGF3aztkqTzesAsdxvQ0FE1IEmK9gIQqV7tFA76etjpJLOBZ+qs4XL6U7fwH880RQ3wAiaLO35nGRX1liATsdfZVH+EkmmFDDtdyuzwAWhMF0knnpkwospbMU+AFC1ufuviB6LV5p7z28DWnTb2yXxRxG/bJFRvH/wW71PHArFn7165JlzZPRPEM73NWFnCuP0aYghNVIFTm3SctyUAvj40Mmpbv1f/8myhjhmHr4sS96U2zRUu4d1alR2RbUsuC5J40dYKkSE8PSlYeRj/WEOjeYYJzHso2WPy+zvCLS41Zn9gSPSFCXPCxaVatV0KixlhTAb0tt6d/iaofuU9Lx56T6iifziBarNHvu0BIWjdTAvv+N13STo3WOOz4EHdR7N5IpWnzuNCz7nXEpupBm86FDkMiOit3CNu7cLOIBPE43Ly1gbQfy8buZOvotuiqjJnBSQpk2P/9+bJjAx1PM9OcYPqxfd+V30JT971t64CAeW41XDj+hbzOyQ1LdAP87B+G3D+XBfS5v0ndUTQOz5oIjuYW6M/igweaWknC/Mvkpy/1HfeLhztnQkkOREoPZrZtqjdQGB3m0NIh1Qn+umRbQY7QOdwctNQUehnegXAQ5QJNDbQ1zn8L/vqu5V+fxTrNOBIGWy7cZAYV7lqU9d2T9e4zbkRRu4dimrU4zIACrI5sXe31adlN5dpKjW8Og7EsNJwfxD+6sKBwiHuCxIqQop73qLqEyQ2zMUHAWZDmc4yWusbilvkADbLMpgKTm4rQstVhW8ysPY+SxfjqivJZopo1IJCVQ5Xy6lar3WFHLU3GkHTcJEyj+7omykmeHSbIU7l92Tj1p+fne8OvqdAahzasflRNgRMwBCfnkJsPuSuWGlBXph0zrUAQXesiJTf2ZH8HQIfwl6KrW+/YK6Q4gafgvJZaEjT1SIndHz3j9V17rgyWMqFh5ltR+MrhyTzF26RpuLumDQGU9N5B9lPMTwKn7pqMSslDTmE6KLxGE8rMdNNRK5t+p03T80mxfMBaN1Oq7oWOvkBayCMDT1LcfEdN2wopD72uOa+fpVdva/6VUEiL9oosfn7fu5QQq86qcTxG2hlwH3+YPdHMH6BLaKWHE5a3Dj8d7tMtU5K54nKEPHT8QK5A2RfCzYg+psk42t/9T2GmZBz0t2zn3w611AQbLGVmXGLYh2es0qTPI2+hprgnQBNY44PztOYbN5lmcnh3DlVa3pb9DIJ69Srl7uB8ly8Jsi1iSfvjwfVRmCp3yNcEUDbE/yRuJmRrik/2sNDA1qIxkvbkc5rtEwjcAbpcfJr8ijF6r1Shwa2ODoDEu+ILsFaH2CmLE8zTcBIhUm0hup94iTJBiOPseDbe6h4Xk4X3W9ozA8vEg7SpVb7/Jk9Y363LrctYbJvrFcorB/9KthcOSuyB5hYkuHXZBEmmnno/kv7oBcTbVxtENyAy2xh6Smm7I1e41S66YA3Lc+Eu777K+FgkS5cN8yL8J+5MJzd7xkG3DNQ9F3utidOA9N8PJCm8dcyjyQyD3x5UZSaqkvYAAb05mZQqN2ZA9TbcMLOT+K9wXxMig6OTSjTqZ0rvBf9cABMH2VQ2FLiIRjWPGU86pAQIFsJgoagTkfjJHfDnSAEUGnBdkfA2Xx4SoV9gY7bWjjPZYO7qLDlA5QbCmy+jzYM/q/cHTcc3N1/Fa9OT4wCYMOuflauzzqr/h5djrsHiDnU/CyiTxYZZTXuoQmTngffclqSmCe88O21Y/ZOm1adL3moZsWlCJkp/zR2nn1QORooYcbLfBcuKaPc4Un1lZskTAUbMSz1Jd50FFMztbUTsOAfuFwCXwaLDgj31Za6RoFqm+Si175vX+zm0PBE+l6nNQgnngbLd+4py7KjoXjDJSQ1wJ2UggmXGxLV7XCh1l9Mdsj7VgCw5UqDYlK7Mmr66jVCYhLnkQb7jMnVoYwZ/BTnnX0tuxAObZAzr/ctT9Pft61iqA46u+V1ozkrXM4YJMDijSNjNuYEcTYP6Ioz2XncFHctjo2X4U4z+numN0oBhqDPLMKy8Y9ds0wyDCLKLKbO8Ud531lc9J1trncMOLNYOstg8FzSYNa5MUePu7iYRyc1/nAgqcx98DMX2FkmxHYSDoy9DS2zC/rf4JiNyH25f/A4mMS9EjaoSRnnQnEbVhS/xibhD5uoiQPMmFeMPgrBakQWjWd+gzTPEK97zdCWW/CQrQ1uNkgpBDmgzy6G+QUQoSwdPgU1OfhhopoT/xjCLkZN2VsfjkLc3SE/4VpO/izlajjym4syp7658ebJhPPAKdYWN3luDd3adNQDpyEmineiJEQswYok0ph+XDfZbN69YPJRH4+vOixVbLgD/1vfx5W5QJ4N7e6Us2PIFzwBlOKufdfsKu9TBPwBH9+B/lrZbsBIAP8B1y9yeJE5dxOC04pxQz0IqwR3Fvevi99rOlDx0xDOVA6i2rn65Xk3kauuZyk91ZqaucoJslkYdIxeIW1zAEaiY0wlKK7YKc6p+dZywQlv/Lb+BuDX14Zczm0Zbdl6adx/70guBwlgxGZq0OPK45LEs3A6WG/fEFuX+IFCOjaIXPneNI0MFZjquZzifxgRq0JQOj7Ga8F/E7KOjTko1ArL6B1NaJnrZtu+TEndoWP5lSZruY0GusfukQsv4QYaLiNeAoDVMsYNMgs6gBpA0PU5+NStELl8aPpEtaJ9RrVuKvdE75JEtgpB5Tl6l3idQoQ+Zw/bjouOOx/SDU4LP/f7PnUxla8MpdX++yXwKEcHemt0w/+q1+wBTku98amQeGrvPMEPh+4CaPfru9GK7J0mR/JfeloBicBB9920YUUqP1FN/5i9DbRskMgIiNTQZ9MaIar7OfCtBEZ7AmXjhlZlZo6Oysc96tjxzWUDeZro8sQOtWIecLT0RC/2Pl7a12zX5SSC3IU9XK21PJRKXaK8D8MAGEdMAwlxIpXBWg5vKVMdNtrVpzKZ270S6NV3Knabow86yowFbo+jrzPQ3OkAhGyd8+SwCYZKG6UaNLyG7iOiCTU7zYxZQ776/BRJwKl7OcDhAGD5Mb6zgiTyVVt3qIjSk+yTIN6q5V8w/eJ2E9ILdtWFRGhwTBHB1FoB3dp6kqXcdjZ/anvDbKAS5MaaabIybQKsGs2WP7flCay2vAc+HJ0hcTKUVY47RQKs0OPcmfci0hZUgmBdXGD441MpdbVoaOMG0zrfSmdtCemUefRMERb7Fjvkq3pMWyql6aGYYP7OoMnO3XB5n09OCyFQ/kjCX1uSuGwh+QoubiwRJkIuVP0oHwmjecT2p7y2lDjOD42uL7Z5Xn31J6s5wkR5GSq2+mFO3I29ydigoU5cmGF/cfRv+Rk8BZ5Uh94kGshJQGv/WB7ADTAJsJksG315SeZiKuT1La82yQMtZhkeEn0EnKn/Udhe//p4LhOQ4BSmHmJXhdSmg4/mhJZL1N6/recL7SOAHVzpWRlJeWv8VbZ84iz2dRhWAgo8jzsDSFh9SFuwMyW9u5lvzX6NUpXpt5GHQmkLA9dQKhBNcUaErIfjzPG/LuovR9vbZJ7KS4GgLURBx/2ypkcGOVOLNcQjBiXfFXSsslI/yTiOI4Jd4ewMeOd/qlYClGgvlrYt3jJoisYOIZLqN+yP5WK4SG6UalnwgZkcwa7vm85YSPVJKN0kkn50TB/lx4BDkxIyaeqBn81oao0tVKrlOHiPSDsCoqYi0ifM4YTkoMTbwDMf67oSFFwk+5B4FTMr/xOa3yF8MuvEVEHUFuJCpjqbigiDdKJYD1cR62Qnu1zk6LVWrpze5ys5d6lVsZrt8gxaYDQCjWIXHUmdji9O8LxPRw2EcMqOg1dqjWrXEjuC9du783g8oouy9BQ5iUposJo7U+AxeTLVavTNluo8I4w+6PT83lPJUgh++2aHPsKeaCssdJ+kpr4hucZQDIU/+i79JZO4O2J4nFC4VSfqLHIypvPM/7hxjfMNUuIuTScV5T7wvEymmQW4YG/S2xYTFuL3aEO4KUAtHtLqfl8dqdggmZXj2HH7ewgMZ8d+7558/SPJU7UHDHkBkXQJJaXP6tOspuapE8I2pVy+Qac/H1XxMewYzb+M2/53I2nJsB0gPSb5NE4WIaIINi/bs3EvX0rFYb9xz9NGy9PkVqTNQgPBV5nvFVDA95yJW6AM5mBh6P25PgNqurV4syniG08YhZ6ZoHVL70Nk7hvhTmCzRQRYrPo1mwcv/81vpDhWM81Wt4M6idD2F5LAl8jZV3FH+Vt8DFZOD63eFiqTXJ/AR8PZsCyURrEYA52DO+tsdM7oF2m5P73tHdoUgI76InqGqo3/02c6ytxZhJE6fh1JkSZS2lyUxcpH3NcHiV7fyPJNZSbftV0K5/5ZJObY92UF9yj0ucYbqfy9ctCo3nsVgGAZtwJuiJrX9U4n2rCRfZwlQ3UsUyYdCNW9IwuGWOo8qJaz61hW+bzcUeR574KZxXiUeGfs6U+gRQJF423HoJrcB0lPaLamCkWj6306EkU2+XKuebu9ogDsg9Nn45Ouwoz2JAZTSspVuGWSMKJlsFrhIV7MDAJhy/DdhDyk59SBV6j8OSPh4Dct9jsF8c0h3sUIS8gQE00A7uO4QmjC8ebttBDu3eX/pjTjpeFzTywduDtDoZ7dX8qY3AJ7xSMDpWHKH4WI8ItgXKYozsE3Gk0++gFd1fkVFyiEDncbEpvOZvVMIzU0oOLQv/L4o6/0TNGC0m+x+sazvr9ifcQf7WpwcPuanZ6VSvK/oYkyuACN9JCxczaI+tWjOKL0rsFuENjgbuL5cDqmt+i+V92g3lp0GMFaBkeD70vh3tjqwkeGSnffIJfsKO5TZgTT9VT7qRQlN4MAHtz+66/m9J69v9LmSFTAhy/rHgTs7np/G+bRsw4zWpYddzhwuZ7P81ObuePuD/VS1rgjdTL/F9pJX58kBR26ZnPFkGvSFy9zzlI1ZfAmY1V/5IwyTqEnizIgqzPAwKY/YFh0WXnWpnVuq/2bi5j/J5v2RM4QP9h9yniR6Eh+FTOWFdNo92etMKSVeuQgDfmAkmjtMEQFYn8qkgYiwSsVyMnuLsqZCDL1fvf39fbtuZjW2rC6GvLq6GkvXEOPYXceFfbfE80OsLoF6xnMM/nx6MGgajWwi50uXYPyVVb1deos18SEY8XnhFDb9A/Uyf+v/cXNVB3La0YWdvcdbR+GZpP3pu6RU0MTHNFFVYbC/gSaPS9QpUhUF5+xPO6Ttscw4CtHs/OMrIxdwgsy4cHVNURALqZC9CCDMB3DoRbKF/Znsl0K6uSumDpN515c/D7HbALHrHBbZn/Nb8OhLKquvi9hcRKUrozZ0Rq59E/AmJ8iaw2U1+Oun3/Rzh5OgqPyImJVer90rJjEioXnsPOONRJ5oiM9wqh+wsNwx+rP5Kj6Uf5TFZ8DjAGVVtihSuA/uJ8waZMAvB3aOrV4VqlCq6aSb8pGusTzBICEPsCXf7GlelGqCazxu0olBvwgeXe9IzVur67xPtSkqW+nLAsXzwcIV4StDUF8+QILBGCBjDkPmbc4r/V4W2yTCcq5ML5DamjBFR/g8OX9/PDHlrTX4oa9ESm2an2KrcBb/OtXI3feKgz9yO8Q4Oj1yLIdmeUFIEG8Cnb7ZmGuYTqpLlQ9mO16L7/21/qvRUXJpGdiHwno9febzumiSab2bhbwtCwRnU1B+AtHYXBiKOTXW2EWt2BvPSSFXGnZqaSbyRsCLMj+vs4MsgI+KyrePhRh2h/38YeVv8wnKA2h751lH1w/gbwcc+wcDiC8+GVRaGLH49nQv8wI5yTqYgUXYZ1GA3ImAOaIjKqNBskqKiVlL2S0g6QqSKTWGraAWzLQi4XHLuxaygoySToF+ovBaHgA9MtVnSDFUX1zgfshNiTnHqTsjC/FAkSCEuBaxAGit5+2okbfTuC65pSWp2uOoRkJ1R9/e2osv5rWiC8biuSQHgkHkVaOAVQCgowpkB91S8T67MBkYOEtbHe01On1xSxsZb4KxiQHz6U6djtWL+iL1CGanbakxsDAOcfM4ivG7bi0C3kco1O4XeEyD+Vf3D4rUE+pvQz39zYcDBGME0edYuzIF5rhwwmjmktuBym9tQYhSRwFX9eM84XOCmgEVssZ8AwGVhSaWbcOMYDXTEeab+5L5vidCfnkS+67YHUjAjY5AWSsYkZjtD3QHj5lBXAio04zJsLyDvvGd1UytOcq7oqpFto0k5gEIXuqB3s0ZzCQ5AP2NWa7kEekzU3VZ16pPsY8AcrBPlh6r74oxjVfsnwt1MtfdRHkoDemPPFkyH1QDlPKbn7wjvbCq/lgxyCozcRfhbj7Sln5GcutPgSCuUv+z6AXF61LUUgQSSma784HDsB/HR4XjeN8p8HNqkp/dFCdLoIC/5GERNQaygO3Adk3v+lKDdRw3chYuWtor+9cUhQlvUXN/1PtHNzkLrFW2FHQ65/+ckJFD/RObXp0bbd81I4HMOQogjRwdtYllVWf1nqDZHf8YGPR8Jiw9XvxAMQK65lcH+I+Vws4fxT+9NqVOqj3tB+v2VNMSVUvrgFYXGUNvNUkq3TKO8u+/ev2PzKSa85PTotfSoiu/qaFDg3yokSVCFvihhjFwWnnyFUxdaLbOuN0kpu5h7LKpsONaxrdkQR/pO5xbUVCxF6h5j9TfTNyg2TQgLLuQhZDQCHxWSGWPaLr3ldyIlabC/D5gpBTRL9texaU1+REKGbWI77pWcpQsXtHuAxuEPDedatwFUG1lXb8Uylt9NcSuN5BBAKMHEdZ0CrrYjLhTuqPI1rTpct9j+PyGbRNKVxKvnp8UfZyAzUAbkF0gzcKqTmOP3JNEA3N2qF4Jq+r2hq+0cTIKnxiGi0ubyOww3rsAdtIbvDpvMi4NzN74l65ac8sMO2Qoyes6xEe8af/bsRnH9ZQDkqu30K06nu6W7VswX7J2XjyLzWTU7OBHqCRVw+nvvN2EyNUSjRxf8Ov/PQvCixtzDSaDT/+VCWvwGbUdtCf2WAywGb9EA2t+LL3/0BiuqiJhz8oo9bc36jGse/R+epN8s7G30A3I+8Qqjpo5WdouTo1KK5BzRjYUKZx2iUparXeCsyqavb5s80aZKIxYV9RwECXCNSKIiOUmV2NWd364OB7Mo9aLN18I/nQAe7EwJMWeW/ctnj3qREMQKOrAXAtHYIKkt80F60BTbjRUYnfquqb07bnnH/zXArA91HHAIG1YK4rPdjivjgPNzOV9tTN0dkVsN9hn+acrQIn0agd1gIsR+guSZjlKBuXCc6tfgJYdPb273HkBocsrBaUeivqosObqokX5vxyzFYfGigRTs77j9j7tJVsQBiJPMqnt6ngM/5izCLGM2CZZubFPcrHeJ9ZnuFexdlWJJpIwJcOu3iMEaJYICjGxRw9jD3Lnnk3/6O4gEEG6PC0dZn26TcSvouqKWj46HaWnUV2Q3KTRiw2ZPxpLw+3UqSaPQOV9bRn752moRyrT8WcnQrV3ZkM3b1rwJ5NE7SlDyR0Ut74LboamR4eLKsOnWnfEUvdvwn3BvftcF/+fCzaxESrcXhS75dLzZMlnDKFk83xO/dgitbO7SNz90pyc+84bAIpP86/DE900ALrUJJLa9aLyyMVRi9sK6Tm4crCIUMXogH1wBc6NU4+s6eHKbv+3IoBegublehhzAi/G6aOAi8Td2wRnZzMAuTbzsCFK+x97ibyxjSawCsdj68/LFBMavYCQ5b7eVS40jVArEaanhyvY5LW0dioChUp1UZTezRWMm58LrLOnyNrEgl1gAkZBvqcHozLKiPAXx1trsi0kesgxm6kaCc5534rWYgHzD8GNkROAYx4PTs1zTU4/QlBX1+amVoDOpweF13ZiwMG9pb60uYRC1b5HgpMX5It5DHixGpoRQuCb6T+6nKDhR4/hSHu1OhulGSQdqc9bsHekTz3+6+0iQiWIACDyeeUoXPjgPEuTLt75G337kPtK0dJTZAc3F+4GSG1N+yOJDOgM01Mg+7jsk4FR5qg12MpGCJgVyf91k7O2qckG5CqMcyMNzOUmGrmVw5rk6mTJzME4kyjgkINInz9Rb/4/vRci3GSDbH7sUA0HKVcoVfmRP2FVvplmjzHTK58tTqlmNTtrfdqGpUFNi6i0MVEK6XcfvYbVsKsEdSdlVI/muSrT5+mcn7dIy9wk7JvCTzWG6PlayLQGO3esBhHuFO9w03dqKUL+vgCkBYUhuy66qy4r+EgchMjIYkoqnx/NpeluN7lnyxI1/eJNme/53RvgxpVaZuWjycQQ9PdGLrWu7BEL57d1RNU4cm5zyhmE20xftmZGAYo/EVYOkIYUASCQIrndaJrlWIDX6cY32Pwp5fW8to+G5PhY5Z82CvHnDKHKnakJa6H48XYKKVWwT8VbBini9UEmZqgacts4EzFvDFuiYjZ9YoS475bZ8DcTbPxgXuX1FQq8mcF+FohKjw5mBZgqyxeIvhdASOIPuKtzj9rEcVNSKKKnL4h2FG4OTVJhf2pAaTnpkGg3AqbdcJmC7khJtiaxbEuxm3cSDOxtFFMhpTPqHuTrc901ogNk+l39jS/zkrz/iLH19Yilviy1l5W321uE2U4fRRcfypc/WU9vIFIft2fmaBZ61zPaGnbZVLAIRSvcasbotGfj9QHt+L1cFJyUqp9VjhyL8Tg80gcYux9pNFc3mXgoRbVpxQVhlLO0qfuZRTxeUpHweY7knBZuqaj+DBqXeuKLl0U5/3d3escuE8vcg4Xh3qmJ9SYNcG0eowuawvChd5aax14+0rj9wzwzqlEX15gcFNutqdz/rvPOzQIDVMx+tABx7tzQpmNwwuf4/dg8DqxYvumy7+4rr7b00uNi4XegA1T6UP5oAosYDehaGDsgukyLHGBKTy/Svd+GzzrUyiJjctKgEjSszutSg6ZYgNBf6yiHSHm8CaywzzWF9IvHRnmQ4Eoa9kY3r/bOvbTe8R9hM/B8dz/OPena6Nc3wn3wVkJR8SfEd8CDPQOyhljdjm79x5aNUR+VUY5EOcPI+5aHf8PbZFV/ZrwxSvErt5k5RwBKEVg5Xyq4+jg0LpZW6/7dnPflUxcNqU+JSgqnUtMqU0R5q+8TXUUiVgLhZljcd5OfS9+oSsmf8AcNjU9qdzpEJ4b60PNCiZ9aiXQYY/o0a0bzX0HO0OB1bV4cgXS30sxSuAz9HceNVnvL8S4x8wxO7r3qZWSAY1jI1bVT7r0PdIICe7W1tj+oqBp22aq0mYA/I1sCa6u/fIKDviKtQ3X3WOT5rgo4yR8NISj/lGMeVKKZv1kghJFSUgcouQbvtOxRN/wJKgazGRb5MvzBYU3Cx7mSjRfBF2coE3xrnV/btSFdq7W+xr2/CrDTataUb4v6uuDzxHaJBvptsne0/ltP3ElgAX/PIgAhZ95lgoRLNAo70Rz/CygwkrvjZ/vpsBvIr2oWPJ5nUqcZ3yFPeuA9L911IeiziZDebWZU1XlTFcYxZz1AArSNUmi+aewNO6BnzAk1R3dFD1Z0ODFiSI5TLuvrVkm/Nm0Qi1fJoAc6Yha4cwE1mYN02d/bkPheaYZYKmuIYEcQn36PV6u4mmxZrxrTBmuPY87pL6FoooQQcTVe5TyOwj8hWM1oxlanpsqNAYN4Arce8YcH//oq5DtSLEAGCE7OMCRJQs9di/c/JkOX3B4hDe3k5fODuK2hYimnNd7PWoN1RjOuzPjorvcNdoG2m2IRxfDtsOxYdtAj/UJqVWLu52soAc6qbi/3w9iJtr9GL7wWltXRXYq6gILof14IU8TScRvSeaTcaNnkZlOU8CoK34PjxbwD6BX2k99sS4Wxn6c2OF0GR8hTU2QvP3yNP4OvKkU/1zcBYX+99cO/RqPLOCY+OSyTyN9LyTNr6o8N2HNDf2zplb58oxax4MOqWVPgoZsrJTiEjtsOrtu+BS9l3SeXRXw/eVR3D16ke6iWiKelSVwppE57IkENKG/Zha5dbBK5XVz4Zh98//lXTzD3lkgLWzRtF3qDgdOsAlrUNpNUHCrnef8RZLk/CtKrl2iQmP79VXH8W4jaey8DK3Jo55ZSkRnCut8Nx59+RMp3S3XOIkVekwIETYtHLEyeLpUFf8kdXj4q0OvY5qKV6YNS/qOgHyHPrtZp2FKxFPNCf0MM/CEZZooMR3uCAAAerFZQPgxUk0GjM6woWtcQJOK9DdUQq92tJKuJdF6vs/xhqlfGOq1Bc47pXyVct/GLIfgYHEQlHSnz0b35kKH/P8Qjww3CyfaOYhq02JmF2Zi606mfL94EA2RxK5gfk7qqBC09sv43Ki2HBpAj3OFafpwVxlBBFgQAf2bcOPB+Gtp61dK4gLSj7f4qF5/D7uiLn3Q30psToaEh8A+e2fwtjzlupx5P0IpBllWVDGl1F8+grReYElq9LZDIgU9vKwP9FLcf2DhkqnQ4YmksrvpufE8VU2O+PjWIdv2QaJwUQo3Q1pGtvndnC0LB+rDyEtxHgFbAcAUhdlHs+zpf/Q53UDVsyRAXP1b4NkPn8yYEJbvEL/lagblOGxlsDmEk0bzeu7QS9WUx4GmD3helQq3wTjZUyLy2dG+Q7RMSMVZVyvj0KReD7I6zjV8hoMhURHUO3WDry7BFJNk6CITaPI4JXId+LwpITwQRNwoSieFNLbRtK/ZhKtskovkVLnk0BrjDXeEbGh77TBrPRMq2c0cLnJUwHAWI+Yh6S3wzBgg390jNfihAA9EVA3p+qIZ9oLlIVGKm8vs5Zz2Brt19BIqOJDFRh0WpMOXNp9wIMKmJ/TxduqwOU5ZGpvk/Nqu88oTsbVjAMW/mtLFiEIIgsgpdcCEFJK9kHo1AMKE/kyj0dXkejcOmNtFezdrRRVWUe8w1HhtqJquiZN/qLjvu0MkT/BIGNlyZFGO5ACFiZI4StuRHsGbgGuxaPBvHWCCilwcaPUJLhc9YozWz6Oe8ZJVk1Ug1JZjeCVSuThwlOE3BkZ4b10TWGNdbLq78WA8f/voSh32Qg+SRrW5O7ewfL7aqx5/S4v7fIruXJtde3dpMIYkDkI4dgfJYqF1CpFtn/EEofM+ciu2bhXBmXOGN7R5za0/hkL3upGUK7o4W+gRhsNqbAUwqjHJ2IjLxSwy6HjZT6+vCQbsA9DGyS9aiEbL8klmRWMyTlEmCdgx1LkKHYjUF83x750v7rZvBVzDjCd3e0cnn3J+DI7O1/+eS56ImaECfBYy5kvvIMfJCukm/KAvXymvTJhzPEFLQJgff9mznbwVpoX2LjhMsTtVyK+jDmEdYH6FE2KnMt3Okq6DpJtNzLMm3gSOo2BmD0cWcPS+7ldqLb/EG+9I4UbT8AWqulLT+WmlaMU0eDS3RfAcGbueRXwsrRKzZuWoMZdUzWEGG/0sKw5z1CL76t5wAUAfOWWFHAwxYICCIPlbWRR+8IOM3q7iVHproljGwYsmxE2rS90wZ79P8DN7RenGIS+QlYZw24mbNvumKQQnh3Cx+Kceo8wtT30f3XTXzQxwb8+v3DXeSQEDommgJhdH3RNJLrUR2uBx2Y/1RXSo7QMsgU7JZbiMYPxMailAEkOTG4rF95NNAr6sJ+BsfcM33XDkJUXerQVBjJMbTXo4foVB+O7UEMGZrEiju1QbvdlBRLELvcyhHbEOL1CJScfwQaJCymhY2tlHAcCA8OCeFOFeNL0ZoH/42m6/SwU8v7qIj1DeeMcXTCxHs/KFFLhOTMDwmxyS5lCfhkj7j3C8H3bolW7EQpuQMuST5KNIXWMMpVSnzhw+I6CaAlYA7iuKj2N7oV6EkvgpVtdBcqc656B76mvX0ktzH+13kr/27K5of/PQLnRt3hUnGN3qPjP9z/Y7GMRG9q6SEAFppwKni4CTWGfpafIpGYc+B87uh3ecYPowQHOcdkIofs/0CejG+6tTiA/U407VgOH1daEr4l6RJq4WprxbG3xOMMF4DugzcmxX01BefKXxBdlay2jkYgojbZcxeiDFzHUUDseYawsxypQoRYaNaYxE4DbRJm4D5/QNRpvzcOU1HQcEXHDxwyhJxeUCFlqE2IBthX34IaoMPxOKP1ZBxeUF+cjhnl3sCiVvOQydu1GqwVokvDv/tcj8GXQB9BEFjBhmaEP2aYvug98jsR1x8UzY5Q6rjYRAyjcXs3zE6mNiUVv7VSvJjXat12t9MlSWm3pS2TS8OujXDGRL7YR0HwTW2s3JDJ+DWNMX93KRqmyjnobKmlDKfS+8mLxR07oymsoyzZ4W8BviEkj5pFONz0PL2MzVPFOPfdUs5WuRey3dokuK7WazzwsbKZxjiZKgRZxo3g1RAO3hqQc5aqeEC54gZb8Rk1PVPZL5eFB3NgZ7r/jYAp75dzKpGlG4rhjL7gK1cSLLOrk0IniDUXQxwtx/S121zZ0lCXfra8gf/2zJu9+SbgOfSRHO+o0nl9jzCWIdQ1TwWCL1G827JFOXQWAd0WQXNcyx5JmtZ1BJycfkF1BISKyneaIPJ+xbS+cybK5QtqNpJTR16tbRYdUaWJV9BBpAgadoGJ23/OatnsW/GrUMoZc6TsJCNGDL6FR6MOWEhiF63Ru2M4/JiZXByWjIU4Lt+tRuyLdcHPkLIJw6YAi5bEpgvFrpxAc1M14LcFRyF3k/OvqXBEqUnIJf4MCkIHz18AQvx1ntgiFWlrq0WksMIr1RY+605TUbX/IVgsXTLzYjTP2WYp2XLIWD+W+fz9obmvdcfzhhbmuQ+WXpK+uTlacnPuY/T9gByvBhtk8Y+WYpR7k2gU2I9xMoNEDXL0Q2DRJ3zM7MvFdOOtxKJa1maue30M6DIifX27jKWDmVrwrsQEDvvSebHTxrtct0rySaAoRpHZPEux0atn4Lkz6Onhx95lfaG3b9DksfICJ7bCN3eCe1CfmWKK31ldy2U+j9ZS8Cw8dBxor+DMd3X/jgOOunH/JRchNZR7c++9QrwBDiQgNNZmSwMRltG1NgY74fHXt6h8q5bHaiWS5++3k0GtwayVDMfGKIfgY/F1vIiByVPiWuydu/dETacz46l5rRaWlksHifIDDPUT4/gLVdwW+EB55BRG0eD1emtHZ7QoSSFWu4GT6O2QmSQ5N4bqHlPuWUy1aJr0J+crWoXVEBx45T0NCakMwHqSp6jezghjkRMdlzUa/HbIWOLwaFWTLhxYh4H3PttkQFtUqeAIOcURZoxwUnCm4UGJmPbNj+2RethL1MQ0VCMZjp0fdBGM5BLD+kcfVkrVSEXP1gEetoFA2WNOrWGBvrHfIl5Fv6VtJOHgV7TvqVz+aupSB42Qi9NUJq0tC5wEQFZhP2bugIwNrre9oKcEtTZFwBkCFoCdN1AZqufBvY3PA+leJMMx60xRiZPi9xX7b0D0qfJ7IF3rQhTdnYXb6QQcVAc16v8NMnJoR+Mes5mh64+6Cx+/8FGVgPjG212WCLjFa0j36I2hxRmLjwIyQBkJBcFzgACxRc0u3Thsar6gBRu3k9gTqD3c+plkVduEtlQ+VaF6Ne96yggqcrB4eERKsRh1pgXRleBScAFC01Ck30jRiZ08TgeC5O1aT7osECsSiuXuvwVxyGXDZt6fuMz7j7EZ6x2ln2yWS+YmqvhbefKzwQjKCAxQygoMpvthwUzFq18s0Pi3duxe1MBPFtrYC4Sibrf2nfXZtuvHTfxVjMc1/F7AIwj7Kk76fFkYFcaE28SCue3p1EiJ5DqsEqyaQdAMRG/FuQpIYGnzkKK92YelhAzy1AaxbbqdiO0ftAmz2dyznUIdAqeXYpVg+h9HZL0o/IVX3Z4DO87Ne+gvgksXsTz4LBx9JIhaRTR5BkhE9DSnhY+hfLcw6rQQ7IeiqNjIVwx6RwDHOQoqLAhaRGExeXoRBW5e9W5c6oyHt7gcH7gLIFTygsZybD/i1MNSje4umkcawFFT3Ipepu4V92ccC/tLuRPDmBGPvbiCHTlRx8fj92S2glFY+g+/rU30kYN2I71eM/OvzHH9Z7mbJhSwEzwGysQlvvgFjkU1pYX3024UHe82Vg9FcQb1TYoMMWK+ZQ39Bx/u8OUbRxbsxaiQwDKMTa4uhNoedDsCFdazqT8MsQ5psJVSDB1iS4i3p9r1Eu5sava0r1ZOUTO6/uPk78AEu//7+p7aDyQPIXHyntfhie0dmElzWUBhncB0mi3rr9nfqDYbJ+md+AyFHy6OIanv2vnyLGXjEFryEBB+5GqnXfMRJFyd0ih+hlEGNrJYcdQaQOtineOjNoBxlIfvm8Jl1dACyq5cv96noGC9lGWENMo1V/TYqeVR7WCcoRdqwzKS8+cD2vXEET+98suIWNw8FNz8vn+VIi8E5oaRNPJU21U6JRxY9E5tEqqmHaDp+QNExat+XmN7hk0nPsWZyTk+kjCbP+z0l//MRT32ILxzatO6LzbImCkAcsQiKaV5Fw1IMwrM2+aZNL/Lu95t7P1SAUqWQpxB9qNTAPGYUB7EVQf0WY5CqryCnaSqFDs8qOyG76Z3UVtEN/KMAVzGXZwRGUe5i8oZhRcyxPv/GZyhc+ceVvLHhFB5idh7N7mukr76UDjF8m56N/XKY1NYWZslzkJi7fVd9w8q1tC0dB6DqRf4ntYk424aKk1xHHXTxL4UyOjriz1jBROnfKL6ygslfMcYgdSFDMtlL429WVWQDNhuYicc9KN/5yMvM6bk6oS/jyBFkmCFT5tDFyYHHH2+uuikDUfFoWiosJq865YpXcmHgbYDhy2ovYi3e4bp6a2wtizNlrwafKWwOEl3oJ0M2MlDSDtez8gICY3JW0WSEp/bMgsF/wUFsyXptCih1MB9Q7vynh3eC+JqamZQW9WaNCrNr0OGkcX/WJ5KtFR9oAvFJo4nqlSMonWoFLScEEB8ijASbDQw/oFyNH8ScKjah0TsSXT1z4sACLrl3X4j0Nh6Xxcf1axK36VCWkjJxu5LpZ0pJPN7IAGDPHJqpIPc1a9YeDGhf05cRV+g4eUpPvwib24+IS+Q1Dh6N4osueJvfF2Nv8cUPeUCt72l/pSwAQlv33EU5rere/7bD4/gr3iBpGkheH+cZqtctE2Lq0pdyo616slPkyW032B1CIvOvOiqiKChJ5uT65HAFJyJ8AhUZBo51SVMTJd8ZuEcbsv/H+/ABb6dkgLvhn7bUF7NWLn11UodTrouhi55IQAZO0TvaY1Okb4WZC4YVb6ZbsjrjxtOJ1by/cQRiG4hiJzClxe1cYK49DERvKkoA9yN/okvwxFNR9DOxhnTiErvlf1700zyJIS+JN8bIZEGo2CuFZw0L488SxHxt3newy5m9lf/wTYgFDGtyEzHsCTleIyLHJ/MF/TF+2lhZvue6eCUXC+SPuJUgk/SLeRAGb5PLjQcAbZgjbxLTavCNQ8pig3KFPghslrLepfIpmUzHGlhEL7XFlDp4EFto7cIt9uI6UtE9qw73K0BcK2pmY3LTPFHw4oP2kadxCkxlZSszXQpAbl2iva3VSdaJSn2sQEUZsZdLLKQtehEgfGYlsAe218ux4MZBHE8PXRDgpsW8hyMt2SwYCvraSShloT/NFHVS2rpb5vYfWf1nRxNu+aTCL2IF7mV6S5FIsU55pSuBgIMK0phj8X2ShD7ANohdbZWcMPLXGTRpVs5jEPCyBdijtm0BOquAesaOcq5uZk5Z8b84fmCvHmAYcY31+oZFS2T15NaYeGN3a/eKEac36SmDII6Qou9toahbSS84+CoPsvVIvFrf/cEyoG2YtW9qdkkzH31z0QxP0NnfrvCxoYz9P56YkAVGXAvCWk5fAiFI4t66PJOFMv1+3kXh1Yx57IJT+9LHr5vfVmjP2njCmVA4M3n6reO5EX2byywLmgqyjlWr5atH9xld9mbQS5dijSs1hSM3ZRGgEZuN2UyDrT/NRgZbapZ2xC0bjq4M/pZ0Ri/7BJTjIscwVjxOgoEaPpI1lG3W1fgQklGV8ACgobpp0arIY/DATXn7Rv6tZXQqvvhbRHQeBGj1Tla+YW9y3AduZusH9kUxpIFq3ULGFb4WsATAN/+kySqTQ0ggz+LgC9YVMs0dxTIZdkmJYGjcpxBmV8MrlWOIf+6xzEGkMnmmcwdhZo9HDHW4rp8n4ZfwmyoaHVsTHAKdwbRZUDEF0+oR2w1deQ0++B/j1rBb4vb5QK5a3lIkoaam5Ycr9U1O6SFqF+4KB01wc8rYMywONYlAZpvBULf6uqpGI/REnSUfc3lRWjSRiNUHvSNYZcXhhIbG+rX7G8f5PWpAABnTEA7VwDDdlKv+047Gxymb8Hw4RP9kB9nvpN9Z6TragPABOfT0sAEJhoIxi5sRwJRhvgyDhwoeACLesAsTRMeaZ+ZMkhHVMUlYgu4P3dZiLi63/tG2X+YqCAIpDjRGAPWdUxNMYZREpE/xO7Dc8fH1QxZBtyA+z+KY1U+0J8O3tHyUDV/poGNM+pRP85lSci5DK1QfC3tqhlj+D5S2qj1cry6r4rO60O2x5q7yNIuAtL4hNB2papNrfjJ9TpZ+eqAoNKw0U9xEJLT+uLrnpROwMJ943Zal+7LBeMBLfbtrTprqD9i882VNU6u1bo3e3Pk0x/gwBGE0tBseqWA5T2WV8hwf2pni3OTB1xAHon4rCWmYVTmYrBoIBiSsmO+4N8bp5cUBTvcWtJjhvlaMcPzzaSHzaasKUThqHo7x8pSWagZsG1zILPBEo9k6y/bhvmMhj0D4J57YRo9VtQeeg+Jd3nVe6KivBHt8l+6dfe0RtJyr6KhOvlLUzJtrImdxyHMgdrC1brdFF7D6njG+9ZIcVGH4LcyxUOBJ1gjrlXUH6ps/Sw52RYvtKv777u6HQpOgVlsz4lwZw+/uDavG2N2vQUaquXPfJsydyPDVM+g5hSCmFLhiR6oS0oHvobw+J4/G2q5fpqB4uq24OrbUyMHGHwW0RMjtIFittdPYgiyaUAEPNctsIYDkymOyG5GsAu38+XQx1ZgS9XpSGTTG+zNAALP1KaZZU7Kk+7idNUTi25ErlewJXlfT5TmPhP1Mx8hiVYUNd4AzXBXH6PoKg/+Fzz9r72iBBwgsnzQBTevC3Nm2okyS4Dp+XXQ9BDwxaM8C0/AFXdPRHdXLpJx3rUz3vfaCDcSsUJgOYyXWwY+mQ4E0ucOcex3UAZMWjzVm5Oy1tuEikYcrFTXhzcNZsvYtczPtMtlbq9UaZOtGROoSbQ10N4H1vcEtA1r0UjVNxeEkLGaEupkYPl91MIdVtTImJfiaaeMQwDCVjc5IqJ/DXf//094k82USuOHUrmMC1NuzRh235Y8AxbeEiaZc4U8G/sjHFJOoL6P6ycyYRYdbqTY54i7qHk6jjLp9I+sm9HhLXXoXRZYd+40PoVYUQpKt+c9DGe6uNQ2mWM7kUX3ylRcEM47yGNH8Er77lec/xwqjXTQjUictLRD22iTIpsKyTgFcmKtAcfCZ5GKoysHNypOhItgsFybkxauMckMeKCZGabOm6JVOZz+9WKd2cfx01slxxlF2nQiZ2omFOL1dv9hbeJ0oduhihmiyPOgsUOHB+djK57E91XPfixCrQ20ok/fWKqoQoil2mYelq9lDfZVYVB5iK3b0oza+xniH++CJJgjHZCY2ETxJ7CDOrB0VR0eLoqKoE1XcbzhDoG9vIa98KdruTdRG4R0gY99Wsq+0pbK7Lt4lOWorDJvbFhepPEDQMkeM2NZZFr8Hchu9BDOy8tOFPfOq05rrq3BFaDEgsk/k946ISwOgCAKPovVYfy7PZjgGt3e0qafMKqg67fXd1ejtXGTfyiFov+IabxFVUiKkn1PlaZzpo4Tc969KWFXGmcicAd7CjEUt0ffpcZEjDMU2b1isEpQpPKiPPx7ijFAfUgpKwDbhtE+g9OSWxzCHuLIzeQrNWtRf8sDYtk5M3uhnXpqC3cvZriZlAajaMWlJxrq8MXwn2BYbmt9Aw1gsbgAXr6HKt+0z1zXIoh4AouRp6Qn5dRo7U+Wzw7M8O9kEnFFHC0OwENcuHah2zIE2JMVskfT6MwIbajG+qgRfOovMPBiOdheqGbLP0Cq1EphfsZdbyn10fB/U0dyXjUYEUc9jfmwnmzBoswGy1jEMCzISPt2ZUgpTWK8HIy32/ARECOwnv3ThReb0RN2UIhE86CffdDdgW6eudrWabObDEFLHNB17psUFOCJR+GUmKudSysdQe6I+07+Q8s6kSDp1zRV2zITvoTbAgNzL6qCevwjWAlXiGVV3XbMCKzsRJC7xK1shA3Oi8nv3LF41ypoZq1aNrRJTXaXHKCLVO9Y9BiQP+mhRpULWq3rS3rvNK1u+wke8NR1m3wTMyGxwlYsswn8KAKMHZSzuaEYcc9ZYqtmbCnv6b2b/H3/cFdvsAkyrzpl/R7r5elhZ0MAgufPm7FWKPOjbghh3+uto86LwyyhxaqIs3D/sVSV7uVRaIEty25xpL+Ur6iKH5cZvTzoixIOaDPEc1p/OOG0r9LhIjS1aGMzkZYbyyJN1JDsyTeyp9+VBBHUshcgyn645+fGe/xW1D1Qrlr97XyMSV5xr8wSj2ZTbdSHZWFZRjC2x81DTX1UgZ+ldWVNIZHr1D8Zf1dMVRragDmUoNwhRwOZVxq8r5HPlXBIDo8k6upaM3dfUVa6UeFWEEeu4S3oTX7WY3Rzs2ExMDUHKkKf+J6CZk9nXuRVVoiQBqPxxTZfKFdoIbYLiCmuEtCAfMnoQMrGB063mxSVelYJISCs59V23DWmoPd5XZqPsgqP9Z9kxyNrHJawowpWQKYuQ1q4KuTlwGU9E0DcK9Lv2pX4oOzeJSGdBMLWLjcqxXaRHNTMX9MTYWVjrA7XJmdnQok4WSkUQNee2Iebnde5qBjVokkqfX9hpeKSBAmnK4EvvPL7J3FLwDRmtZyoJJpRqIfIB+RN+HLbtNbdads8aFzz3z8+sHQ0gjuCeUDnhwpemoghP+IIsMeAcmhb+NsPivo6B073h7fM1nCAWwBeQ9ID53kCvXUQHqfnlGulJFYjbD6afgiqXI6UPh8B0Hhgg+1gyBcprisSwgaSE3QTdMKsn4RLRtRRDFXj36G0YGByraGvRBRqQIxPWowjTdU+E9nAR1e/lFJy/TTTCsIf97FceIZkTzpubk6ronM9fzSufIm7fx9W+D8jt4J3/MZoX1T6l17d/qILLxWSa5QG+cNrHX4nkVBo9byDuH0tK3WUFJH7TEN/MVnOvPpVX9YZsXud86j/hP/tA/bwMqShepD7Lwk0zLUMDxhxSMlY/DNQBLBFxXpKukd+fDaPE4CPjHgTLEPxdXEMZZdRYkERYYCaOirycNmt9kWwx11ElVGnMskyCBTZrUKN/iLI7BJkglRPFfk0EKMJd/ClDZ38CPNzAiMilqcnmypHqo5LuBq/5/FFtCFWUAVDEs1ZNkzGmg6I5I2z5zKxNHF+Pso/ISbrPEWaNn3Fx6/uMje3wrJcd/boTwmljo33LnucP5cK9HWH3+oAec/tdxXyF72aVwSAAYNRTrlHNBVd7CIQm8BeWWa29QejjOjsRrEzdlTduDfzdglTNmojJV/9aZYa62bFUTGmkKs4CuvgTDIPL/8nm2rrUsSSrHcG6PLRx0lNXk3DzhALTsIlWgTkmO6H/ekLycZehfylOzjkf13mAjeyoOMHCOhx2qj0d/RR2wiIwMzbvzhlPUs/0/Ona1V1xRksXBpLRvb1mHP3w3MUrABpKfDevlNRX28vQZOoAOejitcR+yursXOGhwSXRa5uLzlOJDSMFMXLcIMhnnwkhtJGuU3YmoOUb5/Jnjv15aS9/9J47qvpR+ShSr35059Z9lpjjfna49WwwUmRBg2EfdbPNbj/xaTL8qIrrSHWEpHEk4q6S+411Qigy2lIZMQgWjD3x+HhJ42fyAmx8toP6YWO9pIyfleJcf4px/72f0CYqHOX0RPCNsos7zLg3xbfCBqzYVnBY+cRSYCs6yWYKEl43oGo+V2j8QWIvmeV47w2xoWjJB1I/LgpIWNS9dKnX1pmnlbjtR01LboqwT57Uy/e1oNiYuM4Eil/IH8DU5dvMt2SICp9JhsaXee0Qk3gfekyc5H/UfQT9fPHxaIGJHg5cPH6tNg3KsE2EitzfvzT2kx+oz0+/UGBsR7YIQtfOAjs7e1S0LwPl7liHLEAXtD0XVs84PpnH1CJwJdV3sdbNLfzfRDf9lQ2j9d1oa2Ju+Aw4Wb3kL4RLECYVjuftClNahcLzJgisgkq83KaJKm6KW7tGzdKItNgFtTV55njmYGD96wXGMgB/cyojBJ2XjHNCx5evFYaZztBu77lcOgtEJbwmR8BjNgdKsTdZnPQxlaOtCmLLJuWYqmxOfSNwxsqABPf5+Q6uq85D8Qf3We0BAgGqnHyeWobzgMOKYB/peavX8Fzc+QsUQVfXvhdh5XGAQ7qzq62rWM6mgjV74PBJBa37ZhYxzvtylAvEl1yRqOeMbhnX+Qp6VelcftJV36T9K3miH5NIBm2O6nppbl+f27L0YPmeQroTyenp+nQArRh6AunijB80chBWTgDG2qH8YXifnBiB+74IDSrl4/GfudURxNqTqHP34DHmEsR8/YzVu+4m2GO0CAVItXD8oLuZFZSsgpb8SdHre29BZ6c15uoT55SnSzZZ0zP6V5XRhJoljJ2eQiOXwqUU0csKQpzW/2EOO77VILN5Y1fTs1ghUEj4DOzzu3E81RC3yYtGJYHzrFzm2bOyBXG2UOV2os3pXXyJaOxdrYvrblKn9AtduOugMZtACYzlCRL40ujxwyDlRH0BZ4Im6zdK+D4yc5BRRUUYev/wM38LWyQE9LEYTs20f614YuXjbdvdQ8FrnF3f53gZt7KMeDZdjb9URJZhi445zBAqfcXuKSKTrgxwqTDsh393aBE1t5k+2GfZoRu4PkHdNnpv+OhFqNiCPbo/A3hmvrWKNqVc0CSKtT/Hd5DOVsaW0vpjTLtdZql8aRFl1343VqVzpstflKh72p8tY3fw7HtdrYe5THgvvOuHKyF6QupqGKwV5JIu1XAu+Ip/0MFYjpbL0v2b9oEF9HNxnyvSG5lU7hwRPCZ4q9EupA1yRpAm95ki5zRGY9LKG4yl2CfaZQokmygjezifoyNWDInfQqy8wTcfJTsccx5joYrNCER6FD1tC9gSUzQV51FrUzG5AsJT6T15exkMJC7sHUSqbXFjAx4DZikiSYVZz+halPLFSQM4Yymi77P7CkfDFL6soBXWauS4JCEnCkOMConB6BXGU++fxjwof6Elp7B5rCCiO16HyKvqSSddMwSxEVP991RSis4BVblwqlC6yjjOKz7aAZse4DUd3hJ0CyPpccsbPJYsw1EDo5VGz8HeXqWOm4prJu3VK9aO8hWlqJTnsGMa1qqIA4aq8dM0sJtvc96Aud7L/zLBGxdljwcAUXazooKlwe15y2KaNdXbzt0pBoJT/ll0c3gpYJh6foViRLYCpRMyHUyhESu8544oXB2uu+lZM3H62xSCbIaRjQSsblRFUsUOBn/XxDtb+vS/ibuvXjiT5v+yQ9J1jhpzL0/536J8HYaie6tY32tAqKzPUAZN9tGWawbJrtSlMgp+6LXL20xR4sqxay91If1StfNbnfM4jmO7uFbpP2pQvlCCBgt6qEDR/9FeEQH3pC2+2BO9v6Q5Gpti1MQqHZWTvNEnUdlde/r3/a6G7jfa8/JwpE72q/YQPw+2NwNaq0u8G66ZjAU2eMr2gGkWzWX/aGy+P5N8fMzcjAvyveANXvSDDvIePrHuYwFOtAqSw3IjkSTa7TXBwqzl9N9st0cB5tMYrQhhSerAGqfWWy9KQNLlIjCAei5ZpX6TaJhKR4C4LxmuTaDmtrCq96n5GNBQRx8feCI68O6jIrC9pWoHooL39j/q26x60SJK48PjQpEq9cU1IJejTjFqy6g5Jx8dvRaYFyQ4Bro9rLmxfCN541qEs4H2BkERXQyWzMRD91/YtnvEwELO3U/1N05AbQOZXz8pLeuYXk7h5qBMND1LdmB+H01ncow0RnxCCCTc4jukShR5FiNadspga3onxtENcp5c9FP7zRvk6wSmFjYf0Gz4Q4ACfo5Fm9uXXMewDTNsVcEYN+kZ5XNeBviaXA17LJEo18k/VmTKA15rtZV7ib2eQsTO64+0rY6Nfi/x9imlaDemG8G1E5XgMV3EYmVPu9BQc5hy3NadtKPR+58JDKoyM6f1h77QoLoh6uvn4zmH31O3ZyFowaznttPMFCTVx/USD/SwjOio7ocJvJLlayXHfDsT8c8xhEW22G3I23ndGBN4mD+exBvsgV8Yq7qorCaguy+enQKTNKeGtuUvxSMk4mfA46t/de1rDDBkCDYZxaLvUg9U2eVsOxCPObozjUN3NbQxjShGHmcVUcXdBmK59blgd9T4nvjw2wXGFUZBsi5NAA+cKylQIfdROe+bLv/nYOtOZhYB3nTZpJjrBCh3YOWbYvh2bQn/wa98c8NlmAVRB4fWtKyJSbdRcdAYy/Z3kNpOaUczAI36ZxFu083kaQA35w9vjloGFkYGnEVh1F5lnk14K+GiLKFa8JqjYYbz/SMu1HEnMNkdT3GHWez7AzNZVzZqsgegt/l8u0E581RwKycTS+V732UpJd+LoG9qZmIVx94HuBYCNXql36eWYL3owTVyKWi0GhN69DGaII3M9e+WkVugjOTELLcWXFLc0ukqeN+mvy9hwcGPsvfdAonMe2cE5T8lSoOpgZyHoDw4KawzwpoJ9223G5Ys+0H2H6NU/Cp4pNYYgJqgllS4VCt5OIlN4A9jKaFwDicAUs5xZt7qqzHOwA5BKMTfeq8ifexcP2ZaSM0E88HAnhC2oR+Yaarp5B40w8MhfdaHJ2qvARW4MN7oIlWUakz/j7KibaFFU6XP0ylyKUSbPvGj2ZhcFFIWHY0lErm9bYemIOWmq1wgIKrpXrDH74zlIU3S6IxdGGTeJmKfAGQCOJzsDzSDV0SnGLll+FpLN0kbQYRLJ3PBR9i8qdPtmBancc5Om1MDztXsa5P/3ixevfFvg8I7F77SOSxAkGu58I0sLO2zYCDsxHVdQruenWFjhzrehB1mbSr7v3PgYMckbHIGxIyQes7XUsm+4IQY0stizVG3oDBG/VSKaeveHriqbkG8HPhd2kFI7Gl2GcRqqlmGMz/mKJTsBQalAPdvWPBXUfdjwjCKSqy6LJMtZGR9qpA8MZwrzS9poWC2X+ll9XUQ/kCc0r9SJkfGBDKBJ2CO6OuQ4QIpOqyAmGMtWBg9KI4zPhY+3VH6RG6Cjb39hMJtaveYKI3G7Cou/xXWXN9T2uPpil5Hafa12QRRmS3d5GiP3xlAhShD+dB7k6xbvR1DPVSTTlIz9NjigGCLt+vqOGtDcTnegbuiDrU5Uj61AVTXxAlUaDOqVZO9LVNpn25RLnApWCxJ/Lx1Ge/s6ekO4DtgLT2rBYqFoy9+NzYZ8fTY7UTLDPxwTvFVgppsd82VsncYN4qkoxHNEy43QXYSWAUs9D5f1qS+d4HDDXU5JVa4AnpsRh/FRfVnDei4hgsvl1lzxwFrPW13Y1fmRtgR0dfcYQOjUwzXjuRka8mbjkgsbsae//3RULFJdkHV5QMCQzMUED8LUENN23S/OD7ca4ni+Yu3DyymfNN+Y6CfbJqUwSYp1OUhCn8Xd3In5bXtMybjvEfhYOrJh9weUUsxnMnjOcYYlxfmsfF/Pp6jHJMYjtBVDw2E58peZENHO1qapcDUkLEe7sElSBWqbQAdt8Mvp5xtvWhYkg+C/52eJLFhHGfkKJ20Gwc919fiU49O3bo2vlawKkPmSJbeh1rIhRUkg0vhHn+3gg7+s5N5Y+StNjYkn/LskEi9oLD3GuRI3Y+SS6dKAGyN/k8XOiK/dHgisbHFQlNr2aFxXJ8rqFYiqWlfaEoKu3+TRWi6XDEcOY7bomEk1Lozvr/2X6rCVnuk6WV+pv0zdO51dHKyDjc1+G0a+kS2DiHINUJ4qSGsiAlibEe7BSqdTxE9AkePlSBTYq/M9aeodT1fy2GJu8lBZ1J7KmVMBUCEA4s6ESYVMrP/huUv62LI5bRQx19d78o04QDRZiaegf7fy7rOd3JxcORVAQhiFc9FzyaV/ANNjCBCnXgKRguiMrzf3xUdZT1sdagOdhijcNqtUhWunBP691GwYYqRsJBY8U7YZ6SCYidW3xLv7tKJwyniMe3wrmV0I68rim2HAArCPDZKXwUi+ur2HVx7l256lkLrdaSSmLhpdlKfwCsGcSTkmCrxAzhej4s7t6sTrN1vH0Jz5tEMGnTU+sqLvIX04GYcJZpfWo3IcvpRTv/nyDTTS2L49gQd23g/pV6x26TMjsv+WPVFpehlgBgXbqNhiuMtftl78qpImVxkes8WYS0CFRklZYqDESRxMAK1x5vFBY8eKyRmzM+2TkT0wV3KouNtKZ3tOr0oIqZ2Rq1dHIfdgCAHotate39ChkyUXc/6WARDV1UoRIO6XLgjfuR3hwWYPHf1SW5U1iqTMX6jg62Dv+t9SLrHeOmwpU2ZN8tzCRV8X4F2SI0Eg7sprhMd6cWhLs6yc1ZTBtAzpNmseTxBlnPPTTgbBFes7pw4fzRWf/aE1cAJP1hv/X347hZGxHRdSZ9G7+dkrNwQFldCP9owE3xVPSgqSTxNXAvOirAv/ty0fta1GMv8tRV8AdxXX0hMD8+UVNI11rEIAOFteDhe2WWjYvlHdMVErWYyCcsbVdgX2BAi5bDg1zOH6vpCbKNe3TSRqmZZs/tjmN/orLrihRkz8WHzfyEpwYwoOwXdccczEmuMMzvNefy1GkqQyJLx/w/SXGk+JzEEHA/nQzkWLHlpFbJGYn3DnNJ2zNfBxsxdb1xAtHgIzOV+tbNeX0rHHcZng77NHONMF1UTQl9JJnzUaAll/3OEuPcwzXnvNZ8FvVXOYuu/iq+5XMPWMfGO2Tcanj5ppp8WekFve6tKRBGDC7lKGXRS7CAGhH/jIDQL41H7gGoZjQ23dVqRatIEODlsdc2xtnlcHXfARrXPMvYWaB4lbYYgdSk7e381GNJMBbKv06UMTq3HUF2ajt2MUhJFuSICKqTL+sKvv2Y6ShJA6vt9sANf0ct9r0Rdv4/xOW1EdA/VZ3IcwlqM2DJ0ZSAWhl4+qIGU0z2PzUbpUJXIGX7d4HAZ/6zPuqLEbHQhJh39Tc1pJQU2+ihyvv8yrXn88/99r8VjcpzMcRqeHSR8IlYOOw/Ip5fIXcES5V7P+Nyopv63riE1C1erambp4M9mU/wFI4ThJgRVDMsatBZJfdU9lnk3/oWh/UUyw1Iw4TOW7Tp3h+3nd2DEw/EWZO0p+51dhLS3LSeKk84xQkEQenjBL6BVrrSS4Es9yQ2rDmQu29vbWmaXwPRazcCy8f7+wvO3nPmwVkId8DJICc+P8gruYSLaYJ/B8XQRI/Q1z12NJmFE8NpbNGFfxm0UMIwVJ8TgOUfC26wuXnYxRaxIh1pT7Ano2jJcUyH4vjLznVOj49fMyEN6WN1IQlc546XRPa5jNOg1sPsCqDRzxbutkfUW020LRAhtXc69mN8d8wgAshYdmjOsxEtJjk7p3m4Fwtc2AEtFjoXCQgZim/UArKOwf8hzmZqD2iCV50n7ZqLJw+929eHijXg1CMB3dLpPvqKBGsaCGgYOLgbivQakgJysWA9VXeBnWPnMqvWCTp0/R4VgcZ8dVtB095pFKyX3et+lULEo/MCCyWhAQ1UCFXBhf9DoAuvmL2aSHYAEwtFG+Ev7WE6dIwDMvymRrhqSgnwE/39/PsJxp2KKadZyFfMX3kS4XZm6Gc8CAfBV+/h0WvlawxCtbVymxJ0S2NAJpcVuFYjxjMN/CcHVPS+9A7XEWgdUg4UX43LzQ1dEeJU0R7UP1oDM362QiqrqeJZYRIrz51YhbNUFno7ZnNVz7QVwqSJS3teTzd0d7ikuiK06GOxCiXVJ6G7bvTwxyHSLmuUK0KdJS0HKkai/H3j73xu+s+VsIDFOu82vgEcPrFrH4iUqaZdX+JorvYyk3xmMjgZSS0dBw/RgtorkkJMbROQ6+wSKDdcNSq1mkFh/6i/ybc0sLm4gt1Rn9cIW4TLboENs6dvorqlPEBdYTT+iyxeINmcWfz/FWr0sdlczMJ23auUzb0xzezABXrHrfhWTAHU0/F7BxqI7lzuoawbRcTSTq7+lFPmBkUK8XnldJPEcL8w3wHZWX6gZr8+r89ZzhHc8sqOjtRDI8l3GtzlTkbc+WxH2fHnVB1vAGwCpFFTFkBUeiwJWpiqK0Kw+zpdDgajKbooKXq1c38W6cGLwgZ5ZJK3ZTPaG6QdktUdSIj8lghUt8wq9TBFbHK84GGUdTq1Wpn7jLGnLT7LEmCu9TVI0hYxoIAzd6st2T4ds3nRERH4qCN1qcU2wy37GEAz8NArzrLzKprKgfsw8i4HCmQIgoRUky6ve1Q1N+xcxJcUAEynvFkXNl3Qm39NXJK5o/spEH/cekilNqCbsSkGHvKMt7a3RZL8If+1UQbltGxmUfjPEB+c46GqE3Un75F7ZL4S+71JSyJ06tpgZXBZr9WZPCTpd3JC0zB15SrkIsD1yWWgZEaL6r8JoWen1jpvo0G+qKodWEtH41QKvGrGvAO8VZZD4NU1o22SGa/DBJloqBDzko5kFHLjhgKQcOJGV+W0+4Y6iZ62xr8OhyUlclUDupk7BFAx1/Ti6tVTFQvWuVmCLzOjXTsYJXOtyGEv/SS2cNk7Tz/vGk40MWIp+jzwdjT+Tpi+bu8ZtdsI3pvPLcDElyG6qESxeQK3YojYSsuSeX1vhvkVbI/9V1UJHuF08N3bnCrk+KPU7jCzDJ4E1Ceq2MBbt02mn1bM/nW3YWxDTys7HJTZpeSplxPe840Xmp7iwsfLDEvi7+6cJ9QhIhWVwOtAmL0/761einoMGwAtgYUP3vqwY5ICq4dKKH38RiIQBIMBrzrUoMhtj4UyE/sjTmxkSxf09ZB/yDMHeD1N6fYPfOyI5+yvsd+UI8whpv2wvjYHcVFm0qaVqcs68n1sePEqWo5WGRPDQUkzFktmApKdD0bZoctRl7k94EmNhNAA7x78BFKfFhBz4gUbECUnrwM1ZY+uGZrfbPuhBk7o0/zNCIhlq+NT/TEgGmCEGBgRycG3tRn3FraYtkfI5Vu7w/WTPhl5GXkMJhDyd+KYNNjQhmT/ExxeH2m3ZifjhLzfpr34pmpo9Z8lWyD3W5lnizRhh1pX07201dIGUuH01NyPwsncX4Fdh3mrRRQGA9Tc7jdXmW+9xGc+1ri1EEr1b8GM+FJk9s/vAkdM5GGB2hV1yNPEYjT8+ivgJo06OVLKI6phuqwMrLazxarnMJJ41lvufYJziQzrF1T7NA86nztCdp7FGNcv6YwFurG7ODPLldYP3ROHq+pkTizZVQzgSUr8UH4b5woXWYlNzkcQwZFIO6po6PdtUh8AN0II7M3t1FQ6l9lX7sKvG9SlUWYlDwE0R2TgHjRJ7BLOL2bG7G9XCugqvCZSeoop17IcZ6zmmXmgZ9Acx0qR0NHLFopJWaEPkSLg11g/kf02d/ymOWUVyjXdfy0b42PJglwC5AwyJpKilxSbgEYCNrLCZz+wJ5zNcGtIIuTmq24/9NjYWCcxkWc2OhnWmDVgiyQB718/pxbBziEDAPEiSrzmkx/ulyyyWHctW+H4cGu9aMFQNQP2dJxjxmAY3WzqkrBXTaQlJJ0fMZLmyqKFe5Fw/B7/sGTyC1zgBEHffRTTlwHZ49Whl1Jt2Qsr6WpJ2j40BKshwNBLLrK0MxsGjJzfqnq3cFf8zZevBduT6PG1ue9WgH1jh+CrzoSjMPHkXfRfqzWw9KOWUG/nO/pTGAWVWjn2m08i+xZL3nRdKygmipBSM6rggmRqwW06uf+dqY9jcIXcV6Wh7mHlRzp1Tikhbmww8CI1VOaaKA8XLHoTMFfew6oDm1pdeayjQ/UlZ34y+MWivnEuCvWeCqtMMRdYkhC2vGmrgRSZC4YcceNS1lRo7JJNSnEsYpT0a5zHcnDgObMCKgEfFeTDoWAblryhrJN3CwgdPw1nXEMnDWsHAX/hNUnbeooT/b2CvXFjRqjEY5NaueAvnnq35JNRk6wyE/jv7+WtBGFr0io4znpbnmpNcs3zXC/c2tyxXyrn6Xodw2ttYVzxJDtyKNPu3ZD+eAZvzGx+6ev4+M18ZnY80sUJr0GtuEuUNqdDZhhQXkyv+Hpj87v6uu8C06u/P/iF5TseIYS0el9XRkJunYHokZmKi8H0QmnAYnTFd8Y//DUpYkFuROpqERDtvU+lSib08M6paOR1htBdZmIhnBHSwILDZGlsECpAKJ5r811jlxMs0QGHAf+3lCAuCOfmc4OpTokUpnMdLz8RioKCeo1NW7S8DnwGWRlP0wjCwFlKGT3xnDpBG5/YttupQDMff47mLANUmK9+KseIMxOi0tPyAYgbhpWcXwIBcuRvcSndOKq8dEcQqum6Rvvi/p0/RCxdzlSnJB4l6EqWPLCPCFaJP76ZewNsucEFbQB98qL3F03m04mArsoeIr5QH9FdMcLm+LhnuHWdtxlaLFmwqc1M/rSuPoFqYj93WKZ+hPQYPx++6HJwlgxZg6lDFkTqC4rv8IrKnOe9SvFd0jwuJ++wEtas2Z6hPG2ZyvIbdkrgvLT2+6axoiNzl0Jg8rgBX8T8eOYnY7ytEcEA8etvgeKZE/qt+yuuj+rrRvAL1VWdIk5wNWL0v1EHpNhOC4V6Kz+nBbhBXj2PCwIiuxpRP+9DdbNh2GXIj/p+0YuEMOb2wM2oKcoFsNuiJ5+yVu90ERNo+7p90fzVAPgTSVr9dei/996iT0mwMrouIHWsPP6/A3aPXGbIEa0TIh5CmW1VmncVr6YAYCzaXbs9W2VJPKXNXO32FH1UYnwU+cqAtPdXcw+4ncnJkb7goRlUSGrVcGjbMpJMgTfJ0qLECAS0K11lSX+EDKM9RsgbaLtE4B0t6hcQNmqFIGTVmejbg6ebUWxv7X37Kuj+/7rSU+2hKXROeifWCEYVg+KL7+Ife8U6f3zhenG9uvQkKYEf0hxxMNGIc19R9Wk6jBmApaXVv0bJKphot7EgvlUKd00Nx9cWGQoTIaZe1oWWj7Toj8deihW8IpW0Nx3M/xbBPGkZwOgTjQO89eBm2VQjJF8GWVya7CV83fyn6Enjhv24NCSX5Vff0SIef42KDDUwox7xjFI2sewZqH2jOKJCsm65uKuN7G/UFsBtz42YJWlqre+O9mtEBM3kNTgJCmFYAjE0B9JBf1xl/aBSa2WjA+E0T0xLIpLwbYgH3EH0op51QFxQxW7VW9OG5QtuciHsy4pIV71BwCY2RbR8QAUO77dPpqbaRGTFDp4sH31lcPZnWiCStcxg6PnauEnJnodyfMj5fB89haHDYDpCBG8P0peR5OtZuy1+aQX3QfVsYCjFIpfGFagwGepH4B++G7DZTJg5kfgpEPJQmQ2fFYdxZK2e2sp8Cw0duX+H9jJ/mTOz79v3qAgEj2iUON1WSbcNrQzE0gP6Uw9eDhLcDbb36D4B/6NjKzAKed+PQcn+UWWglNCRWHl/rlYGQ8jumaTVGDme9h9Wy4V6YQVrAXYUMgwWJrEcT6GYKKFHxAEKUoop7fNTR2M1Yb8rlKjn/+Wfh3qLYR2U/w1pKwISGIbIACpXiEUnlBbUQ0lrWETO5CJQBQizZjcELYJ7an+h8VkIldZrtGHAd58Jo2b4Yke8pKYxAq5r/Xt7FDG3iNwJAI279rHVH53fEGy0ciMms9Axg38q3RZUOnx9SowcjFNLV9L7NDlSMGbzBkc4iEqGIkvWIMl5jKit5BKoaJoyQYpeGZA2lIoKkbU+Sw9h+JUW94zCC5og2F8mVvANttcseH5bxFOyq2j1vRS7pnlWE8vgrGnzoM6dgOYgnOM7p5hWvXMmxOtdyCsZXaJb7jQXE85V/EMiuEGDraWfT1PY3kovOYi9B3cDzHR00S3VCTTk4L6iO1PAJrv264oNKeuRbuujx3BitWvqlUjDRqd0c8iznLhiZesYeGfAAiE2syw7DKXQh7r+yitWIwBsvusZ0a9XgNRVYBJdGXA9D9DoHGDsQDQQ55BO0sFpFiffcGx7M3+TLd46GbY8+VcjXgQH0dcCdXRbNHj6UIFvs9q474uUsY0cotesgl3XEFgIbmVQvs+f6/rvK9qYbhFe1sYmCizhhbKaW/aNkKSj6omtGpIcvyHcuYVRlzsOWFVfLXFLzGIL9EqyzPjUgve8yhZCozlhnGq1oezyAin6BH0x7a6hDBEf8/kRvN/FRiBJYIUCEjhCfeIcbf/jPUuV1swKwQM5GLpPsa9nkkxvyKa96B5UyAx7zbJFMAdRJCEv2VwrXCanO70mVg7TN+1vkVG9SNb6q9q1KBVY2uiLC62h9a8xG7N8jO/RcLK44ov3XKhGFwsWByXklzK/olig/5mz7FlVFbvlCvAUj5b3WJyobv7CvBeJgZ6/pwcdNPGQvV8zcF2W1rsqYXTaz6qIVkKkgbrvCpljDCpo/V/RNP+7vyR9sEbfNLQOr0KAuZ98xj6b3xJzsRHgGuYbJ+R/5yX9AlwNwVsK4OvrNP+s0p0jdD6A0K23NtmKlE8WSk7QDpoL0CRdBJDwdWHKjP90PtZS8vYCTN66HBLsC8fTEC+oAw9f3q4271dhw9fIrSruCeYy31Zx1uKntrnVvJqgVkvEMvMHIl5PQ2gMqFDQT24aS+/+Ya7I+nHYQk5ee4g5TKT+VtJNQ1Ydymq0TqulWekK/azrjkvMk5E/g4pYgL3Ovm2TRd2oQ8Gd/gl3+CZlm9RJtNnVnW2duzPVu7d7GipoSY19VBXf41Db+r1mGT5jM5qYX61qdiwWr+TATWEf4SXWtlUoikTmRSsAo2v9l46ptaiICMUqDKQhOS6P6PAUA4CKsqY/eXHjSQjrFPzwgv/X1fEcYjtNBs5svwkFI2cUv3KazJGq4yNVscKq4EvXMo3xx8KyBVIC9+glwEf4mX1YU3TESycKdXwpbdy/UfCAm7HRQCuFr6DO7KX07ZjDhm9oFqtAS2WaurmlICUG1iBtonnjyjQylqNWIQpPhg4faG0lWDITuKbso65TfDx34RnDgFVUTbModYQVDP0O45DKN63qz2yCml/YYDj8Lbelftk0RwwO1TU/zmhBqq8F4EJ9SSRAtX8J8XfzX0TeGW3Ofl6Lv01TN9cO8Xj4p1UaEFTKt8zkE7cGKlQhCm3v6qVYKO9T3VhM/W7WRfwib2Iv16w/U8jmBeWpjmuaNL+sua1+Gw7cNXBl+hT5gYrZIBCoiqO1N1wqpQbGFsoYEWFHBse9Nws7IwoxnoUuTllhiiK6f8RYvxuEhOl1JzkzIWl1SUtbgr017wTCYTVL7mYb+i1+72rq14NrAn49tUYPGdbdi2EevNthz6r1ljKD7PTZddK/yl8hIBOsyplR5t+40UfCFyzeEVRKkRUDD539wVxlGBV8XlI7wJvtJ1eL9jI66HWXOwt9tKIQa0ZjtgKbSXnv81mhSPLyeEzrYtJYFt7dcVtzoT5QNsSlgAlZeJ7SVGoAeLE5QAwJ7PNjuzxzgBV1IbaZuciC9D/aC3MRrkI9tbDkOaRRfPkFqQ8I4lQIj8oGpsCvY/d6v52b1Ob4JKMTWfBqvc/kPCOl4OUg0QOV/Pgrr80NzL9/LECImIy7oV3tp2lDEiRBNiz+0OFt/8CfOw4NuoWo1SXA/Y/3X7fTiKRxdXtS4osoeL9mBQNi2LaPj1BBQ5JRCaxMRc1B4GNw+ssXNb7JaFCbktzyo2PU8crYi1nM0I/x9cAgrlCv+5/zV3CLNaxc0qKJgFdkrDXdaA498Rh36F0e/L1uBf08WLpR0iOvD+4RIpZeuPmIo5RAtSPAkOXbLqhz9sCu9D62erlAVQSxikAbro8wziolB1nvw9S/Rdcams7EaC89jYb+OeJnKVB8tBsCrB1teXCEWgrJPhc1tazO2unM39+dw97Nz3gikHJqJQX9rcXJP2pMhjmiTqctYhEN+7/XOo6sMjR0v1YIGJZ49uiKJ1p+lTQyf8GcPWzRtF4itUxjQCu7bHm/wUUlKorYW89PvIKit9Iijr9fJW0v40AWcjnxt/bQvymCBEzdmc7MchnURMKv+jI26Izhj+6p44p7ny+kpku1Io98dmUpGszWsfy1F8UtEVvr5FSOG9Upw10I54/7DgVGlfKu9mQ71toRS3dvKdt+TBCqT0Qdp9+wXCnHInFKwSHHFuDkcnkuJrrwovPUmj8cY4ri2QaeA9Y4Ax7zXUOwQViqOgu+Wfv3eqZhvQ0S8UnEH9QgY4wqOndGktvGTKD7XMve1kvdA0LxJudcjNMpkLJyueqFdDBwxMRj+MdW18uVokABf9cuIztp5+Pd0MAbapmZvT63eTcRRGuFN5maolji1utOEDJgfDuJjquJyNeQtFkGeCEnWVwo3lBUybJVCojAxhm1jYk2/mZick2y025rEMXMRxC4jNep9ZkJnPSB1fSjHznRisKtJ5P4pe7jRuX/VYKB24Coj9sr/krYDEaGpBPtMEkwYSmOoRIyb+2i5rCyX1HsRZSAqpjENBj5LJ1Z74p0hvhTSypyjTtXRT9Y4qybKE2AErH4/UIRXofXNaMhmWWuYHdPo4yGLq8pCZpCagB7k2KJFodBB+RsyjffxezQnzAtlYlrNzVsnNRxE/SThnAcEwHHFNDK/Q4V1y9OVpiq2l7953+aj1KK8UQuJJracJ5re5sDJJrBW8odJeGb+ZVnTzEYOpR19xerfofavWcI5Vc7wzYt/0mo/JQRs1icq0F9dZNXXZhvPKyIe5iFEXuCOi69dogi2iQsN/ELBTKkEcNysjxM1XCRsqGAR1C14jMcZ/mDmxgYyG2W3DqgNvG+4sTwUBF22FpN+mFGZnJp12GPaS8YL7dWPYLh/WuQkUj5KFHdFL0Z3VbBe6pVfSRMzDXisQl/XaxZO/JdhtAogEdMJX3/y3vQAMeBjIyXCsl6lC0xl4SmrOtRoPwRv2RbTOvlf0EURciGuvX474hud5Q8h0E9K0/B/wx/p9ykzlVMFDmb0snAagzwt5qRTpjYoJg7xT0pR2dC/kwN+OS9itic4DECh15OI95NY2WChesZV4etTxQo7LhG7LXwhg+0Cc8VnCONrJUCwnplWsrBDsVLLxc5jm9huIoy6OuqQB1mpf4ld3t6c995qRv+ME/K+7OlS5vqn7Sl8wqAcP6s+bDuikWpQfBaP89uhw0x9k8tqWeg1NNjBDZhlYd99cpeqAeBur1Lz6HxCXH4E2xUVBChCSq04Sx52MhLuurXu331vFiRSmyu0MhpSQhRqLd1wwHtk6dpJ3gu94gsi8VHT/KbxUlCpiQeHz7vaqR+eZEuyKibOB/LBMgUvhxEt8E6rwtLGGCJj0PdxprFm67O/aIeocGbKvHuuKRLbD2WXdHJGuPP1508oS1AszDOw6p7L37RfUYFiEV4pPEtXprZpiv5i8kTzOUqNxSFMNqQrL8yrxldqiGigiiNaJrYz+eMCDwfqVf5psc8t2v5XGll4WVsGjJbEwdoi1aDPFCP6iwApKIl9q0pzqmagy0jNe06x/sXFG2915ppNvPdAgGvnHlXUIR/Zde+EXJ1GTtxfgiGQLGX7VZE+4mPzYlQQwRvSkM3Lq+Tlqn4jrCbPDZ8E4zefjB5YTwJq04qu9e2E9qNnENDlIq025pofYf0yTgMj6Y6y92oKANTBrj+sJQ4oGuUS1jmTv7NoVIrgHzhSB8yAovcj7tJ/vxQC3nXHXVt1y+Va2VdIJHZ6M1I2bAgxIHhR9bIQciq/+pPHMqATvjRl1VIKNqE3tp01upCA4dm9tbhyo2n7CH7qjv/I3crHA8rwOqYK9CFeQ7lrYLxb7sxY/tBFyW0H+ocMY5fOQVPsPiJ+DQ9msAc+TldUHnq/BzT75bj0DJj/S/M3XOXVS8GyhAISG6aLAWG0bEl/giWUshjrbJjY+z2Z9lDxtE3/IQ2AH2NL7VNg5g82kbzCh3/zbgJYjEb0L4RtO9MxEM8cG/WlY136F0bJR4OxBQagZ9gUo00NXj3JaXAIpKD2Vc7Oe/7d+NGZgizf11TLgQB300eOIvZ73JwgtONO99p/kcfy69fnoleu0OfqkoZj3DUMUVppjjZUOG8TS+SZfs2Bivfs98MXZFm+JgO6FsokjblYPK0K+slB/9A8TPVygMy8kM86Oa0oiAut/BA+Oi8hfFZxmOCbxLNLOtymLMTn91LvxcCUPXBpMoBfNrspIN+CrlbHfzCjykr545swQYnULJqEUczYe7mcrYCNYVBtmktvRAra4AT15aD2Dvo/rzBYREikVM0WeALWVDOJxDTuse/T4tMIZ0sQeA1YlXU/a04Rwuu8r71QHMUX4AGOuHQr4d+HZTVeKtETX1LMQL3jaTR/qxwtm/avUixQMvufhFhQcnQudNmLlJyZ8GEt/nIk9eGOLnl2FXKjblvVFmRMY2faPv5oqi60ZUK5XAmsM8IxZEZGVqJkGMTIJevWNMQIbyNKiIAHrN7rux/XWM7HszO8IA92ml+97+sReZUOjhjIQahe4RkxiFvunWnEa9Nl+10a1gjY0O8sO87TvTk3AhWH8mdm2kjkftp8Bb1OdErN89pYE9Sd+iJS8FBmenPAtB2/IDEF7EpFol9hHxV3HDZmAAjuwb4SJYVZxxjb0/Xtj07/C4/WJUdJhEtdf5X86NOIhC9OaJfqF6VBTKWCExq7TVzfhLqBdlxje59bXI8ARbXSArK+1Vff118LvJOHsufd/Sog+V96UiCD75NmPwvB8SmJmPAx4IYQ+FyI+6h8MgKoNG1N6iC8Q028Q8fUpCvvc4KUV2AeocuQC7wFgnsrllL1iTJdO5dXOcqAk9xRRmvzyOgXIxT+gcmNe5TOLY3HeuMw32+M5+e3fnsgAmXKPQwKYX5TW6klkeZFpNcRs6qw+K1PEOXHin6/CaDct+/Zq7+FCI7ucyLdqHPML9VJ2JlyGJ/+H4KjAGt31Cmk3zAreypFvA0O7YBZ++eYDDWkDolegIi1aIWsXDKby/Mv4TeFfa6AyjQh4QLlaU9VWAYDeHk123nhSPbq4q7KUPfwXKuCac99U3TgLLGu8FSOmjLjbJsUNARFzSUV/Lu08koZsk63GnW0Xs4PY6fiU2KdevkB63Yrv/PiKcYiTVe7Bzm1a1b+nPLIXHf+ouz4lhK+yjq9lYBECfiTbkUB5JDOt7+K720tBcH9fhjeik4uECkLPIuCKctX8c1Fi22Rcz9E8JT8ZEMlV5E+HFaAc4VDTUnKPA/2HA57bzAbA7dFleOkeg7XXs74Ozr4NjRl3peLvA2OvLc51Pz0zVhbUzQlBJa4ixlm3rEF0GlFWRlg/e4AV5TQhS1uMY54ab6Y9kavn/Al7E+t2RFmzNxpUSPPns7HTjCvhzb94ehOhDXpYCC8AkVDS/msLOmWvSH/DS1EvCdQx8OnlUFB9XSwLl7MxwNbgTTDovL52NAAM4gep0pD2aUubqrNthLvqZEnTjI5uxuLmrafj/069NMtnwmxR+Lpqv3bhdsUTjxDarQXq/SdulcHc8Vg0qNlD752KIfzssWxqeUMeIYfneIEOrgtuFW/j2/xiBjVpzqsu3vWmiFgq7W6wWz8oIHp3cknZ/wuG2xRggynA1b3uSffoHEYAlNN9AUmOXmTNZVk+oWYF/N9c8ZpRC7Jmz2fYBnDFzmflyyj2E0RnztqyCb5BIt/GbpxXQNMjhvFLV3yatOk6HnnvJ1cu4TFX9L3VearaJ8k2SQhciWfMgxrkTHAfporfqqNGi/wwJ45RVacTAf2ZJwlrPEQ9BLAZ532bjJ25lUuf2b0WsvzxsxbS6/jc6vRzoZoUUyeJJF9oxn/NaP4TAdUap5WndPZhEpuaqzmRflSnVVGOtxsZO0ItbcH/8ZYqyT43Up1AjIcAoLN76oAddpFHE+0DADHfnDwstWw7duscapMP5xAudgba4h4lwhXpw696Tw407rY1HX4dszka/CF78TuVqecS30AtjODGEhi//aG7InbYULKVO+yMr4bT9En5nzyuxD75O8+uuMBXfuQX0KA5cnH2tb+5S5o+4DYg576vmPJx+KnSE/8fMVxI+aaM60Aqw9mOmk3vmRGGT1g/wH4jSfKfYixkg7ggCviQCH5Sfl35NiFM0dnNMaWfpEK/r6M0/MaIN7gMmlzeCjKyL4GK8MLOCNF0Bk0YgPDQX1MZpzQQ/rfvjMuQCMSOcEByXYfpyFD+bkbVnBkEjiTyqCSiJTOtmjA1EET7ovgnOUeO56hG1qfwuRlRl7gJ6PRrRkGTrUchLZkwH9W4/7cCwrjmbPXfAWIrPvQ2Ol72ps7a5PAkaNm8gXeYakvvGSy8/0kzfQlHlJhlgIZ6MneLl13d3tEmYGbsRMTdbITHKG2S7btHMKj4DfX0YsXbnwY2bmd1amdJl2BOKp3ihguuON9GpOD6/REqPcjlsNC4KoLdPtDKVliOVJUf4qGJCusUo/gxJMN5RPI/cdjuzobYQqBHp1HccfyIARRK3ZCLPggCX85mnt+aeckUK3TS7P5ep1C288PfcX8i/pdOgqw/jbFJjYTdZppB+fgHAdFcQAT1OfJLt1iGYap2lVCgfRbVgbgNTO6gyj+hUjYJ8AAsWh/6ArEYZdxuhcojh3LV55rmGgVD4BdOPhf54Wx1nU87l2/QEBN+iCnnCfB3IDqHdbcAz+hPZoKHKsoMgUliyPbeh3XTMwHCUhC/bfNA4zasKQchUvxNBzMwSr2a/og8vrTOF6hsu8ilgmEL/2zOHnCwS8s0AZleBhbhmdE0Vc4EVS9AESo2hIkBJwLKe8PGQGRe9pxfiyDKOgM9yrHYTemOcy3jZE7PKc/tQKLDw895f58pAxrx//xTU4znPx5wLhAPBgbDTWV71B7AmKoGFRgoylidp4QGnyqNcG/5RkIgZle+FEGGYvQRWvzoOxXVbCAUsyEycjy8Ik4OmFC22xHvxekSphFcSZiVVU1s92YhfOxdR/+M9z1r5B635jf9ukO8hGv0wPOUuPlzVZ4vxwxPG4DDtplj7WuNoJl8sTmXTAx0aWHYWFjUvWMrKvd6nqsV+witj04NKmaQ2QNxLcQe509WKFKEzb5a+7DYJxkYPFofR05umcqe64lFlS1PtBT3zRHAMs8srAW6fdDSpj5ZWB8Bgks/LCSnc3Ki+OaQFJfrZfO4dgZNJnvIznwqJUaxJFE7CM8XhjsLSFpKybZo5Yry85+9CFoZCq/fIbK+wUIta07IsD2CWg11/B1NKWNUCQ32o13umFHLuIGmFV/CeVwnBahPjvTiKC2Q25NfkFMvVgEPxiEgCn3bCfeGxv5RbN+Q5ptb/WHxLgG9vHitwUO3CHAuhsloVBTHcHidpSxy8u7+RqBaxKOBarqL0upRO26ofoUMlSW5HVBpFDFN59DyAox84q6SK3+cTgPYTeg57zeF/74/h4XS6hCRGbMSTmpg/wxX5c7k81/YwqGK+M4eQ0VoueFOfOSbIzniWejjWDjYxZxLARvz2OHNkHs7PRni9tjAP9R9qLa37zClcnj1GvRgV1jroAWFYXxYiBJTBPeylksY6jJZuVnYBIWeKuyo8JMARJwPQ2zu8MNu16GJyaimabupTWeIvc9uHz69L6ZUS1QvqPYh9MXNYGvUx2F7nejDMD4eIgsc+fpHTef/EBHD94HpV094+uuH7Ku9NOtCS2D9q+5D1Dijx3U1KyKS8f8Uo4e9fJqEbBlJFM1B0rsM6/g6vrVFzrrAZFzztFVexXx6DM6O89FIE1Fs6EMrAkWptp1cuqhArAuFFlf3cCI5mOckoh8D+exzgXKsk4XaMpx5Z30xP0nk5f3sH6NcG7/kCNiJRXKn3WEIljWZtWCgvcpuWOHQo4lLzXZxXZAh6QA2bFxRe4uzYUxbB3n4sYsD0JIkukU8gO1IHQ7BwLPNWnwn7ylsyZeuI7Rd7ul2l+2/f7yXLBF6rYim4XG5puqZMKFn/p4kB7RqrLsK8ZmkgGaxrOjvbSSNUGrrjWBq0ZNQCOGhUFCNKqbsGYLGzhsZlcQc8cwO10Nsz3zmUHX8iPGWF0NQeXjE4Sz88sf0adyclLC7thywfCL2iT1YqaSUQAdj3Bwf9FkI1ey15UOuQ7DArjm4qQNvmUYaEXzE4Ar0b6FZpEnp8iAM6rB5ePd5qqp0qOFf86tMbAl2tWx4H08gf6dhudb1xdhIK7Nd85nDpL2akzonoQaQkLErhRgsAaBVfbUnwWe7HsBqpVgwEXeke7XyRWW9XtmPE3T7EhIWws++CjIkQqFxHfrb59ZzAdaVHNBksKN9IpbrhYKXafBKenlrjrIzL/SXnKAwGLTZT63lid+Yj+Yg6MI6/pBj0uY/YLpqRKKEteOAmdZHVjxu17HMVvlocmGdEhVz8Hj1fKdQK2vvhFBxLz1w5S8dNO4lc5rUVswevc540h5pi5gWy82PDsbh1ft+KlejtnH9YUqH++mbeTUNVCRh9RT/LfusItmOYVtalTt71OlZLCvwy88EViafuYt7fuz1VoIuP7OigiWsPifC7c1qBeFw5LVHR5rDfXMgifnjCqJkieO8KeovHrd/Q1TWy0j1IRTErUYOepE8UlpL2TV+h5c+2wm3IxQ5jM3AKRugV4qklYYvVVvABiOeap9ArqA9VyxVTWs9QP9Eqy3l43D3R2qivkQRNYd59dkvtMU/1/VnlG0b5KsKen2bYoXQQQ05r02Rqx2dChQWLUNW1lzqlC03kV3F4ovSZPXWzai5ZculpZlUYqRBZ15nmV2SitD3DTtRtHYg1whYz3K4C1ktz7jQ/y6ujb4pno5uUhrFQzZAG02h7sOA0P4ZOOGL5rvDASq5tUuMlGX8wWvEqqW7z2KMxj9qezbi1syCYjMzJ2HoCRC/kSugFnnKK9IE/OOj+9msiGN92FRJgdmij0hCptcRv+EIuxr3xFdsLIASuqvnft8X2DoCQJ4ZjNfr795yiXIs2YIhwvIbbPE0WIgT6zn0YCua7QiAGwasbtaDglQEAE96Wua0cZliaJJm6oQDpF0EJzTytsgVLKk53HpfzfcJsdgqnj5eU0KZIEpFDVle20R49oS4Ad9oyEizhAxz5NrO97YBn7Y0w3QUQHJSjNmqalptpju191bwmWQw2+K0LJxykuS9WDns235Z9Eo1KIbxa/8PfFfzMBVVJqiz5TsSL/5carl9c/50mBfTANQyRbuFIBEB5ACrrGkO6qLvFoVblzaJm6UnvMqh2yQCTPNBEgjS96t6O1mEsctEJ6ouMyUMa/EjPTAabWJ8/PG/FyZVPUr6Cn+spmOhIfnGE99SWHB0IHdKr7h/5EAoCQkUN+aNzuGoTFM+KpOaxws+YKCNW6DjBkBWVZZUpXtnVd0zLjs9VhuHlkUXgGHDZADd9IDc/i446KgXZ1q+Jk53moLu24fmCQ6Uwo6u42bMDpWt7hNwEhvOobmuxz3ZJgrluUjBrZMUWQZHYfjVvlgfHpozApdRHYJIn0H1PVD01VDhwWkzBCrAHfl6LoQf3ab4GTOfjHbAqILjlWSrErhYUMJPAwmfScj/KhF3OBobHVTFIMurO5mpvaSqfUmjFf6duR1RaWSheeokt/fvf+MU3NfXDMuEYHKl6V97mGtrttmUJ+AzInXTBKegvLkRuluMvK0IGP1YBh+UaC/aKg6KMCZgYO1U5mMZO03a4i8pAPaYc2jWDljhrowtLUhKAH91xB+7l/nGbU/TORuPyKKe1BAERWbDe9dGwCMoB5dniqdwmRK7AdhWwJsRm2e852bWWmQQO7FdhjUBbekBv2DArvfIXJwVOi7Qj9thwoSX+Lt+qJBJNAcF3+ogTgjglSAxJ8E2HVg7k+BM5xJvZfN/YIwzRM/eKWc+l+kVXsUI5NEXDSw/jNiVRUgU7ERcgxpsvizXpiJoA3/ACEDzHclpY14mcKqsHOD/75oq2CXTUu8664fSk8dhCEElWKbBXwVBvIcNcLcsJx5wlolEnXbpV3kzNh3CCI3h6h03Cx1sEePczl8TWOs+NGKe8GuqFjk7qplqgBYpCsBLHI09990psfiv2kVbmwAzRLeim4nnqx2ZJ0RwmUoejeZk5DsjMiNA8rOt0sfu4neVl2ZK1GzgJRYfzEF/o4Nt4aEDTTwjgvnruM6E4qdBJaj9b0M+blIULKUZABXb7NB8U4RgtpSnBTXqZMm7/M6GzcNFyZTyzn67GhCaIgcdKNSW/EOgLpWYY3BqKbGleiuhasOHlFj6HZa3807AGp8Pf3fpeb2PQxWNlaFS7lgxkLh0v2V/Cu2vLCPapjkruHQQSAJ/a7a9uBI4rnnBmhH32Ry0LKMF/F3RXyixFVEYwyrcQ7pQdL/4SBaBdU+lK90eHZkqw+DXlx5VCgIiF+ianfYRDP41upBXibSUaonh6bRfNCiEnIm/tuS7JbaxdvzJjvzeeePV/e1BQ2lK3/ZusNV/fPsIrRzglx9rOzeF2a8NDcL79WUd6NzkiOr/1w409Nr3N3RvYAGx7c+PEJihYzANYGKHTmbm1F4OWFm/JAYY1bYgxCVjPucM2F/KxF0SoGSAvE3DA5TfBB9fBt7fsIzxIl7gj5ZWgyPb+haZ2QIGxFnahONMlcnqBTxIIk1OSqZxuJZKYxzIbM63eR+S2XV6pATRyNOiL0y2oaTshJglut3HgECiFwo2w2sHifBPxA1L0h7OMIjiHXeTB+fQcHfUdjbBY9DYv6MsMch0Mu+r8agi848xo5lx1iljFy0Y+LuhGk5W7UEnmGzzxV3e2rYzp6YfpXAdb5h/rB9Nu8DfpEhrWnv/umcumt42a52LOjCg0z/khytHl5sH1maGyosRrexaQHPpAN5jtJRYgFaIERD+IdyaPiOeNSl+R75VNC5DgshuAdSyTcraIYihJ5mlvkDpSFCUi99/8L93o7dD5nYwsPhQIiCnpro7mM4p7Ec8jTMap0OdMe7N0T60JQ6T5oMiqusH2tLonMIW5ali7mo1dyNHFgp3Z+sIPPtwMiFm/gCdTYLcAkp7nPDRc5KuphFdTY6Ac3vhTPpXyk/sNAfBBI+oW+tHzjymFOHdMwRiT2rxF/2Bjc175rYjz31H8nQqySE1z7wT0N7l5pPHMI3TUnmxKc59bS7GG9iVUjZDEISxlEbQDbzT5P94wKaQfHLjwdRL2CfelIp6SsWHJmHIwhS1QYE5u9HyrHVC4WP/T+E2FFf9oUEbJQhqTveNp46S1iS9z6tye5YWqX/6GN4guDhd/ywNyB6U/mcIgco1Z2eYrlS1fFJ6RUsafW/E1mQQkUxa9ZJurJKidl2OkoE/eKy8CPnngswVY+r7oEWX2ZrYRcuKvlmOZ4PDQVwyufYoS26PZXxI7oL7EtOCUq0YDcEiHRbYn+xPS5c0BLGiG2VlUZ9jRPhA5MpJoym1PGFwj2w2WMkpi/0UuKf0rvMXe4e2fePK6k2WiTin+HQlfu+y5qw2St8tK7/sKssoCvwAe42m6kB7A2kAWoqI+I6LM2gedKynRTfgp2/Z9bCBaNkJPw9gkRm+Itz3zoiPgpu3VP1h++YoKLJsG36367UydLC2I+hged4Wbe2JuJ+JYQvxHCms8GUuHijqiakZzfsRP/HhGRpu17G3lCo+1+Gh5YxKjxAfPi5nf6t6f7s74m/5xnKcLkL5rC4Wtj6lRcImkcjiKvXGXOnLjfVcSG9HbNmzKEfyHSfXNyedi8ao7xceF7Ma6fOvtb3yitSq0EzrCFZl26fThuqDKQnx3Zq1gzshldbgkZZ+NEeGK9BXKW+Ft63ToLUq8ZsgMXtAuKF1ED/SGYyqkiyELlFfo/mKDlN7/TjBTOOc33Su+0Dwa0uAoj6LzNvPSS24e43iMO+IdRSoH1USgeTlMeW5qKTJVIgnpDY4Byc53qsumTgVlZ3lfjMkYzfjcr0kRX5xhkrQti5KIxbqODXarRc+w9v5OQAmEz6M+8plnS5ISKdGxLemNNanucsBs0lvo4TO01incqTPf2OR7A0oMYc7VjPymDPRAVe9qLR8sUo/ooys3AoHizDMz8Ypi1o8S01/Dsz9xeF0kyRdPM/YLy5+J+ucO3M1OExfRbkfoVBBFASl55tmK57FNSrv23Q38Uu+yKreoUUAaePuWMxucNrxjZacjv6QxVBndcPER0Xlw+t3XcaqyBZ0DBx7m8IzJXeKTGI98P0ywi1o+8CAV9ekheHx2j7gfX5T8FyNTlZkxZ2dw4Q9XHfBLcoGNrQocwhyi7ZH4V09wPcG1hiIvpFNT/HFp5K6ldbctiS41XKc8tB9Eg5V0F1pgCNXskTi6q9iauV1xL0r8nIj4jJrfkfmNe+VKXP5PqV6Tkf8Mq4u7PaaKV2SJtIA0PH1gGZYAv7I07n9mJ2tGY9UZzJUVFlwQO8OJk6v9t44429H8UeXok/QZAUiAUOCGJRPUxgR08PKV0BH0sM0KRp7jJZDf6BazbQD5yPes7qWrq7m0/Q4CnDqFSvNwgaFEIOxTRMCq1AyoWfWgjSRUxzoTtf3VKz9FLcnTwf/DYRBXZwtY9CpUsb2zaztJqT4sAxLd1e1Q636WJjlU7gMPd2ly3w0Mvi3Wqe36SFhsgUpZDtRUiyxk4OzfEhLGGSnk/KiVFXBxVTWzwmu/eEYsDGQfI2UilDbLmo3VYOFq59NCLF8vVvgPxl9ZUoJQRGtjaF6KEGExgyieC8+xoaXPqUPFpPQOr2QS7xOvhioooVKEFOVxDplkTT/czjMUThJdedP8gf+HePSKS5ikddJPHVy7hzWU2aRX5z9UIT65nzueNjhEGWZa8ChwzhsfQc6+tnegCrcnuT/JednEnE2sc3MuIl9jTOF+8LxjF1JJAqHHUq3Dne+J466L/I0NUZWhLeJs8PlQka8B4bvZwN2AGG/DeDMFLyKsT4NEfOFyP4jYP5I1hkY8U53PVus875GwXiiKHc2oG1ZVC4vN49HA+f504LeHWVYYME9xLDudLtKJrb7kY4CFvqawH9L90Ij2bvRhYBi1LMBivTa1bDToOgZpPhFXUMxhcUSc6tYAuMDd107h/qd8SR8sODkxDgKHaLZ+RobXjkGkhMGsokcqlPRk3XvfZgO7yKePXmSFRkfiocYsYocRfjK+V/Url5wWTc9rXm2RsZBR529pzncbx/xwcMmrL7OpqES0xh61tfbZGYkW6kHPr1mPRpkRrVnbWj8iWJYTLjnMGpED0+m5OGiZuXsBFJsijxGY2qMXbhxNW3xXNx27ADOrwZ5ZQto0Dr8ZEYU3S7+/z9AONCVhXAa9fT6JSTiM+X+4PV8gt1D92q3WdHCRomNPClqgGVOMXYucdogDCgbZN2Mcpf7FgeLoDhWL08q7wehJl+lqKEA6QpsbWADm+GRv3/kKWvX+Zhtd6YaO9x0YYU0/KQDARpx3Xg3Mdrg62nFTRo2akmumS4BeQ6vb9BMfizGz917BjJEszxyFF3tTingFEUCH9E2SRJlKgNXlkTe62ofMA1fdcg9h6CwcCZLSB9FYSQCYmfLXFcyTZNVkpMjcLHTBhgicgxCtCSC7zfsfaj6L16B2RWrwgvq+j6H2ytQ4Va63u5+Hy2fhLeptxJFEnv4xDA+km6A+U6IavotJv3fNLHNoYvs1Qz8guKASZ209Qp5QUjRrYdsYSWgRdETfCd4tWM9dIrsvczMg481VYzTTbQCDClk/5TXe/Xv+8oOuvInxmxknCk9RBIia7ejQpa0qly5hD3m4BR0h0U8A8Zu/dviuRrhwMCYMh1vjQ/cPQVkYYRihXykGlySsLCWe9cOC/MfyIj5jZ1cPdoUSNtvCiBCNrCO8xYBu2Vp/gYsu5Ewgi7qlo796InqnPq2JaiDxP8lGgGNe/e/QRCamCNrB3EuEVlvekbaWPyVKoSfNIEH7fyQ7OBUwkANpr5ope9ZDfdNDd9iLXIXvFMNy1JqqyL+vp7lIxZi+KYNcGDGu0nWLS3rISYB9wX1Gn1o65WCYxJ+vWvAbAOJkCKdYEC3ip2I/LSPJ83AShGrcFSscckIZ40LSZaEhycqKRVxylteqo6FBGPj0GSbGQFHQQ6NHLPV+Lbh3LK3PwYImVelpf1LtiEC0m3KhhLgvV82t5yM/Z/rXqVubTqRX1WVl6fviv1/rRGBOVZ/f72CgIDYFHl7WGzqmFyhyrbMeSKlHQAoiSRKI1PVCXjiFwXfcWevhVVe9ihwriR4RxN9i1MAv+eaOsdvsf8DGzG2Mec+OTJX5naY8QMNVUDdGpFgZjWXuv/lBKhqSd9mFsxID4Ko70HNdG5ScWtg+MflUY1P5SZVQFNOWLw7y4EDIFZQGD2PzAfYQLTKK4RE+dcf4oW6uuaXmvjzbqMbb5QRxbW+Szr36KOVLDLt3G2YgDs9Au5As9lyZIITDoT1tNI0LwLcj5MdFh1zMwZsfRDfC5PyDOaMb4a6JzK/SO9I1hRkfZTLzClGZRGIVSZZI7zWFqQQGFzNX9q1OFrwVKaaZs3HgqApp0x8FBspIgwJIaDAQTfAqgaWSHITKLXWgCMZKLRYUeaM0yFTgjfwW+1Nx0kWUkQzhqgMefWPRM0VBigoIRK59x+ofFiXUdAiF0Bbua9dUUbK0H32JaLnAfP/bfCab1+Ktp/5V5FgzbS85+IvR9bmk0V2QtUMFKuCPpY3o0kBu85IunGMTWe1m9ljUXG6F2ERiXng0SwpMnwm3AvOGvQH2iTzFs9OPL3o82MgljZALXzXLyAN5XkNWZXpppGx+ZC/EisUpTCEtVHyFgRo/etQbz0ZEAS1UbW8h+1WloXUSQ9Xt4/HUcFdaSyQawbPDzLT+fp34Dn41+Kbc3xpCyuUb0eEwto4ATI3iGY/+VR/9sJRXKtzmoMLXIsegvoi32ba69OFCCrdtp89bDaMBQmRToW5TNxh/dICnGt33Er+I7KaUKFUtTu7nvw0gD0QlSvBOjZqpfg2gDYksT6uYPX5PzJuMg23bS7Qj4Do5vPYrSJTd3teYkO/tQBWMJ8m8XEAAakoBBOPbqsKXoNMUsC5wgdRn5zfRdTIqdNeHeAXl7xVuUsVdGDnW1TteZnb1gXn6mcTNsUDmHbseyLW8rMRO5Voo6NYFV+QjPBAgE+NNJ2ArLbgbZ4I0bMpQLHMra9fnMlsXAIzD4zveP/umcAYv8I1BVYtoUBLkVEQjvxnvk26n5E5N/t/1VE6K1AVe4a53Uk1AVHz6qGwGiu6PdV7A+vUaZKZUF71iCm0k3H66FvMyNWgkF0aCQ4CMpcYP8wB6HnpW04cqN9MeSpkfZzdM7qm57oUiBc3HYlfFKCarxYCEbUw/Icp0gX4rNKPj/FJ7tZRLW31M3Dgci+POpA8o0Fk8xG7x3NpGwW36Vac5xyXpGh2PMmfIICY7Q8nM7QD8PbRVVkd+9QuLAAoYAgnlDG8CK9hNkq4Q+/rCwSY3uSw9G3rcfNyZY6aI58HAWjiNFpLTnJ7Zq+3E0TXYfIbv1CUp17XqM59BKjujGJsIFLwAsfZ9pnLus5c0snMlvlczskkkS2q7ICeOyJYMSCS9g9/TedcNzl8aR7TZkaWL19xC3rsNSUiLrFlw1q22aUfzOmnlFsCgMSNscOxiHv4aFlVpIWjVJ/0Al0HR1eDJJqbzTQ8Tc1WXhukOv8+VAHisXmF37LhWoImBPyuIUKf49jXJ66k+BOCOuSsDKcGkRpHS8pevospjkCs3mcnL7je2LZb7HNC4I4OEOvKB3WNSeDpIpTpZS+A9/A0yMrKrFFuM3FxsQBRRSfDNAt9vAKav6Q2odTskzaTVDGgvK+Hm4ovLPLhMwN8RqfdsehTKBlp8ry60OUBXLQJAEmt1GIHQKeIu2W8FVqtj8z9Kgl9Jhc6aGRQOcDflpo+eSG3fueVAcX9Ss3sN2HU8/Kg0iH6oaJQEdNH5O1xc1RQG2EWfkC/T8fHCfkzspT+uieuSBnhvOzXfcazk4sX8smSGBRxI9dMCzEOCTC6I+RrgTLDmsqwvuRxulnSdAeJpHqtHxjFGJZmDh+ugtMYfREZqweSQYuaBUMgpc594QnCiYbEuPgiFp1rhQ6Brf3NTp/tZBIPXWvCa2+C4KY/tt3MsH9gBmPoLv21bhUxc41ek52tgW73D2RTxSWAfOSyfjl95suIL1S7PK7NVpcco9q4Uti4Yzj4FRdp+f7hZY9ZblwQ6gGe7NY7AZ0M3/V0ciGVFRq+zvMIu+ejIWh0bDUJjOmnmA2RfJP142fEIueV/95nGXJoQS/3kYv+hOerACqrPvQpct4zh7qt8SAexpZAG4/ZafrCCgFrdsFTvD0mhGDlTxzjEnS5JVaTodGJj/3bEGkZ27G4KFxwD/uzw1LYcX0MJA9QH+I+eLPUJAl++/80y6ymrXA7y503o5knLr2n/hdTuFgoakYAFCPWp6rovdUooHPbq3sBkHleK0ozzVdG3ZtO8H/hifH/m7kiJuP+yrpZIott6cOLdKmUmCFTPU5fLYEJkXyMEbgvA4nBmrg0EtKSxQ0zidNQ8hztfMhZPoL59DlEV1LJlq3oFSQACff2TO8xIOwqSlNAOjG5LPQQ4UYumusEBvPz+eYfrOR4ZvKYyd5CGZS7KGZCqwT+Cps35ZmdIyCQlHwN5X5JgGsmgdJjSRrXUatTiVTauy1lg4gcYXMAdH2R8foYLQeQs3hofodUpINF/7g4NNQh8hYTmrRTWFmTN1WmSclBxwLXVCL6rB5MjYOmBXdVUjljma+WXUqQBPTogMXITpGUw32EnzCAYTaIuBBmOQXMK05uqHClEX5ZgdPy6babRiUBJ4k8CCp4uFfsYQbAVzzvNaYTGnNI7EqN3TS1sLDN35whaStlMx/jjSSIq70tpTixmsWjd/69/A/y67de3BpVzUCbpELeA43bSdee4iD4uWPDkh6vFCxynL8OYaocKAOC//6ayleBC8Woz+HtSKIzsGmS4/si9jkANeY8HQrTo5QcmprshkMvhe0H0HzLGS8x/35kmUO+Xu/+HV7v9B0vM9Sjbj4r5wN5lf9L3MsK/5G99AhsGq1I+Q5NqQGzvvQI/3N6Rqf6uV6tYEg7aXAhBcCeOIrtQpYQncml28xh0WGp0kDY6BMijcoNd2UYdPFlz8ampDpLs1e7GLzjTwDhJ+UYeCqRodArWxK6HvUj2VJBh0S5p6uyoFEa3BA9ynOOhQ5PJUYMpAe5Sx4yLPPOvI+t1ejcLpLCb90j+zKYizVMTv37SJxIgtG7Y2UMiF/MHVhimzWRD7jrx7nGU3jgrdHCFHUUlr8zXCw2XjleCfa0jxpWTXF69kuR95tGY9ZS09crGp2pTdGBfdIU5rOJATbX8f2MZWjJ3FH6nV6q1KyHm0MZj0U0dIm3O14yQ4nGLr1IAtpb8PxtiMU/29pNEeAGRBLj8XAGhZ4W28voSOtn1sK+2LdrhWJZFb0/fgA+EZYLHbm44VI98AdE0jrjcg+yQUuge7ZnJG9f4UaTHq3Mq1ULOmtGkjWX9EvOkPLjy5hUsW3RoZ1fajAmn+qbTFCpX+Gyq+DZuxtOkerrmG1Da9KfmdZD7HlcWu80vQzgQSgEk3g76QO8OIAKxQtR+aldU2qnrHHCs95kvhIQj/+aMurNWAKwSiGp4DUMUS/qzXQr6/FPkqURF+4s+TPBH7G7s/0d+HwU2sBiIGC/sIDD8ARPCcVtrc4UmxqNyoyljkoO+3ywY12Z5tuxFf6+zWw2Z+HZO1C0Gs/ZP0pvYMPWTcNRa+BCUj4RMEvb/fQpeKI+Cv/QeuiWUEId/hB9Mg7/U1cU4mfEcl93tvt79fNM3YfK5/r+R5/nMxfO4EDUhh6Qlswd05kpuQNAB5bOwK3w7jIAZcG15GGlmZnM43IlyRAPX4sc5UVFT1cKlAQtpuZA199DU3kpohjN3mG/U+4cdJ0MV7v3AqWC1sWUUb3NZpNMMg4o2b9ktQuqzyvvwWyXcw+3Brgdx5ChKIG66B9x+xbo79VeByLT34N1qY/ovs4e7g9e71y3taR4h8I/gpLNd7khdwwY9K54FM9vL36n7FdmGvSzeAF8kN4+PN7hLf36DiSMByOyImYvAqrabK5lmExEy7L+LMWb9VajpMCMub3hvGu0Z/2LfEwjG7Ygkdy+IX6q65VlVMMmEtsLDTLKDIZuqiG3AcPEIzRGjMG3gExwNePase8gI3dOWu9MI4vVXUycq4B+6HHxXcfrZhtkcSrjrFYbpHzyOHL5yeeUBQ5Km1yts4NmRWtjDA+tva255Faj/u8ZdYGW9Qxqn8L0GK3LjrHqysSLkU7Mo5fnes3k6J4mptOi7FCm7fsBr2YQXIS+Z1sOE7sFQi9r5cGmd9EsF64oseLnTJFnXvxAR6LIp5GmaI0xGt7thX3rv0f1IYOTznxWP7yUyBgzTzFmvMz8fa6qUHC+JWHZu9i3ZJxnk42RgBAH+WYkH9+KxoKXXfCB7kFy4i46FTT0Q5mHoU49ekmyiv53l1QNAvNIKShJhXeQkwmWmv6pEWELsd6tvcSWFWumZfiW9spGsLtJjh0OJ99JJVp6YL0p3bhMOCVa5nReqK3+GuHBDJHiFwHJjzvCzupnchNFs9EcuRA5BBUjjPeq0vG1+rq2VoLBvkeLeQCPCdJ4EbY8587gVfjF1LCdMJxZM0e8owwTbPGFx1w2jAvieHQDZ4IxzaRr9igOMZGtAkVyWt2bBce6AH1YDOMEl8Z0y/GuyVGzOfs6Q+N+K9ryy8bTNE46qYXx4jTAbkj7Du1Ue+fuDi3te5otYLUdjecly8ywQ419I84gsTrUSOO/AGZGk01i8bwTLps4ifJInJ1OBootF2Ca+0hYng5WuQMtjws90l6jNeXWfNmK9NAaAAcf+5gd2qJIg0aH27zuUZh0F0LPkI6VwwowPSjYEaRVQ/VdFuaBEgWlFTjpw9XZF1hnPRfW5ggzFtuOqmCigcsCpcFLqzlDvm00qDqjwFjNgrbEILrHZuo7m6k34eou04m12oQOdevpWLmejZJlMWvMxlyz2tQK6Vmn/u/UXRJFqk9yAQAfdv7/4hEXlwPjdQCwO0YC0/ExKIYwSVYKvJL8G/KtmHXjZV+OGu4g/psrUucCQ7xLydNrHiuYNOWG1oi8Ttnt205FW+BxxVqg7Evr/SRDJ1DOp7/1DhwTDxBWxfzz/K+CES3GV3ARSXYBiZQ9J+Sjf9r6aiG7+CR/bO3O0b1R1HuIJV55tfgbbT6+DRXPF1+fKeoZO5GEJMN50fGy7YDBnt3TTCuO2vCJr1rpQBeWWRkf56WBce7lj1aYypssHRhnkwqDUITELUl7tdDm16I+6nsVw8uE5tFlNDga8RZQA6NtVU5/J/HguYD6cFTqKw/x/cbY4e+uMD7Hk7KAa9uqw3+H2Q4dz9E4LzkOJG7S0/cCBCbe0Ywgid6dX+ECYiOr2rKeRIgis1pUU6DAKN+G4mkeuyMeVz1jc9kL9tE7F+EKpEF3fPyZ7R/wGPvdHe8iEfTpvVTrb9Uf7u4topjEkcH9g8lFeYS/QPdPIE4nPQ4uedZE89EtOBwnJvzRjyVL8ArrQLhAuWxVm4uV/rTqrxMeCBYzZ1u2EuyFBxy5QVJF0mOKwkeK3XITEyLvLTnnFr7RfxHU4+RyKu6psrYxYPMKS8Uc5B6XD9tyWETGlyvZtPTlzL1KQpwwmovatTn8L/5g7eELKONQia4HstCZD+4W7yswSIuS8Uo253+sY7vYvNv1VfOdMGEajl8QJlAND8F24PbqD0Y469RQCACBDTRzfBUNhILXJcui78xlKtTfM2B56O9QnQhoWVK+zkDXj7t4q5xDvovMXjv3nVFKZR78l4aff3BDPmhXwowPXPBR+4NezDxF1nLEYa+yhBKYf2GaKRX7HjJs88+6YxBkNn5oCX3sfA24ziMoXqUvSGIYc+dFAy/5T1edJEoWNUqQ6UVrnvhYIxTCQC8NzObOzECMoGbpqkGFh6+Famo6z3QkwzFFR6mlNb3MWePX27dvkSWm0hs/Fo1VOwwCVHYNRtWTVGz+HtfNY4sp7VCefPc2+OnYAV1F0zP4HY/9xFYwqBMD2kKNXsDV91iBmrF4fTRsgesHEWYPGK6hZ6dL952GZNryvrTqBCDx6H9L1KK7ek40r/ZnURszgdoqRcwKfM3TJrghI9vS2OwncvCFy8uW4MNmgF42/xbDdqD5OGps8LbirwSARvp1SDmmohxzki8/ilyHws1BJuHedlSGPtZq/2XX6evekg2cl8FoRSpMPkWIa/O6fQQzIMm8wRXMr3qeAUjHBXjkDS8pPBPDIuvflWT8c1855IqE0sMQoMhVv46e7m729Lq5UM6vmYIhHR30aG08a/OYyDhAI93PjeSuzvFOSFe3GbUl4BsLCnPhECv7v9mo3P+vAJ346qz6ThHXAvzQnEVn6aAyFCxgSCI61X0jDvKBMtcBvBMdDFVfQgxR2X9KsMor+DcaePzA6HwwMzXFaFMxzpi7CYkXgylh4z5w8/4VlYO5sByIpk3UtPRKg1h8v2IdHLXwgMPS2gbpO7lUWcxkqGvLfDjqewRc/W+4ee7BxzPghcdMUkZGu1eKbPi2oSd+FMPlKlz7OgY+6Wwf9GPrUy4ghqkkhiG5WHOCpADcHTqUfDHZNDuC4M4nkDR6sr16r71NOq/6vP1oAtP8fJ5L7/71quzF0gEVeuGLr742pNWpvoFpTtgzWHvRkTKnrNPFS1xN4eWZwnK1Gwnirxcb9W+Jk0O2BHHtBk5MQHmV0kstXSBTYqJgqbua9wP7tYVfEJnR1mIKVvUpPy+AjGNjycLZSojno9wpYhHXojNA3oele2cUOCjfebIS0C0i6LupW2TmWwAhHPWaAEWGohow1Ojyn+oQnFEBUY5n+XLXa+Tc58zcEuSo01aWsagDhvvVdoT7sHLjx9kS/bkjHmGnQaF05kNsKFE4kDw7gUhN9kvcg38X0WTx5tqBUCt5HOs5DsP2aCc87CAXcsn3Dru9wYDNEmaqwHdDM8LIcRtuyPaNhrdN2RnuUY4Mkz8lCzqJdYfWiqj1Pp8IIZ70p6JwjLtdwRXfPSvDKHzcMOGhS4snx4yT6JKRp/fX3nC+izbIv4WfYwlcLhuJpIG3saTE/CvRJd1a79gAd9LZ3LzAirRwkhho8rFaUKnCb8svMvP36TMr34nzEnqNoIwMasSyz5jZ+cr2/dSF15ec2poMSh/B8mHbfkzDxaxSgo1W4RyJJ1JWQbOJSmBoZfJKcet9S+dDAF3zRbXJ26yx0cvRTy4xAy385nYje1YdyQ378cblmdHnX38BjWYdqeYQ7ojNf2U3rBKoxtwEjIzgSWKfvhFlSMajaJ3Uom29fAsimdzWFnkx8mrV80oPjRXIV1zc3H2T4XIdPCcLDRggqmOVI/DGPGHcw/9PJSuhR1d48CmX116dNLHhpjaXbFv3s8KIWzbSqEUdaWdx6WiDx9AhBKgLnA0uBXz16WsUrS2a8Yfvn9GdF/+IS0Po3v8/Az8YZt+4tInCSqm5jpPELh52Cm4qR8v2pGgY2n2V5VqeUAB4jLHfPXeUkvQTbO3AMBnvh6VSSO8dNGwr8zfpqHhy6WqTj3vEoX37ZDP141EgIlCAYM/E0RHLkLVRuskEEmrEieNuUN8r3WmeO3wByi5WW7EUh3Im8K2NMXOBkx0Sq19Ae9DOBAfhZVcB0hye5EDmLy5ilEUJhBmZL00oi/fe76v56v0dPTvmn5CPY/Z9gzUhwhubKA0OtTh85zCGI9EwQKy3qwY28Za25+mpkmW3IvJi5fTEhPibTm1I/V15i6to3ezcpFFq5zD+inCnRZOCdS8BYDm7nRL0jI+ufXCot365Z/rgBK0MPtsGxT7OKvGk1TJd9T1lOR00ANbjoFkkN93Fk5obeRp3gaSBPTlgaHGF9vCBRYKBWXvXCUTfls2TZ8cJd0LsDb5hyHpHN7nw3UYjK+sxegiEGV2k6g7QiLgKW48Y5yZrPTDP8ehQqduAFewIxX+7S9cGLSYFA/dRo4xejeIA44GQ+L59DFxarZEcTJIlYNTkNaCauJz5pMemdU6JmOrwPKwx6uXvIzu3/Z730rVqZKQXD5O7SMy55WbeIc0CXBjTnj5aEj7uyM2oMtiqvCLDCXhUIbMdtib8yA3EaiIqdH8U6GVtuIrLIpjKgL/h5NMBWKJYk82VNxju5aSQ3cFiop5q3vBUlKxZQhiGvQdIHZqF2cunDNcCZRTUGt4W/fILvI5IDt0vKe3KCgx3jdGtIZDlVvQKxTL5Gyy23vCuqSFGjEWYtnFPxAnS94K3ivYdn9AJb324SvWPOo1Ay9MJV2GQEVZoBtfSXomoCWa0vrOpVRnkBMBgUO8Z0lOm0D8Woq6yTLYvcbHp+1yl7JSUz/AISz1CjmaIoshVTIh8shYAVm0hIoWmTzLevYV14+rovsU0ZHMd8R207YPG3Eduq5owDHVD0ahokuW4A47sGnbULwIaeqXb/zG1tKlqz8O2ckQHa9JzoUPIF7KEWUkagjlsoWtJFzM8j4jgQm1dE13CxIdaMyLCMUjqzNqhA/JaPXioAzXYcny/Al1qmiTasCrwmttMdElHxaHf286iLrYqDq1nqYri10Jz2oaC0V5Z2c+x/RVkrzmHwKXi7TN5T2/L528TfTpPfpZ5CErQ5r3BaGKbIwuodI9cUHRYmxgVPjhc8mQteuypO1wjxW7HNjTujMBQPDD2yEfB2T6W+QowQbWY/UQJBDvyPUcnJo/xAyqUFtQJVVG+32PZWXGuTTCa8Zk9R1px7B6ECQNiOoURM+ynot6GujxaSeC53iFpX+mRwe95jV66f66yeoFV7me4XsgU9s6B/eogh89hSQRxlK9mYo/kxI6c1FXQm91P76skZCB8pgtpy0V0kIDjogHv6D01GoBlwkXZYyfasXh/C9EQXhaBe5GDdhT6sEi9IamKrqEBq5cPxivcA0rdHjeXfYHJzskxthqsd+pKmk9dAmY9wndWhdUzbmQD8g/TU6vV+X4paBzibuVNzcs1C1wYY1ll5H8H7XOOSSnU6qnctq6DDrN9UDBr7srMXFiOkF16CnST0PAn9MQy9A9zd0ggbex+yipIJUUM9yZ6euknLEvjzB/WoTpsu3yAkKXQUHJaVn+ot4iLWr8nJxndw6whwQ4R8pK/CFZ1P1vWGXdY5e7NhjTW8Ag+5IXgWk0CH6XSYZ/p8m8AGYMebaw6JUjVfUAhIBI6OKonYlZwGpxTpbVvDs8N40YXBKrvKPnZPbiv+eV8IpJzsxmtT1NTDDNLaZwbS+wUNupZ7TB+tUyBioV+/KLEynYtXKbXDCKHwmUEM5sGRNQZvcGOkXHT8MLTbIGusu1zXRjdp+wsDcXxh+xhnZzZN78ojQda25MN0P0hcIuH6/SOf/9EhgPeeN930fB13MrGjasUidkhQcC1on61dV9Iry2sSucFU2YZBfycOOzdErCztPCNPzBH7cqS1asbbUvtV2slzpYBNadw8QgOLyZxZs2isziMBMhYMGk24ea2DK/NnO8+m6syKr/knBgnleUXHRPZGCYoEwpD/QpBXn8e6iQP2KICIvSO/CpdZbNvZYMVc3F2oUEPEsj0D3NhBh97EO7IEy7qklwreq+ETsH1vJvxcGChDRNo9pLeiDf53l/zaX5i8kGjSUeXu4ShylP/8MQhqDr4i9qAbF7Dw7yhxcbz25h9JzE1SQLVzL4OerH8e7QvkmMwkoB7GyX1qq0kOFepHw8/0HC/U+nvIGOnAQx6epd/rNo8dsJxPZUfvfBtHJIlSFtJcfNerXlZ40GnLFCqasSG43DXlDr3s18lxg17Qn5s83rLxiJwgiZRJKP4Iy+Rp9At/h2hjp00DZXHDNgJ4MQMW7OUYn88XgdezJIT7UWDPzrdFHu9FEgzOeGzt2ck+G1Dl4MAQuD72nqtBgiyoHCCvEMo5haPmu3VfeYmNqqgps3JPfs7LWW9j9vX/A9siDTZVEF5WmyOBgripodk0vryaAkS7IOTUnTesTl5JHF6xbqbQuuB+rglwz2rmliNbaZ3UCrFwHT9/Rce0f65aDxSe/ar24tS2NsN5exqaIPFXaf4nFJAr2Ve9ek8QYJohdBc6MiFoSV2Klcm0zhHI0/SoRdJUvG8gxuHjE4M/vyJ1a8oQqTZMwHjN2n4mpo90UQp7I5f/BbLFbSSEvwBNczTOnwsd4OVATjsoEL8Fg7XhbOVHemuyjj+C6FjSktka9oq4pNo6ZgYN29wRZumhuBw6+O22O6qY4jYOHnf85p9QyPyAS87wV7HdWhp07hoqB3C5nV5uEWiQTOEq0y838lIPvT0S6HDi188TT3rUXCgJvLiwyWJnSsL6LHljuyBJkoa9yrHFb38EDQwjKaFspJWi3McToJ4sLwrlCbaM341bT+g1LO9B0KZoj5z69+WHwM4FN1PVIkB5Ln9019DMuYMKhaAg3fGKF+RsDJD2+yX22oONHqXPo4du7bQe4eo+lj0yh4PKC5znZu75huuaiZIVTAV4pPFfPOdots6qsmwJyGHYSDGRA/kXDSJITQQStOvXpUAm3F3yQiC9fDFTVma/oA7eQSYE01MQ4+UDB/+ID2wQFkppZNG3TYMIGSEHKJHsg9Y3fowwJgkliesqomzcLQNmGdw5TWLM8f3R4xKqx3Y2Z5Ea0LKPuRkz/p4ZdMU9MReLI/CYyjiZr5lomYLzlb1oJmhLnq25btLoeelZkqZh/c5s7jEsPf96jyEbJ+y+YH729VdSVj2VuZXqHXR7/lgFX5m+RWri/u+uD6dCfy+D2xqRvJggsxJ4X1RYOYqccJgIduLd9RjULAKZwJPPCMdmTqzGbYRWxaF4fLFZpMAaNob56Ti12XNkpg5O3K3OsDLaGNpzdKzyey3G/ch7CbaKL2Se6wFtsKMj8XFhAeEnt3Utcs0zR5zErBhOl2g7ivd389jT4XTDz+kpKY3qEugxt8+is4xumOwDOljKX5fj2lY6cT83xBtCp2wXXVAia9T080mLHALgMp0xPqggicVZX5laQIqqqCjrjuoZ2WhgRnCFl6nepLXKpWIHvJ9y9Uu+acfxxFkwQ4bXT0KEZcBv9qDo9nDtW9Rf76kUdmPMJb9zdni3B9FyQdDqxhLqJpkGyU+6pnmwQbXW6mk33JZ7+87OoI0Rku3oXFdewzuR6UHxh+lmuJNYTkyOEFSStE9kGyJ1rBiC2bGQnYQlPx41v+QLxwqwOgtLRlidj8qrU7FEFVBZnyTgff5geleMQb1j5knPS79b/8WVQ8xFrsHKYpx9ELn6WIAe6TM/cxdzRst45Pbd5+aygqvV39ColBXeyMorPZvo6B6bndTCaK8lNDmyKSH3+D5TabKWZrnjiXYpUfNPLFe3iOsJ2zxUhipPvg69QZcqSPoYtxUqqS77N0JnrIX6sQ0Ukq+PJzJ1h8iZK+LJwuEUKaEDkDf3nXQUlNoYvbVLZXHc+U4R9znqUVQZFOGie8k6+xEttRMVMm70yo05ihgNsJNkaX43RTjIzC93PTQwKXT0j8gBapAuiNemh6bwAclRbL8Y0I3g7b7wMb1VDUTCedNV/0wfNFdzBh5mTICrEfyBkKGSkAoLRDQmKphWz732I9nyoY3Cs0QeHjVrK+THg5VKqVbk3DJ7iEHebnt3Dp+P4+il5/u7IWY/zyiOL+AItexnLQ/t8GFCmEu/9Schb+9rGSxwNVNUiUuWbZvPiVvzKHJF+ye6cNVDBKL+Y0E0M2seE6bmI40k8ixVGAadEgY+bxGI+0tVqB5RRUC8FiDnqj+emMcvRQl8w0lMcPKIQTjJUdR471b+nCr/BRvqAy1pRs8k2wW/blYvXfe+lbR4W7z53QFGByT7aXnLYQf87/MhLGn+hjHeRF3tPO5EnT0bBP0PxaG03O2oTmU2nStXozfEi7Q2euP6ufgz6NJhsLKuPaDJoEp7TU3/ZMksSZuUN9pgAjeov5a6PU8hK9+JiZepsq3DGqG8ZTbjIDPWdDy5lb1Uz46gGYxE1DgwUTOwgJl3ve9z0ubYtU6+q9kNwQ63TZldSAiTNsjQeP1Sw6HsdQL9UsUUpHezi/RHP0xOHaiJE4oGcU5gCsbgwc8Vu/zVOZ57dpPVfebaX9uv/eAG4UfkCyhrley+Cs8cTm2YCgeIiO8g+zJFY0EVDfnV25QCSgVTQgie3gJ7eWhHbrfl/wxbJKMQQcRa3UzcZUETgcQgkFmpnVJOMKbq4MVlViytEzjDqXQO8ihxtrR3h1T7QToqVQy1EEuiihBKtCS0GznjYlrpQNGwpNeDxbWdeVwYzyG+Jhgy7Bh2ysj1HNYkmHRk7AWqXm13YS/A7/2XwHLKsG5aajplSh1th3Js+sS+GfEul3EgD/l0rdT1tI94e1coWP5MgMZ0yUQT9wM7MiaVDsB5YWPwaVPXZxE3csvc5jTsXxvx+fbJ8dITYKOGNEdciPvItUy4M5pm3H1CXbw5VDdjVvYlwIPQLLSMUwhIViPWHO+3iMbKxC0PTuypQtqCv2t34odrv1FXHXEvt2VwGItvhJ8Hg1T6Ibmt3sqFiB7ofeu7+3BDqYsCV9km8wxhqY+tnqbJMTmEhqO8V/+2pJfkOATnuhjZcAnBK5kz3OaJ8txvMfRWVyzkZFH+wS/UEg8b2yeKqcN6gI/TdO+c6R/G+yXFiSv51AEvBnXa76JoZCLBfeLqYbiNbuNNDj9NQinnNOZcPkaGOQb6zdz3QSGKwYZv+Uci1CAkyTv/bqp7JlJDKBuN+GyLLuH6BT+FgZhBpT/6yeukAGjN7y0KtZDwW6rcL9wVtuWVWNgCXwe5g6cDvzZ1WMBG8P+x3gPambjusnqxNJi2lnXxC48UQcT2ZUVdnLemMm43GM2AllYGsMsxzDdxpm2b2Td7QQWuHPXnhAEfP/dLwmKBLRozo/fXfT+eFAZYi/Sq1Rlm7KzRYeRUP83KWDkxqgvbJxTF67ZMLhI04M88HgBP56ln3x8TLUcVT6X87oReSbBVE3IU0QJfaljhAxcR0ZfIHbiOH+cc0Y6GEgX++GLGlvaaQkMLJXr1AcJnDFlT5w91pkdA7hbm0kcVrNw+iGn99BePQfjVdfNCUfJppG7HwaLZPLMgItB5F+yTHq9rVim5gt9KLC+S5ReWHxbUPih4kPIN108D87Q2WY2ovYj4J6wkmlAHlfLnfhiw+4N86OJ7O7DorZuIlVY7uRIhmkyhBFuZHcTRkMyd7oGKSGY4BekRp5GZzH1eeWdh22BoFG5p2sPubvkBKpDMfXtX0VR/OH7eONB6vpIpUiU0EWi0peoJYrjXT1V82H4xjlyeKngTQtZC60WY46pN9JqcccwwN7ReY3vH2m0qDOYd+46q/BAyxvrKqwVmg57sljpDgaQYeCN7Lq21ilEUz+vYcdo5F5kI2BedA+PE8n8u4qkjuB9+Xk7gsq6J6zpYPtyQS4XqCmzt5eCslxqNt+vifXls/PMfIvexNsl0UWnZb1hYHIJ+OKMmalozxcIgGt3MSCanQk7/qbH6QU/llBdOo4XXvwFhp+gI+y1PpcId1s/jhC2bY9TwiLYbYcFNQB0W/81st31MWtqGXrazNgm8xZdKgogfFiyYdozCEKsI1qKHmmIylUPghHRcYbeQRL3BYWJLgV7+LS1ZaAL6Nz7dxKsdkOhNrp5NQyQMf79IVqtYD/++ZDdrr9sV2q9SbhVLlstp9nS6yB5tOl4KBZ3koBRrd1W1NWBsW3VcZAYX+fsJR6/EvpstSRRgzfeFPM5uEzkjrjdAoV46Bg233h1wJfAhNHXV5nV02trPbOEsC+ukJfHmPfgqdHjdmzl5vmWh2N3rSkVJptjlr7zxgx5/CDXTdRzI8O8iAlGamsFZOx8zRcTjlv/KNCE1KzEwpxgQT7UOOZBpi5JIcdLRpPMT674WYLNOZS9AuRtnCTAjGh9oi1fzIt8nznMXyloyTzEtBCjBxn7gzJBwen+FYi9/yLJ0BLnBZAe6lQor0pt++WznN6WpIVCB4kKAcSIkkpGqb5P+7xTrYDvERh/wXUUHBQMgT07T2+EtIBJS4f4uh2iPUaLMSEMSGEfoBJbnLFLIsUC8DwKGUTqVfA/wGqq2kGo2dABTliiUP095UhWHacgbAJURE/ps3P0HqYsTFkncToj1b4NmRixtCy9PFuebxR0JBZ3pV6cBCiPrPDGFadqXiqfEuE/5CxfrmJ+MdptMNaG4vVgDn/zA5pDmFEv+FXN9f3W7tIhrpX9YdHr0qFKt1dHTKRUg5ERobLojzbdETACY3rgf9V6EEIJMGSMnkxDUg8CYex6OouInWhD4deTSHlpL3+xCtkIeBsOUsiIYAXb5lhnL+4kiMHJMHvmqNid2q5ieD9yzKwpp9T/PYzLji6817yeIWpKRe4M8RxWEs2d9JBo7DQLBaDu0ujtKfE/smLQt8C+ZfFfBiCRccAWFx6LbYYBlRbM30LeAtJtzh5EPFHg+ZWkpbFsreGX3IsxaBDjdiuA5Q/R3PdlxIhpf3NnGex2goNkhVw5goI6cAUlMuoMRAvlg7FVh8uBlq+5VOuLAvUpN+SSq+6WzBPGdoET3CuxAbZSgBKgKJH9X1pmYUmeUJ0hFpA1d2EcD4FLpYhPcBZQ2xpwElJvghOCcj/BGsxaHffVcnezevDMJTnLO5caXBqEe6IDu0jQ8a5mOUZql9H9ZK34BcFGB+xIU1Osbv2GuXfWpB4XZNL81qxnakT9NEKVbIZyvCiI/fTU1uG5jH7frrb5UoWxzvLXw4jKzroFlXdsPHDy20H064xwXWHU9HVdkdmitCSiAJ6FhLLer/7vbbaNhXbs3WxUsP+Iicj667JD1kYLQpuXf8jzHBOn0Ory3itqZBiIkKgiJ3o0KFxBFMZ0eRxhhgC3tBqddEGkJHPYWOtC21mOSyfgItSHUj9Upjm7VOdMOxSKJLooeBJ41+PUJC9dFiCprMDx4zAnCD6anww4po8LMhBeYVxwz1szAfaNFvYzaWA4CM7yPShFyLKp5K3RO8K+EmZ490ATgui5BMuzp5d8o9d1leCDsjQCxwtH5e6goIeThUZftpUZJKlApx7DDnYBlLGj8HF9glKXEF2oFvq1Qrbtz5UTWxWn3FD/U30b4/pfUKTHkcRvpDh4gIhDmdsTEmmwIeK7jyx/SAbmDbS6LT4MxfZObmuwoeizjao3ADDiZ8sndp7o5ldvZOznIIRwN98HTtn3gxsD6ANOZKwOC6crzxlC1paPoI1ZfBqfOr99pK32445xBHGPUZSbyN8AD2sPO/e8FGIPlMcU5SPYt/hfcd95q9csZG6n+Dm9xn6MvZxUO213pqhMi4r5X8f3sVxN/9xbEW4QUoHrkWPZq6F76De+HfPwlVbDw7TB9MVY/gUXZC70dc2TCU3nfKeJnOotqxvleK94U+trR/ME6axdybD5+iqXl6IX1j8rucydGeBPyWP5OPNTnGVeJao3aE9T1VHvZphaBfhvUvESI3M0BoTsiQLobgy1ksuEI134Fw5tbyrsWziMePJ6+53TM+xVWT6x13w+U/0raoVnXgylqz6MPRoMtsp5iBpYRFtv8c96gPrYaduBRshMuDC8Lg6HYW0TuoenItEk81MnlMtLqpA3j7zsKwVdGgdTHOH3xOOeWuY5So7JN8u+RCi6XoaszjBeScy5nu3YOTQdd6BvOcawUUto06kgsetSyNoQ8+H4N0BYNi9o84iVZtzKueXU1vIsdr4dz+pV5gcFIyWrI+ZCRA+uoMM374QWq/TvjQcrkUEx5Wgo46yTP3EbobFjj0Dvn58lKRv8VkM/gIjqfGVk/LbkCoMSaD39Pgors0+SeiVJDC/S/JuxRTS0ItkA4pyqesyXoxHBx/Q0wTFmOYmTk8Lq+i/FYBcXkmLOf7qOVRhcXAH18KaQZvecLkcSgcVJDgiUAm1dEizBIU8zaAH+AlG1lIOLXw4jRKTDFEkoezOoR077hwsCxI/JPdp2bHtpy+qAYUzKXpBAlaNpDQqAi/1Zbnl+vpLCrcgEo3C+Sg61M/FVpeT9Lst/RQ3BBk7Cv/d8TFvgy/0tRBRPzVAIAXyDG9AbB0NxhYgwzLImG7EXtT4EihmOfPhrp2dLVyUUgYPKmuaME/+jPDakcXTTmAVkRGOPLG8uW63el5Yk42eOyTyB9lXctRUkCwUATvt3udQr/cOy0p2Bzaf5RW8fP6Czi+UyotJaVJt4QJXY/hyylORWdISsSkDXPT61J/3JVQOalYT1OUBhI8Byuuyln4EBpJJeWcrydu9ndigWKDGu6g8C32/bReRU2OxSe4YcPpDvaqa8N6DMgo3pcI/LfME8R+h6rrj5W8e/iiGS/IfGrQNkRw+X7NYNb4cenwGlOOTl9D+iubl5af/b06Hg2MBFLVq3FAFNjEqhorJu05wMyvx823YCgl1M4wOcr+lFXchbLvjRb//7OwSfxjLACkbqu6Vi7c9POzFUAgWLjJqkaffRdt8Ldt/XTIkk8F6IIkGYS1R7uTImr36KOA8folEtbxf9bkq5CCM/0oDkTb7XnQWeXN4GKKHOtBlRJ863IIjxeE8XvywFRsdMQ2Ph/45dR0m5pkcCO/rDp74sqKuYDkRf2Xb6Sf1Wx/Nd8J0HEF0WiYtJNzhqsxiHYFeujsvdJlVIjcEP/AuUGg8Td9/jfeKqJE1AT3GAasqQzDIoOBV3jjtYe6A0qSgw4Tt8uKP/Rf7FYGbbNxz53yCr3ZznBqVZwubf9AOK6G3wh54G665IF1FOH17bUsKQidGB1KepL10tOp0wrhR5oKSAQrQS2NtgP+Ec7PGl+Gm/SrG3oEvwg79Yv9if0HvprNhy4bJxD01lHnC3LXUq3gc3y19WNQt2AoK4o8Lkr0+Sm1yXVGVTAF9XSAO8UtkileaAMBw6STis5CdLI1r+SLfJTOY4YS4Jb8ZmfyTpFV28UmTvpY69QNWhwr3ImqWiLnED5tYg0CGXui4o/tkhxVKO6Y6k41LXZ3CSqY9ED9RKAKA79pI0hTnryl9ZB5QfoOBqmV80h7NhhCrdWk28r00g0ONgRNdx3l3IONkrJ0iON1ejh560LQTNRaEKUgdPMmGYMdxYL/E1N1CQ9WeBBHHQ1uroNqVIfziX4iiBQsbr8NRcYfCEjB7I7AzoZuEBoaPyYZVl4HOBPzigEIkPpbBynFn8aGdlywAMCl6PehcIWS+pPpi0AhqwjxXeFyEEdWdNQqSYxi31LdFiM9P772Ty7YETDz+yVH/qFIohQZJgUWqBR19Pmsby0axenoPn9GdusB8trfIlZEExqz6eam95mM50SyKrbIimRjLbFh7x+pMm76QoenCcva6uIZ9UNTQmLoN+UVGHXS3y7VX4w7pe9S9WtXdSKfSaxaj7CYRXoVg8rLVpx9iFqhiChlHrV28Ris3G6TlCwS4oRe9HIrTjzaoPP1maW6LJkHAwflF0QJKYpz4db3+h1y9JIC8Nw8rfrx7NCX3PbCMM2jL9Oc7mx9OYZDXMy0IzQ3CRRKWJz67QlI/Lpubrswdo3IL57p75nR/aF2s1KMpOEwOMS1gd4VjUzk7x+71iAgHMoVgbq6JenEeddlTU05SnFCeI5Dl4NUFEYHdKRlIEYnzlSWFsWRzfo1wGSfXdcoaQzyv1o2MkYhFUuo7jS1oaeGXvBRTxj3Pa8IP7g/+ZtaWr0adjjA3JxnZS3iT0SPjAM02AqWthpAPLO/TZJVvrn9IH8CpuC3FY/IRcQnOkO2XbmQU+zC8MHX2gzDr9B27oBELOCZ3dLLCGzRb5+wUtOoI6IIHrBIxMqOzxLZYOJ88AVOL08YEUM5Q6zjueeyxMn19digoopmIByI61M+0VB3LzO2WZY8kJ0NT3zbHHBip5qrn5wDeoE6NhpRnqM6nImB43eh8ds8J1Ejfm0VK+We6UVn/fPKOPD/Z+1LZaYGHOa/qjJ0mDzgiq+0c/IwbG6ds2HYij5R1YZjS+IeGIh2oNvMsS8T+CzBigycI8m9I8rJ31Ck2lskApn4YQgFXBEJxm+HF87zB9tks5kY759mRc5GooJDC6bAbBGiGfedmRxfnQavXuMHanUWLmZT+9ju5KvUaS2FQdufiqpU6UJ5ausW7mIGjikGkg3rQ9TIiE1IlUPCuyXj5+eDSaXU0Gcrn2ig3cmtXY7pdAYCuVi5j12JwGTEQVVhXbSB4GqRD9aot6YRQ3fe+ZwybAwsYm01qpxOufp3yJC1p6ctutD/GlSEZmEas+V77fq/oH6r50T3DhPB50+AmRFBz4sw5F28Ig25M+5HoEl1drnrW2UM3xJwdKBb7h79Cq33zmfyvzDEZdbyLxhcuDIRzW2tH880Q5xk6tCljdZGligA1yUVgJ0FXGyEt/ZBiQxggvJ2eXf1OAZ+ty7+8wRl2SBgNm4X/AgbzgKYoGJ+0H4nvgT+0F6MDh9j+ZsoVCbbxd1b+9PAvqIHjQvMn3ybI4Qo75/DQakqxaKLe5z1xtRFmxONyN1lbYT3Ke8mBVoag3NsxXFGfSDdbL42J38fPDc//bkUgYUFSwmOlT7E6MWTt4Lz4pl0ruRFXs+jA0wDx5yHamftzsybV7dm6o0EjIM4/4iQxsXnNZPlf7z0z3Bl79uXAvghaz2w00X4Vz4SiQ5e1t3Y/V0y9cR0KTsJapbRvF1czfJn/NOI4SeMyQaSDJe+JVNIpv05tme2Go+dTqO8jQRzNW1cWa+i5Lok6z9z4g0BLYqJVt9OvWpirooIRJV2vslIE+636Y1YHjWAHYZmfGw2WCytUgfZ9TgdJp1Z4VNtCtRzO+4c5FbrkJTJMT+t0G+IkQynl+m+IclXn1hfmRD+IzwK2yfKHu0Gb61CJC9mAKqT8voFs1dbWYCznosSCXaQ7XLC4prqijQqq3EY1ZZxRK6ccY8yCtoVjIKUYabw9o2hjMmNsvwq1jf0jEyFCVyjN5pOxjO+eB2dd/sBR+9q7EaCtkxa7El+gfUfi97+4XfWAe/jRE7YPmt5Jx1Y5yT/IyqkBWXtS+iM6Ir9NHzYrJywiSZmYixWDkJsuNT8D0yXIMXRRzEDGM2F8moKwKO5f5LRjcO5l+4nukvdsEESQwpoMGZDKSOUIfFm7QShfmCauVEGf4aYyI+CbG+eRTfvtu7GoHelaWmz7YPSPRJSzIDr7Km7gInPxLVAkG67e0wnL+CC953JxWTjBXpKdaPhHm8wBtME2ruwckKMclKfz0pfNLD6BD0olTMm7CnWVhuw5a9+9IDiVkR5XBWMnkKj8eJ8z3iJB1wtx1URn0+Gr0mRCpkv+YvULeis/zU1p7p51gykKmEDi5LNuZNB82gdcHmLRnlZyoAIUd24X0ajZdhFITZyN3EhbyPgYZIEkOAmPQFUT/a5EoLLNtzNKXhB8t2xFbeJ/HsSrTdsLt48yE6ZY2FkdrvPFcfZcifLSdY2uAQAdaGT+widxIeLIMLwCi2hHAivXpUtTvTw6MElwEyngz6bqMN8eGhxBbMWpM3fnBNM7/Io0dwmUKYckKJUwp2GcpFhMifJClARJG9G5QjNOCxwuqGwKQ/hn5WrfWW1typJ/kpO+5i0dfaKBKzGf53U1QK7H1aoXV3ZG/8fJ3i1BThWsDcwDt1nBJ6X6LQt9WAalrpudlvn5fAXuMfU4puFiY8v3WvJqlCy+h6AIcKn/YAmzK3Yyn9jb93mSe16/C8NtjtnKqmRV/PVjOpwsEtjL2lTjm2qA/p72rqWRrZRmR2wF/1OrU/fAJ06e1dIIi63sRZp2l38+BlwXnH3B7b5J+kCxMGGdsdx3AveRRkolDgqFLr6iCH35qNOeZtOwoiTAxofUvxLR7xcneaeB1bU2WbBT/phgAJqdT05voLNQr4JBOCRm2tPH9nkETTbeEMJNkDbpm5kI9DwTWV4vVW30pW2AlmoiLPRIVnwq4XhKSMgTzKBvW4YbMb4mPOkwtrLwtgYns1B2YEzsPeL9AUZqO/P0DJ2qq2BbOlM58uCFlvirX84ErGfSncf/jNnWD70RgoAJzyXe0ti+xBbBNz7QmrLc8rgAPC+Htz4PYFRPhxIYy82K3FLv2bKdVkpdLMVfhPYG9UUZX4NCrZn3jw1A685fZ/u0sKx7Y7ISyHsqzM5dFLwOV1xDDZ94r0mMgtX91qvlglOHsDq86fY6tFufzlTlIUOIkGV35sEdMYMiLJj1hT/3SN5Tv+LCmd3UuTYXvJpZ8JpJDzOW52ewn1omqyXzGgC4c3yUAUwqME8VbGSQ8AdF2Nn5D6fH1/w2+cPd4frgWklZwDAP7OuuI2tve6n/b9NzoIRgRr0WOFok11M20NroBxLIbVmzjIM7rRFuNkaHeAeRhHKPTsr1il2TZPu9nS1q0sOFycGmoYqNKTGNUjfj9D5WdwZ4EmV4H9brGuW2yVUsAPsvUsdgus3ItmZTHaAUYXcItja0un3M4OVEkG+y6yiEn5RcUIn7by4fOpoGzA7nPR4TIEu6KyBQ66tbA+R/2rOG/jHMvs8m26fiLA0hSqr71jN3J80OAXTg4MdoJfdKOePF62JOQWwwI05VfjO+VegsdvYFBrNMpCed4OsJz7ZnwMWPiPD4+u8Mf3IQ3GXcKS+/HcEl/AlEgfP3nCKfB9B/27+dNlx/C+S+QBabNGi813XaM5Sx3XSeRg2PNpj8kKvjCEcbZ87w3wUqb7AR8aFZCOOqqzk8UCMPmPF+68wUU0qzqdCOCkFwAuXJzJgO7B7QcGL0aZN/TBHFNJb7I3kkBdJDZeM4LwmuL52ftGq1USghhfV/gOY74T45yfob/20i7TYYkt1f88zW6Ob+CHW/TSBFrEZQkCkVj4Jl/clUt27g/7fstfkBKI85LOI71B7qwc1m2PwvnR2nNtSOr4XqJve7eUsM5+xN28CjwrZ2nXxC9M7fBzVNixeTmbl8cyJ/l685Eta4pYQc/3FX8Pf092whRWvkDjpEunwQ31rJfaU/SlNNumpnOoueyIsro4xSXboBgp1J8RwXEpPLoRmfQiESYM7bV+UNbsMNRZ+3J8vLTKaqGDy+Wo58P1jIDzUBqoOFyP/j8VW21DVnHqFI1INcOYYqPIgH8hd8c2iwMYPoA2FyKXnTa9PD2rORx6C/NqqRVuInPCojAGYTVf5x0BiSdTfG973PtatCeci01lUh9ccFGErlwbSBBN0O/XlZppJwas29PNkx7+HEwEcu35IivmkGDkLsDSLkTz8RFfuVPBby9rhEsYNQ4hT80johfRIIFWe3AWnWJyYhUOQSvukIxSlu8zfwSq68fcNcJvH5GlYucqSC5PlXCBxmck8btgg1isGTOUkuKRQ54/fFtDH+c0T9n1Ndav+/nTB2wZ08xqeK17F8XOATJUjcv5IVtU6Jf4PwTCgwTQMzg8BqhxiRpt3NwXD6SI9706uduYYhVqh8ja9Xn/qiZpVEFXJINCp51Py7WIVRtHX76OQFDg8xUsgMwsyuh0aE47S5V38w+Fr78XKIHaPTEGftZv+dFBhP0R9pUouZmHHqUSOO9oJiu63ABfWjnBcMCtPnrRTlVm+kCmZa8JpZLE0nJ2xGKyVpnf2zkNB+xiAkqQ4lG2AtobqctItFEvupajxgK2eZsYf/wm0LETQlMwuvfSdqunbd3aqsMS94tj+Jum/6+NNmf6MJSmkOg5Ds5v/dTZqpT87qne+UHwD169zDlWpunsS0yaXBMi2De9UADJumPNeUb9+Q1IOQqXXSjQ/Q4jKUqPDXMIGZX6nKOiBk5y5gluAPiJyrXUwydTUbI+ADAMvhUBl9/R/NiueSJr4M4xlOaNhtmmpomFiy9q8F7mjTY/k5edGkY2E2eZI94QhEpPaadNTYGyxlVFaPNj74HjFYVXtM+avP2xgxcoh+sVplr9nsPcy9L/BiUCBExjQS2YFlrCLaBUX8Q2dpEPJ2e80AjPUwER+edVZRGBMN0lz5QeeDlstngydlC/md29VBJDYdwPZek8RgCndV8ZUxUbXsPxjuSXQnOJioaVgFdRWJBeMlx+MMa/noUnSl0Za9LyASXyTBkS4tbDDdeyoq9RhL+6QghtGh7NwNRcyLcfNw3jA7/rlEZMkjgWyiTXD5M73TNFObtl0V9+15y9pijbmRWkEP4BjaraMeQp7lfw15nzEekJlr1pfgP8XBGj9Ph1kXp1oXzi8szk9tzXrYuD29JxY4bwolWZGPKd9WYqC6WOLi18uv33EiED23xM/0ASTNBmXAnSQMRDEe6c3QC+JsxI22x28fxYuej9RRVhueskA9mkLxHuT8JA5TwJtWR4mI43/BJCUEVu8zFzFfqYKtZfReN/s7ubOJJidZs3k7QatO77lNP9qR1k7RrrSXz11ak6MEHwc0fCvs8WUBnkiWg5vVMfX0yi1ywgOoO+Z3f5sF5VvTTN8Y28iEQ0LeKW3bTpkh//00y6IfoZi574uVOy2/KtMK6vEU3sJYLTV0+l5Ni8CSPvIwVqcSniYnnj7IuWWroPBLsr18HqeyePTL7nUqErAKAY4WrE/nJ6lKKXOEwuUreu34rqBChw4Ea1NQXFuehhZuH/57Nte2DA5m1ioTgiipNP9I0ZXzDOhX/xxemM6zNdZwGMEkrQFkL1AnBNIz+k4wyPQuQTIy/JK10/f3rRKNkuHwnHa0S82opvrlI9U2wgVi/F5i132ncqAMYZMgUT7zRK5j1VBFrkVltnYfAMwdBmwCPDje6gnskLVVychXup9lAEFPZtSVYcNK/mG0sjdPXATgMTQuTHiomJffonseZLgAWKql3+50zdlvyEoYindqkqWYWmQ7WwXP4TV7RgOqYTSt/EWos96rRkcCikXGSUsg48plxBZVrIcmXpuewAUg6gaBXtXNplUpyWR+4K+HAUmmdqwg7Fxf30SiQaqdzY3q2rjelzg/x9epc05veDw+FrwYvNTn4ZVleUYa7ompxswNKvIHhyb5/RWpuw8jFmxaymWXyNDSieO1Yds+Jd9aJvT0JmbDk2MVrlB/BIVjW7us8t27nkU/c5VdBXgIf4TSOr0beZdzGNxUxgbzHmyFSMh/7xBvDj5enrojyA+BBk0cX3bVQWbn9BmgmpZSB9rROhD0cbWD1MjmiqfMLCYdnQ1W5kbb9UQpjbAVtkZteApRhU5IE4FLrPmckMPYUFb7Ew5N6iOGSxOJrpdD3ahnRV+BBGMLtqA1ZOer+tw68TnuhMVzkldbvgYXOiM25Xpq44IU1tQvhPV29JRse1rMnOxeWfdVTLlRtq43G1W87Vt2uV6Dsb4zuiGU9MsAwyAzYBsQmRByO43dj7V+bbDPh+ZOIRP/R21VRJO300B51ZjdfV/DcehjKmBr6NKHM7JVaLAlpy7kp4JqAhE+IRFlx+lGRtuWTD3BdkLYBghKwvAuqN5yezqFM37NlSADh9mF5eJneb66l6cURARz1Z+nSHPdBobFzM9EZCCmHhSFcwQ/K54NKPsVUWLa2dvRcMYy88AIhthyA8RecSZlnyc6o6060uEGm4550hWJaVW9H9QEU6Rpfu0Fds6jQDUdSUI9CS5hworcaa5GNs1d8stsl0v5LHwTeSM+fYwp38h1uAmdWvDAUJJFwCQYZF2AhVQZaJIpZoHTOVZ+tybBZRxE2cVjFzzdXC/koq2LxtneKTrMaIxm22O1QhVgzIknItBFDg+RptNG9M/ZkWAAndkCHsmowTGqWqMmFyCHMd0PSs2TIbLLSxGA+KnDpx6hTsvogFW0RGWqHq4X2OtKbAfqguYpeE9UzwenxOJHa9JsS6UsirP+f73jiumomz28NJrMGnrBXSQXvPHmN8VKSWd8ZyVU4riASEwZCBAfWvuxRvGwyrxn+tum9ZGAqwmEbadHsQLn91Jltv/A/hPgFebVcN9+Uv0sjZ6yQby92gbeoWHjCCOPc4UnjbUEfWwjOB5jnWCGe2kWiL6cJ2IGGFsoPSGTrC6K3lp7DOyJH6zrTclirwR5joM4xKM9GMtEYHInoKCXPKuq6WPaS8KabMKIGgyr69NXaEN+RixjbixQ/4kfhseLoZHjD5ybesfIeTwoG06bf2tK+h4BRVkFgr8hW91mEFwie8t50LJJgpqpshVrT6tKZ3kZZNQ5qPoQ84jXTyOxV8g7zf1RP2sJtw1AbbdZN160vbrBUjon0jgwC0mDxESO4fEbo41fjYVteBZGTBRAf9mTiWZejRB7uaRTaTlB/UgDe2Fg50PctAJ+zs+gf191pdQPAtHBnE7Ym38NC9wjc9zvVFh4apDzINNRBjl14VUbcx2uYcSUyzgiGwrHGRoizlXXTk3qCupjpRIcDCAgQfQjkSUpuBZp59meBFVJ7IQcSQ9YJ/R0mo76Q/i35n4ysW1umwDHUwlKss35Whzbh4RfacKaMQWYcTA66hW1PL+t1vVdNNX++63+K8rC5uUhMHXM2v/kO0CTPlnH2ecNRVne+ep0ohXt6tWijE7xSNjbozbC6N5OR6TmsAZy+ro1uVl89zNV6AN4vs4vZU+n+IX9N65d7CFW2aOMgzOPLHkPfYKQytXQvpMJVun+jyBTOtEEvoYDZyksnriSEUVzLUdURl2xE/6GV8DhLxFhRn433SMF504/98dMa7/GhvE/YfICovlSF4VcB+/DiFOJZhQsukFzFjExhDQFQ6tpUr7GVpnP44j2sHEhRb0BABbiHCOIRc4CZWGnuwiR6Br6W4pIRk+BE1Pbd07KJK6PvOC3MJnueZVhSKS4fxl9O8TNOwrIojg5elayXB7O3Pjx7EEaoTaPGdcKV5Ya/UqkGGhBcviVIcnO3YKTuXtt7LwuKmrzib09DW0dsqvq6ZAwGdQWYkoyR3AnBHIMH5xhlCiALNOYuLRnO1gInNeKkEmwYWSmMwtPUnGtZYhaP6R+S+tmsnsAKwdHrRTVR4q3pKmooAwgSIBcKewC5dB5XpaFMUUQskEoi1M1pX+WYlAC9JDWuLHbH24TNtxRTaEAc8KMBFLsjjykUstXhQQv/HCMwhVX/p8Utka1vFvlpq8R5ixIYXvhwBgCjv8UzK3Vz71Wb2hjmyrVOt6dPwj9Tx0Eq7WoNTBY10aYuVgZ4JQzXvhiFk+KZKNkEya/HcFdVUszfNdIkL1Y+pYsZOkduqyagdvdaQLBIlZe6CZHcSXBv8Ce+mbbK3x1UxInEWbQnY2PhjmIPcYnGNRv90/8UIhNgyqOz4dQztQCkYeSlE+Hdn2XG8Bd9XLt6qLw+rQA7XKHuJEWB6miFv/WZ1qPlhU7Vlc19Doy3bTCNtvm4MPcYebu+wOv8XwsbYQTR4qBaHI5DQgxitECoI8kQ8bExhuL+N7dbqccdzN5nH0TZrcl5p7reIXNa6XtlXSBKRnDTE/sTsf5tY4xt+8LBf+d8vXOp3o3iwzfQ4PS4U2gGCSRJD3qMrAaaRIaxSgfmnhwfTDINM5rlIEPEI3lS1olRK6pY9R1ycxxReDX807FC1uQZ3S1Awsud7xSP4Wf72uk/m0gTcsCMKZs4X7d7HdnnzB+68B8QsXKMiyuxRP5KqDBGVJn3uwe9r9R979zN43BqMwCWLJwPaDs9C/XslGCC4lp3JZZ1JNwF1EyIf0j7w/NKrLBtAE5VM5v3csONhvxS8E8RQJ/H7D3PgiCEtHHzfVPslIhKZmkBBTIJIaSdM+H2ciNrW07ugau36tIFx19me3pzssZrne4TCL9uH2NQMGxWcL6SEsOGvKsbLltPdBPxpyXocrYeNo8C2OgaCmPJ+9OM5ZedAdoZ+SYN1wVvYFPenFg1BK7k9TxrhmSPc3v16ubV0SXuDfqwxvKz3M65/+LKXEPyMBeBfJVUPuR5TnZRsMjfNwfWM49UMvvXMoMAp+XM8FKfNdZbCpsZNnhfl3NeJ5yZbWJALKaMwbyRMrexwXKFL0nAefjhELK4A4k630VsD4kLBRrH0r9+kBqKxjEjVaaMvUAyew8vNYnUgXcpw+cI7f7b0gauU1/nROZt3VfZokssXf0gWGOvdkjQhZWhBhqDA2kWlopAvNwj2urRuYwm2cIioPeklKKetTqTk5G9FsZdVAKTr09i33nIde75rnndjSboR+JjSlewuyz6G2rfUjIm3GAZBY1EMNNnRlaoJJLPmROIEVHm7Xi9vtkKeU95OokUSwYWcwmAtsVEvCl8yKW+PdqI9MLvYjUSYo7xCETKxoAuuJiVRkmCD8kMmD0lgrkJThvZGeRLTcvDfUpsQWkGXoBPu7Ptbuw14bLBkOEUHwdfRgHDmRqOTn96/YpGUqaSU3GYkQOPpYQSn9grO8VO4LFpjcAv4NuOwsOm2vUM/cmfvcLxLVmcJ3fNOaJ1SjQXv9fpTGNDs5vjY1wFmEI5zajBiL6t/fN0FBr3Q9AtzZCPF+u9Cc7nMizNI1sgPBImT70QQtKC3rr7kjUJMP8XkLi2cpYk2XCLgxdoUtHUy7nJf1sdPotSMv+lMalrMs6oYWoqSIItuMIljuiUOcHRbeJDtTY7gfRhvj5Zg5V+Eixctjs9osEoQ0/JQpzN46evE/66wV3vrQDW+lZ+8s+E3mGF3zOyDt8kZdGMhDrkc4LVCIBXKuDQIbgUDlDi/MtB73ujXQOH50oLs0FMtiyZwpdalpawTje/DrsB5ZIAg9bhN5lvC9rBuQotLKNZdhdnvO+Ib1J02mbwhT2c9vI1B11OFzYrrB4qO1pSCnmvrd8NI45W6wk+vnkvlqTsp1EVWi5pWr7NyC0jZv8gq1rGyTgKoInk/nA1uLAEOkRfrT2ZsOvH51VpWCOgQCIsZyJY//BWSYrpRd9gGCMwvGpgSzqjfbRen4uV6WB/4S425aPUzsG4dThOdJXNtugEkFhEL3vcX+xBrLOlCtcg4Lp4vUemYfzv+2yt6IbcnEKnnf8Jjhlx87XDTvUkqUXQ/yMuEBwkdd2UGhVQRdg62p8p2MWWfaSwq9EkhvLFUTh3OX4n0MK2sWEvckXreFntIS5nhD5TJYdMUYqqkHSHc6QcdjXkTFRufsG1I+9t3Eu6g8bj/O+tYzcMCcghp0oqnOSJ8/kv8uJeeJbJ2wccMoH2v0tUcZuSnlgwywqi75eVubLeJ5iTOr6H5oNy9OnQ1PgSID2LXBQykfx6dx+9d5oKW+4ESYRDjdgGxX4n1q5Hg4fRVGim6xfaiYhuOPrmZKicT/7+uxbkZayGIdwEEAYA0HdsbGv+o51vadvklrDF/yc/WYbLoEbXEG6MPwmQ4iEDV7R6eEg3R7nkXg32b7GCs4eH22zuPOHFreYPMnXEbcDXpmt6I0fZ2/g02o04yp5N/rqUSMX1uEpSQ5BaJw+RS64DuDV+1nmLk9ck4AJ5f3TqU1G2MupqYRqS8l/CIgq9+6p83ithekKnrjUxBF6Gu/n5F32Tw0RG2rEOXYHTUdrIN/j0FRiCQDfLC++x9Hf0afHpw6qLancgujgQEMRq1gq3I1OZAueAgSoMWHRbsLRmr8v/aMOJ7wncobq83qHIZc/fNfXnAGJTj3t1i4eiy8E+1g3wGtANZGYvy7O0w3LfPvCsMl/Z+CM3PS/SbiJUQDVaCleM6YFQ1D+JxDmw2uolL3m6fa8X7T922VKfGJ6VgNPIYVrb26+z+drUYrnTtTBwJdqnTNmoX3FE7kQ81PDa0xcuY46tQt2E+/sFGq+YoorIN9fcdU8xM9ftGQJPAsC78WZf3JMkD9+TrDHoYFCFhjSOSkCUxqOL9hdBhTm03wKn2MG6Y17ywmheHKuaVjXQBEZjWsWkIOh1f3Uy2j995V3CAYvWu1gcrOVKSt3ikz9Ns4l80fTen5zEADS/kn+GdgyLOHz2jndC3rJvnvgenDeyTz+y4gaum8+0j/F4fll1Jh1sM3b3NW+CWK3jdzgUFibkHrDcZQLqMzAZhz679mcR500dkSDXvt+qMf9lqcFIoOHZRkegXDloDUxTpK2WsNp0O7tp33plAIEeR9DuR3qyeN6QVplgL4YawaC96V0ccZiTnF4ggQr/YKyHRX81mw5MH+mi7MpT5TXFVF1vC8vncQq7fNdWfhS1xsC6YVvkxEL3h37yGa8/KxuJAW8FKWUPrFO/Q+EYTeBy+twUmd87nUVfpHLzg39uQRlC8axK3tK1PDW638apXaSQSiMvPyp6yTGyQQCORo8abruIYU/RlobmwdlzJUuj5S1+bfuKo6ZnCc44EhoUmBiSunOqgaYJxW91gWDvmHeulQ2UtivGvwQbZbj78xzAHZKvdVK4mkK9gQ2DYFMlRhvohFhd9bpbbYp1ESpFBG8nXKB6xnxAWJhQesCy+I3FJCafU/GXdGXeflUxV49CzQ/YbwblTdBKXnc/O/gCE0cROwEy71M89qQgaGUl4TwxDCRPRCj44RcWbAHo4kRT9hyWeJZjSF43zGus/rwfqb6wCT6IJy9Ku83+Q5gU53r1OD2bmb8N2v1aKQePp0DHeJl+iAQmgZtnGN0Eq3N87NqXFlxvKvJY9TiXLwAG2kcp9/69nqreaReWAsFH3ILyXJKNr/MItbpSUhjCfIGwIR+R8NQuQ17nRkM9nSNVYPa3jqWsAFC2iSZm54uzKzRyAMcDDk2KqnCEyqPbx3az5cd4TFzgAwmzZ8HlbXt9QMAkp0L/rxM+HQOBST5Ef4+YnZZQFccbi8Au1BQmymTNmROSqS6AQg+uQ7N3rd61bBKlSHdMSsJGOhXAF4W/DnxHKz1cUSEX2mCxmStrmzazMARh2C1uDYI7xvq/4srbnc2RqI78kORCjHcuy8iTYzci7L5hChmASELffs3EmyNsWWHt6pFI4w80rGpqgfZt9BrOLGRGTPTNyjQ88oRZNA5hQ3OTR/MpMcaARRmfd54XfCIftr02qcf0IdJzkKlzqBlj2ie15MifWFF/ImQKzMaImBmZ1+Npf4/wmWHCRkknA4RhKooVZdKb4m+SKOWtavFIzixqKP+IhKKCj/alNozO/dqj2XNKmRn98g4+bYUEnecYwBudqe7JNpCGuqNN4YwSXiavVHC3cUWhlUf6xiXWFwFFtwjiZAoY4PXDyROJciJU0JpJ7IgMhM4GJ+qOnhuZPBkIXRTcGhhlXPftXuOFM8eo/oZDX8X3jGWUo6eIm0WKw/RAI0bfPsb8EPEUpAuLewEKgr+7dIg5xWcYOI4C6NexO0opXuJUBSoS8A4qSqWmX5GBWc4QiQRpXndppnsaCRVyaaHF47LFyrs087rGFfu7GTdn3yeJ6v/ObUkvYSDpQaOU1MQbPOE8CbPkc8Aw7Mb841fikkgatOX0E6wPAdH6vkxXO3APTbUmMp+0vNNkailAwwUYUqYYo73hnP2hUBx4dF1p5IQXvBhHSGtzOoU0aBBs2UJERNDNx0bSK9PKisGljMuq7RVIm5rR+onDSf+hexzk2hgA6W4unPhMV/jVHrRW44cLVphjV5wMn+1zrR3R8e7myD4qEFLVimTFg5cfMAHRn0iv1MvDX8WvRJfpF63crRblVuczUIocH3qPfbksR9g9kQZs8Zc/65wlgQ691n/nX/Jehb8KKMdDKlj7HOeiGE+/rs9G+AAcMkGzNx4fpKArIsTQqG68oV9fZSw1aA5VNal3Fh4f5Fyy2cs9iAYxXggr+5ypq2N0tgXTZ2dJoiU/Or0h6v16idpABXp7dNvzu4V/YWfcTUGmbOXSi+/+ULplyem2TI38enyOi5ptDTB3SyP9pLKXCkTrMN0z8aK6oSLPd5CzrOhhQWwGqOwaNQPtB0eN5JpmI/glarJ3NQAq5KQNmZLoyD22AuUAFtLzggQGNdz0TJeFeV3K6O1LVIb2TrqlFPiGsiRNLTrdmCINpC+nm4L/6vq/BN70UnBXUYdsSUrWQwEOpF0i0KnPEY7PdL7VhkiwuMDb6gjOxFaQTDm76ir20RzIoJiQMKKiLiIqTMgKsw/X9Jtc/qvBG2hLlhh8WHfJKl5mW28nUOwyX93BVTLmX9yh2POGvITqaSEk5obh+X+K6TkKArskMWtohLheXqcK/jBZio36znKJ6WLT6xLEJ8XjlVQZaCMsV8EOab1/eqLW0TkwCoKRspQRq6MmYwxdBoD9kS1hp+WbeD4pYt+uGNlS7BX2M3Esibjjr89IpA++gjKk914u7RN9NnynjufKeBtSQGybxU0Y4vO3+F/F2TfpqKpiwlB1F6VT6rQlCdpsgCWYVbb4OZzI4UG1aw66PzUmThlisciA3h6Xey8TSjJnIl3B8cxujjKHHQfyXArGWbMrV83ZkcFgGiTnVwcjOPsAhhArOyqusnDUVIib+KdyJ0NmIcRlT7WajKi3VRS15OR6GCCQMdmBF/Frx4I3UPVopQ19M/MCvkFLkrBGfudNct9k0e4KBiZUsl3Y1/YUaJogupOGQtW7INpAogkgyh0rcM4qGtfRyl2eDbMPEQD/W3ySgaVsIw64pXheS7zrh5LvXW0bCx7+fdik973khxJoI+2D4GO//IX5lleXIlPgFnbMdgP3KheA4kXlC7bVk5D5Xa6PP46BGmfggVer9+bf/v0VUCTxmABdXdAsJ1i+cDwwNFX/EM67VUxa7iz981mRiNP/nxhTwWgahYnduGGQG0mVfBFcbD+QYjtDHG5LhSXmQcRAxIDdbmEPqgkBAI7xlx9MaXz0AONhTAhsOjIYZ8hzIf+rWVIFPGtSuK/47NB+AUwX9mUgTklJj86bZ3iKqpYSenrhUjnA2kVqaIO8NtScuyK0fvjV9t7N5+Es8ECQbGNcjCr7IE1/UaBe1y+vnTt4Zmys19QWbliwxGixpFHHl+DT9+0LQoe/XxKn6oEtwv1Q/GyAVsD82fKWrupzzbWNBP4I+Ry6VZ+IEAXrJd2IFU5V6CN7aCNs9e9E/bN4Kh0TW0v331fdaEmtKfc45Qop8rLnBfLZfWyNKE1c54Di0hFNGkWNjiue3ZKciQIMIpgAEK2eRg8YyRBj8mhoBy/8FmP0hE3ECDzJHrKOqg5lqFpg7x8ALGXgxpkOeUqwsYnmaYtMRWFW9N0yVIUQTvfcUwSzthx9/cGEH8Ksn4Q2XgZ+AYsEIxZR+s8Qnr70+jf2X+Z3BD/dR2CQsn0NhTsDmhp/qolrIS4LwlT0xWSEk0NSL3z2pf1OTPmil73Z3xesf5Lj/XAwKYTBmiNgmx4+QMw0BE6VYLW/GMeoyJCFvtyWZ0LHVIePSm9lCXkVpOGMmOgSjNMBZYMoUnV9OS2nTK7p2ePNGJrpdwEkaARF0QHwwiHNr52Z1HozpO0/e0+79eaMk0Lu82R8oMQHsfwCkzflCDVD/0zEsi1GlBvFm6+wFBtVfxvccFI9fYprkwtLVNtN+bYGDfCpYmd3kxQm+bXqUqXtTpbAbz1v0/4yZhy0qI4GddmfXXFI/mnVkcOJcVUpzstW8AVSu0Q+LCvuCyu2DmkZHICNpFfNfY2DYQx7Jw+gy6yqUF8ma/mYwk8fp39QIW+6pLT2ajk/l74V5ltI5r9Bw94oZVzpWb0JqTZ3gHi3hU7BpJm7ZjQxWSNSVCySaGpfl/8OMVAaKBaevmIJ16dp1oiwquAKGTkucFmm5pSbpSNKhQvYA2A9WPBtHngRg33jXFihozTvFSIm310vwJrfJRu5JETPGij21Hcog29CzV44m6qUXj/F45FK1Zw7DpkUcblvFCcuPKxoHQbvvMJtLgWTWYgOo8JcPRBWbrsEOQm6ZbQAthxlmLM1aoZSU+HUcHvLvOVIXTiV75F6i1ejHJIxCjhi0XeI4rdUMe6MJvrL0R5yFkq5f8526oe2d7iireGN+wGJh9e4eILsF6M/SFsN6PRgo4kdffPqJCuHfqiZFdQoLvRQoTPUm+rsoDmZMPJVgtwEkuHXxHknN6+4cpKmIjpFvrEDXENEbyyQ4h0ril6ZQHbvoeBSrjf3OQ5ydId4kK7TnoejO62AljnxyPGvFsIcalge8YV0FPeseBP9DV285J/eIaGVm+THW14VIrddScBcvcnshcnuu2iY14QxZDULLXwk6l5TE3+uvgiD6tCU1WWpT8DaKZVyRoPVZR2LHNq1GTvB/UK9I3O3XIaBpfFzYLQGXCNy6UXTyfgpDr9wwcw2WbtMPe3UrXn0Sf9UY7Y9A3fGi/h89qEDLi+2Fg3x2tNhWyWYg7dDlpXHYQGDJ5elxLUaULZAZlozLncPHM4z9AZr33S6xMfBC72jh9XQ/+LUlr4FuUIDpbZ9Ab43w/KSVRzTcw4jJWa+8wjZx3WRBzcG0DcYNIXf1t+Tv32+jcOkM7JhD9HO45gP86/SfwZf/YW4hmFpCrtcJsymSonu8Uq6A//Ay0D6ym6qMQSI1o7lJF/J23g3S/M9pSTZn4dIClaYhVpL2j3sPiu//J3lCMfoK5vA9+AQSbmIV3TlMhR0fFf05p99MFh+Z5Db8JyQvGQYjPRkz4CGd37COWizSFEzSzSv00BG+VN8BTjilQCqRrW0+RAt2VrPM/jjqU3duTsdBwXyeas9OJW75m+tTqGGnNePTokdoTq+IoD9820fiaJpRD1wNB8etHB1CbR4221NrTVZtqoyz7hSJlg8iDc5ogBC6UcInhta6eFpVTJcWnJ28r1Ghguk8hRfXLp93kFpLXsJ+EMVcjbIsP6gduAgT8Sf5xcNL8eZZ4BBG32gJPdyHIy8Lw4syeHtm22eAyGghl88z5WkXssCCVZdjU8KTaGLHnVoxrcCUQiWKJH8buny2VdU5IE7KQ2smmeiPfA9wTA/xs4szmn+FVgdWo7chg92b/8H22Ita4AaAetTOFhRNQqdJ64VmOaaCPTn0NZgI38BEcckyp8fZw6jynuSwmVKuzKnikfXqu4zXvo9DERwzgGvRGsNn5O2ZK21f7wQMH9++9+A3hNK8F45+ZYmRXbT7P88F55A4OatVknkhMvPdgL3/5mAYFvEN8qRfrZyD9s+E6Lu8I7BkYBbll7aXjvWFKLsInG6lcgJhJqKeVRuNjl0FxBbbqtaEYwWIPepBs2hMQfkG0M+7YsF+XCDGIWoKtlOlxjXFzuhZxhVKteRM8iioeat9kajlo7BX3n0UVRXjyojxoT/iTo4bZ36zf47phAeAsgH7FvL5xcnCvJ7SsgR0Yjj5P92w9ZKg5OOIj9E6bcJPu5TnBh56fPmv0CjDdYT2LED3dIZWo87l26Df2tSPTF4X/AZCe8WrwVGpml9kOcQwJr7rgN/Xpig+7xV6O2E7H6ROTHl34sFDdddHldQ1RhPGUPAxFBpGQXrOPwHs6U3LWnPf0/1VytI9M6N6jZdIJ6NMrIpa15r5EhkN7ijZtEo4ytjt3L1feZkPrpRcNaXnDJA+dKL8rg1gRjBjO58+0ye5qME+WuA2NwOBfGAn9ja6uU0HeIeEP3ho0/3pHooAJtBJVhYMVVBVizQ3XhWwoG4+gfopHClI5y/hF9owsBK9BNBFrh/agip9L+dVnZAnwKW6lpYORDfBouxzNtEZqB+T2DFgqTzCk/jey+baeNPWrcD++7WWjhmAjrCOSw0y4Tg0+ODHEVfvEjlHcE0FC0ck6GhncA6iZ5xFr6XU30YNzl20GMfojyRyJxEaYgfpq8nn+qLz96RudHokn3Ac7j48Vl5QibTPQLwn0ze2aV5n8HxYnxQFQt8q1D4/D64mQgi1trBiDZhNn/+vtJ6JxDtQXVPkS3YoagnN01dthHxGtzUpZq/tdbh3BIBUqCPi7Pq2gcB6ZZQKKLOS7XIytUdhFyCt9fW8BYcRGPYFPsZuq5dugrd+87R5uDtwl4hY3Y4ARz+b8ZytnHqelBJfdA+a4LvcvQ8ZODqJQk9BvVJTQyStWX8u5YOxENs0W1bdoVQnZOMhmaCLhtgV8xS0y5MpMSG9MUkcaPQO8TLkNfociondI7zXbaphiUiNjvCA3yYJ+ClrQX3Uioqd2JKJhriejXXosThJSKn/HhEHPAN0dK9t2iiYwV6eR++yY5zyJlKhDSkRWEDqn6r8TIORQCrarikZE6WInqbIDxvmYYshlFSyqs0x5FD5NLsz74DSCyVf498kW5MIMNWUFs/9s8b1dyodk0u19c1BqKM+WrLpwSR07NBW5ym1Lpg9iGsfEcs3Dg3J2qwfccCv3drpKhoOJPasrwJikbl7dDkurKEqtqjIhj8qm5V90x4qixEQkMZW+Ex8qbwXEV9gly7K5WgE4vbDXwWnKftorI3hMYnVbnOjoiwRNpudP+vMK0ALCLOEbnkaGbebJkmOtmVPopoWj9C9j6kp0fck7l85G5KjqCkM/QmvWivMBbWCjUmqlVHaOOa3LMbFlQFz15qT58glPMUzwzhp8hXUocW/Npy59gQ4Hlw9COlATNRx0psdCWbMrztSIkscAAwtvzMFODTePd93ApWguyxWXjQ6o9tATYPSll5W10+lClDjEPrdVXsbTxQdEJT4MWV9HLjFP3ohT8e/GfJUPCDPvutGJbIgXdaPeId476MC4PK5u2gb+OyUqQWZyKwXCbpjJZj6ZStvz3WfUzYnp8SJP2AiKpjNFXj/W8kXbQaKME7/kpWnX9Hr9P5v5q+DTm4UGrV3wzY8svOVLLt5JduCMStw1ZeA5RaBqN3I20tF/FVPolkLRs5ywO2WmDD55LZ4jDniO6B1LcYZuSZseBpWAxETexbaFe7rYrTZMiO8EHw70kWTrRUzMbjAZnkTJpvvdCx5sFx0uV2amXTAUvDbQ9R1eKeLhjFhbLv9slIAqqwKjcBd06PzoRaema3cTAC7Cq/6iKRV0u0JJ8GYXeb7xpv9UYGekOCPPcuGaX/msnRUmO4wa/Q6F3zby0E3Np5fKGqc6U1xqwfFmrXDpzvLNF7AQkK+zGaxA/5OA5e+pZhbfCWj0DkT6ImwgXzC/CTSA8IN4RgFxoW11SWhJnzExst6zw7bhQOxuatPdIHTINTVUpNPZQ5SD1THcfYZ/N50AeKdng1ENNrO/wbSwGFJT5IBVnGEKxYs/e+z7eybMBz8JPA1gz4142D8BV/8FAQwibWb9OQZRONIMkR6TcdcA+nE02GDDsud2fC5Ozt84g4IcIyce4r8J37O6atpW3EarlLZUrN5Tl/op5wMVmYHaWW8ZlOjrtMEqyG5XlRt4IukDdFgzANnK+H+JL5/9TYTHEIGyr1w+7VFVRLKs5lnNM9jEkCKV7NP6op4g/3SfmYSg6LKxgurB2rCoPej4rzSX7bqUnU23c14uMOg1qv0K4ZBnl6Yr2ZZwzHlSYqy6VvQrVcJi2dsmkZsu+CoEUcX7GL+EAX0ZTJd3YxpL13hc777qz9ojreLTmFxAS55pWWyFlNkmFukD+mdV9hE23rhTxDJMDOndvlznbZqETYjnA8E+EdBVYqownRZmPztNGrDmW/A4wIo+m91E0HGQY0lSaK43EHT8zbfLcF0u+zLhXUQuHZUCZqW1zVr571gq7hufvEAk+PtKZyKcvc786s+E0NxxKAGtYRjl7bExB2PhVxoU6mTn7BLpsOjQZ0ihRjrCgxf0oeyXAzvV99MOeU0T4yp3IwxPXnp6DVswGWeFCNX2307eUbjBq2BZ3mnjefBXZfmyG18+ZRsCoGilVd78jm+7peYiI8TGMOSEbBx/tcagRqDn+mKFpxCJ+22Za5/KmDZp3zxBjt6qe2b66gSCsrJf9h0Y9HFBwrwxJI7ql58trON7O/s4lWMtBapdO2iMzzjyF68gjkWY9CpMEN3qDiua+N7LWZQFvpbWQ1owalh6t7nc+YrdpfvgJs1IGHn49kVV6Wa68nqxajnSQ5MocBb7Ke7LRy0bO5HIy4XQ1S6y6lCul29PW+p8kRhV5a80JV0LVH00ZiQoLanLp96ZSuIiqEvYEo2cxJIt9uqai4sv3xRulxguBv0TqMYNWOGzW8GsAon52G+vdoklVm22zMzPEdECdn9Jlbj8wkEOtRYS3QBkqzSBYr65TEK4Uc4hMxSkJu6mhhPCdmFfcOFf28nrq6qNUJZBPESs28xkOeuoSO5/Yz/aILl8UWMJ+IsxjohRBHNpfQLqRj3od9PIP20AAmOrahl7pfqC6pLDtfDveOQr0XXPRsMmvtvFCkeQ9HOhqG7K84c3SGt5RVDE2s/Qd0u/59sAIZz1F1NjauARSaaeUFtxIpv5m4tF5t2JloWwAI3gpuB0OZMnJ4FOknOuRZPQ2MRKjTa7ec9VZoMTShTU5CzWFnzGNZMgsjyjqJnDvjVAU55QM9/o6yk/TeXtv/Gtv+YJNFCoy+3JraiGbck4QtYmfqY6Fy5uR4gO0pxOby/de+suo02zvWCHKB8xoIA76LF7KDrkVwEzj3a9CsHjMuVohI1/CL8r7sAe7Cq1dUhYyyBWctVAtkH63p5sYSG0K6MiLC6Z52wjnSb9oR63g/ffwqcvjc9u+C+/XqI04J2Qanb5uUnjnMtJ2LhcW/9qMquw010oIeKKiaG2X3/CYNgyt1jLYijJfOzcX9HcFpd9SDDBB73VD2UMYe3T/KFXza3KKi2pNzBdmU/Y7Uev1j8vYJdON38WS2CVbGEp/ErtVLSo2P1NDIt2Im7KhdreFBZ8HZHnHjacMIf6WuAYLi0wOQ9uE1xa649nRJQkK4EYlbEt9NfJmSMIcpEwyREcrdRUXLjO+ILhAYboxvZ4NvysLjPaJWQLPibzkJJrgNbb3A2Yb6Qa8W157Amcu3JTnqw85DiNiqpANk8zm7rDj4JB1IJvZgOmN91om6JRMWaYtwCieKQax/hyF1u0BdSMmSCGMYaH/krZpZL4oZvPXT9bJsX0Cn20kExYyguI/AMPTNehK1Kjnb7RjK8e2Sxk5dtowbaZqOiyB66yg8y9RTzNNUeH/93l4zHXUhRr2iWlszWGYCtQ7FmzVpg7Lg4ukddCAhLz8u0DN5g7nsz6UltV6kRLxYf6Kdu01HSmqs+9ZsIN6On5isKGQzXE3LrvUw0EPYxi6IUlDrPASdh/xjuHYKtIvFpa4657os4ZRspGBC6ty9Aluuxedx58q3NHlz0EO5IhJy5x0wJzQJTIkJkP3s2kXqql7mmTBAAsyuZ7GcmfPzO6M7tMdQrb6zoDpBnm9mVrApbKPyc9n9fwDe/Zoje7M3WJgg5MtW/4+4Eacsvv7Vmt6L3Y4tzJZYx+nd4pives7zUdbzsbALYqinGP5aKpMTExyEc+qoVAoqpN7rFRJ0L3l1s1r6YMsVKuqMhjzH1zZ7EMja+fITs6ujFliKoyzErr0fsK/XMxDRU1YG+Q9DspptxVL2I1a6xWtycrHmCOSYk5i/F4KkzxR5X3ppywJgQvHKfVhTftDNSQHoMMg7sqJIfbGBLzUoPX53mzxbVArwkaYXfA56pdygYht3Rd5w2tsl6cJDmgHHQKzQJ3LvwprdfHAzhM1rImISTFkTkeNKSa/ZeCUL8gJmL3ad0S57cJSahZrfNQxjepA/MkNq3gEsFJ3KZrPmOwgNjvkohbln6W7daMktM+SqhDpaV2VJ0yTVnyl3tlFPreJWYM8pjF0+YF2yQDBZyhFvA+5Zy8Jn4j1vwz/rAKC9MOBHY2VPtCA5P/aADw+NfvTt8WZeMNrmtycLBFiQ86C8B+1Vpdl1NMQgcBjL9UjQgCqPPez1hZ3wC5wlSKjYxwOHwK+BG+TB1xYhhpVzP5D7NsMTx/vz1O9rEC7lDgJyFCUuxDYFJyqc353w9TAUtPJYm/hIpklJcGOoRomE2NTz1Z47XPLblWs+xvncBXYyBqjVQHIOWPuvd631xq5YGS4eV+YQQEdRAvTp8EUNxGc4Asi1/u1UdnccFQ8Wp28XwEcLg9nI8o1uFF4acFT6xoEeYxB/KxwW+jF+1jhwymZnxtOJ7vEdqjx9TnAOcaJ6M2J/Wes7mB5Q2m5ulUNQCsvALDe2bKurLIXTYNRTY2Y/7NPyROnmCwtymGQYZw9xfe8ArcxEqWmwMpaliEM1ubdHRe4YUEo3pksvS6LcP+Vj6D5OfIma0dh5/E09OS22rPmuHhC/dn/MmjGqWl/KWw8K3RXHhNVUfk7a1ZAtaEhGJwTMxNFj6hY83qQWcM8CFboQWbPeZT4UDSt0hZ2Bdl+sTdHAO1KS+UXf/HT8WIXaq0DmVHorPJdiw4zi3JfrS4RxJrbtGxCk33T7qdtgcwWKKFFlYwoFgblM2A/LDKKsMJTqRbSCWUq6TUhYqanIDBENE2f7bOtpu2zIBsIhoLP+ZZwWo1x05rqu7iLk33bZID7NULg+Z/urZvPpUKAEcWIc2ZX3MFDujChzhqWgRm6snntzDIp/h8GZhtBioiblCYnKZDUmLag4HlS0fOrFwE9dDIQmFpyFN34zPt939muiyHUNy/moAvtun1JHiIqkLF6kx5c1oPVg7Wsd2WEEfCvq3ILMoGGC0kD6aR0EWByzLKMXa5yIjV0zdzed3KSst7N07Lsup4znHFafe5JjhmNaPHAM8bpr/jZgeLdl5apRRMLwx3PqWboWtbmMjVmBV3yNKKq6OLMAt0vl6ZEKZ7aQxy1NLzrvA1rQX8T7CCvYlKEONxX/IB4QvmwtFNcdApBdfun2Xa/AdA9tdZ4EGz7GovVQL2p2S9BfeVD9XFfdPbsI1967D/lvYhcPFYFaSaKLKNCfZ433SEOrwWO7e+QptAbfYH0qiSkHMzbeJRwcyeLmYar1/5YwdUZkOYj4jbgO1ulfMfrtGlDAHsg5bpa/TmfBvyAWP+LKC1auKdBhlH0bsvXPHEx9L6snZOPgz0vOEzn/1/fk53lk8YHgSqTvqq6UDEZbjJFOD9QoSb1474+RJxig7EHAY95qHfADoKWxcWWvuRViIDB5Z8enUIM5ogzXz+qfcB2yR+/E7bOvfcm7HHEMNkkS4tXpzjC9T99r7Bv5HifdbnUNmYdp2vK9F9/gjw8XUNoSPRy/us5DA6cYBReNGHTthPt8Spey0G2Q+Mt9enZWq4WDROGSYkXF5Kwk7ddETg9ejHiM6ac/p7lzBl0WBuiFIc+X3bDlHdvjzqFBFGqB0EwZeyh8YOxrMlgQ6Fmx3VBEor4oGm2ROTaS3xqeNbQ0sxUC9cHXFW6bxC1KRmKarAp2vln7N198lh9m5OjnHKCScIY2o/3UgwGK5kvKDto2KKF5Bdbd43RKnso+Wx4ecqGrMCIJS9CTF9JtIbtL8poKFIavng06om8Fz3u5oDt8T7jdWIcOpCicKZR97o/bm5IuAmUn9XwTy7ifa4Sodn0JPsddqTR5rj+nR4CwsockOMinX0ItxSGPlz1OzwT6RU5DklK6KxT5C8FG/2SXOLat21BgYsBG2h9mPSzCvh//NogacdjCiGgXeVL43vylW54Zozly9NAwOZyyx5sS2zJLrqy+EVavl0vKeRJmvPZdtwpa/x+qONd83A5obKWHM5lj+Ip/1afs+pPOvtoFSMiGYkasNxkI720RGTAEGGpzLaPv6esUuWIkJ5Hdi/zBPd5yoNO80B7kdYrC5xLIe3Tps6JEEQFpwlIEChC/fGfFvBI/e3ta0hS168i7uIKDGSLUWsF3dLPRc7+M+Ddbe2JbGWM0NVPSkbq9HUl1jIiD/OsF0+oyeTpUoXEEppZMoM2sCFZDCD0ehZ0k/hjIKUSMvuG889Qip3n+8C3a50OIchqrLXB1ZLowMKOEog6R43gYpamUE/oUZm6fl4tZp2miW/WuTARK4PvcFgTzXCnm3HI5Eo63OB7aUZ3Le97Fj0Mreh7P4X2Q+NsOCOrWvDzC0OiiYGQx36CJSGc9qOUAckDeYac3lrZp0/ZEqw3HVjMt5JV+0MUrj+ICPHaQIrzjxtN76BcUFpwP2ZkGdzhfpemdSAJORKyY8lDtxgqOHUhMwv7ue1hwDx3w8sRC6kPPDc8xuigHfm+HiQe8aCuQ0NAEf96eu5wzx1RTs6ss4+1wMptxOINjZLvYb3xQL6c0//znCt2s0bNuti/Yx166HAb9AM9L7AH8Tgbhy8pFBSk+BIxzU17aXS5mrs+G842XbshytKcihnswph/15l7s+5OjjExvuT5tmFUYI6VxDugluvDBRMR/7vR91+dX9HEVL/ma2yQ3v8KeIeHJg2GArQSjLg8i/SO1MPHKhF4CvxiuprvZnXjL/ZMzYlwEsqRJ3+UhpKTFwnW73fW+lKtrGrwizV1yRGbieqLhHC9KWvHytQ5ebn/SnbG+4k01ahnf83bHSvo/pD4AhQhWnh7QCFKQ2CIcR1A79NhQvOHIdCBnEyq9MWqy3Fofkhy6u9/aY40w2fFxCdVlY9tQGGoiyTvwHxBjCaUCAkncMmZPR7ht/PTxwUT4eq9ZoRzHneacX2c7oB/enRPWgsDfhtoU93c/S6IXA8910QMMGVBzsSwlbShjGl/DuGldH0OhXLgv3XGrnaxtyy10ucaphTnKKiaHHElJ13U/kqchjZ/Gxa44gXsV7X0ieLb1jpwKNMnshjRCV9eLCDvnHcDgQsswo/rSH6+rwEuwz8iNLFvU1AltCidSxeJ/G3xUdPoyYLppkwVc/9fMHHiUgb9+SmfZop6K+8JYYGY3ClMyAU5CcTXYgfkkmF0ynCnPphTOVUHV1KbGyd/OcE+QvUwn4Xsji5Pwz7v/zsgfMh/NpbnYAFwRDDpiCxr5e5uv3b2mk5Rq/CpZOrSC+yPDiQkzDihQp6KeaonlHplDJyv6LcDcK7+RCiieWNppJ2VWZ400Kw440JYPqiCdzlOwWgMToOWmsji2YV/OdAP0RgKyTCrrQJ2iJZwfi8vmIPTYwtaG+1TOWUv/yEqK6T/hcfK8zCdkniGfYJ3Du0xHv9hTdQX7gS5nAk0mKbQcL01FGy+Zz446kpjbScyYwJkQFsQ6oboCx18fd80f1BqPwGxUV4MKei00oWDKnQNEoMLAwXy/yhlhvua8SMhr4P5+aQWfLYmp8mamVh7Kq9vfjUMrpAcCJcvnK1JVXUcoF5gsGHbNpr+o8VVrH+PcDwmsCQLtNTtV/nok2VCPixTrXkoIsc5q3XfGHfniBKtwPa5GIvJBwEBEIWUvpBIvZtPMpAWsLVXz8j561+nojW4aL2HSlS7OgKMMy1lmKVEMb+zm4MOXw2cJBmUf4GZ584TZO+M8yJJWYDOEGXGJ6RUyQl7W51kQZFzLXcOdt1EBWmYKi1QwNJjHCs6AXxR6gnrp0TIyuXDhIMX97oFv2lYKQt5TB6yK1qDJp/9zqAdoTeYWba8nxJG2JbugEpVAf6iC2ibrGGYeMT0DtfTH84IgB03hOhJgL3hSLOw7gKNeT2l92ANMGlG4pgkfY01oLUgBWHmmOTmewyNdH//qnkeJx8cfXmrS9x+fGNvY2LRQdIH0Bc/Khk21K43dn3+g3gknw4yxhXFwZp5an1Qe3QbxGr0lx2h+tDz9iwO/aCvTbEIZYRL942WFc7MuePyZNhPII8ABFil5URwhSQiPANDir45sWjWJEaI+9QJPhAiHI9Yxdsf5a2q7dQg31/FVhRTAXqstkdmnDcOilFLSEYHzfU0twE29IUxrWjhq+5CSIaIxMHdG31LGIaYYJIaH+T3u/kZXkbde+GWd/KMeXU7v2duU9W9FiVOiTcaDPa2J11a6C6C+7p6cQkKhNOxIA1Po11knEgI2FciEK2pcD2jjmNZ5XOUL7hdTuO7MOe0KA/nWPJzHZ92V2N3FFNAFBFbYJ69XK8mFFe5wKhY0bzabgYKvdNaG5hb03lrKtKt0URm7JpuDr7ux0cilj/Few81Y2PjoDwl9ppYx7u8xIiv2zSYp7z2yBAkq4VLkH+oeJ1z+pn5VNIoRk6siZQEfamG6cEkwLnfuYGGpMmrU5JYhJfTZ+qLkXjRdZIaWt6oaWhjFEG6LUcWlzXEqyFFDKLBofFR6ZY+/4/Vo0Zgnz4XkjS9MsA8S/TMpdkh41RKDgH32y6qII81QfK4o7IHd+rCunwZJXjvQxaP5B3y03WEZEL6aEcsy+zuwOoYk7nym2SGNot0KBLdz3pdC+UuC1S2ymrDYgCnWaRkpAt1Rp7Dv47iYDO9l9F83IwPMP6nmXFsYgynWC/FgdJ/+6JzhITB3zkOxkoXi6qx/LLe4zduLQkjpmXsSyZ1km/sR/axub28oDb27SBI9kjn/tFXDn5w05Zgl9/EP9C6TUBltcPRJXy8EVWX6G2uunquqCC/zzhG4WyYxaQ8ILLKsFCmt87hndRHppV/AwinK4hl630E3DmwRILkxD0cfPiroVTutctWHpJeGn7aGjYaqzq4jFZn4sZaYTZS2faeULqLvfmQZPygLCGe/AlUFfwBcZ3bl+FB+oUCHX3IIcapEjkPp3yjqbht2mXLsmLHwHVz5lQ3XpObPl0ldt/PBy6OwZGZvZ9MnVj3+fnStl6MhaXTxHIcin38ZvRjwXzis1XMtpm0p/a38bpT3LQp2zNIAh00WyHFoLBV6htI0FjHOK9zFsHORpWXXh37DdYaAWpZRy8/VEr0cS7qsDYubL53VrjX4JItbfVCcaCxKEZbsDw01/0oZ26rWcuhqnemcwxItqO1rPCmbST6v3GqT4nxG/Yp0A2QnzrHKEWkrSaB6uJwzbP1R4ixWR67Wcjlf5Eppggnrde2WXrWX633ejwBpBm0gWp4QCZXKqN++T+pfzDieqQtH4DHkJ/N1DSQHIbavVDn69AVKJIQYoMqgZLoROImhHWosvZ+8ZmFQom/Brmg/VNaVQN7K0R+5fx1LrI+Uz4kTUq9KzWA/HuoiDLHi6drgoDscYezwki2JVPA4zwcZ4IpK4wrCsWDcma+hvFfskeUX1bIaGYm8jue/5tJYM87vf8kaGH75mhmHcmwFxgT0sGkryaZbYm4kJBbiyM6gEgtm71kKTzW5YeYeKxYa+Wdl65VJ2tisP3O2swiDlQXv5Egq6uv+w0d+Cpyo2KaH3Uzkznsn9OzFOfJUk1TPhPN3MQibL4d+rk4s/+vMSA+o0lO6jFpqdpRxphP3vHzhpys9hS1OvT9oWorVEqT+1HK8tSlpf1sOrEBDD25G/SZHbF4fitjQNceooPW5KR+MeMv6Sd7M2SfZ/yD7bGNaujfBmqhosmkQWPZI4VbJjcdTQfu72vWlXf8dxCt+VHHVqrTyxEtOLNyexL2MZ2cmRezM6bFi6z0kI36c7Zveg8yV7vZB7O3hsF1UNMPgCgDeUpXCR4UdMv1QvGmEXSpw/e2CHs1SD5rzZkqf5bfZ/9IpTCK5tQzA+fSWroeU9UtUz9z7y/hpItKCshIS0y+sFfac674jmu1dHnIzcTv0gQUvYX0Fvs4Z/dR71veEBVpvHsw9DMCzrmT7ptvRVYuk4KIcZD1riYw0VHd7cZG6KstUQ0OgFgjwMPtQM0UozA3Gh7PAsnEl8Dtdxmgn5nqa0RliM67ADEBGQCpxhm4+mWmCeBFNxJAcHeJLs3S00ZG60+ewIT0nJrwOONPa3T8GOKdRd3k/E/ZbImpUjkOFNnMB6PsPE3dVsYevQpkTiguwHPkaPgFHZDtJFkmECDJLr10VgJ21skgGGBvtniqR6hI9qu4KSLfpR3tsQlyhgkw0k7ptS/bdnVk3/JyPDnBHKtaEi0pr7t5ywCQSTbFA7JEu9dYZHxzw3neys9+gf/FVj5tyDLJTO5wt9TVW0YxJd5kvUEJl9vBeMkBgDxHg0NWv0zrMiXI2pFyALp0OXuoySnugTZhMIQNEIAGQvwYKVZVQ734FDF4DIkJxNrKcwoPdHqXwHd6G284Aa5FiMOE05p5Z6fVZCZuZ/Qv2xDlC++ZZk8rCZ+HBXnjGi7Yk9R7Hur+PJX7qp2+QC+ieEQXu06YUstDypRGCLefduCJvZWAblAMomN+fdr8L09Ach0TWGQIVBJX+BMvNsHZZWQ2UKDk3Q5Drj3rFENdxpzVwykmeYk5Aq0oA/VpyAWrRK6DXNr9NOIlPNQZ/fAJ/dQKuSUV/7vn9Cvostu/DXOWaHcAcQSOdGLlOwDGiub0lk6bQLKTfPkUEM8X0UI60MXXOLZTdKtvdwk4ZylZQH21XWkZfn9v5hFZClkywmbhoyTWnGOWfo/pAcZqJpBc9nMVQ5wrmnsXBY521MpPgNq7RHneKevNoNOCu3Bu4WAGGWrYnj9RJQA1Pe98B7xpr8AQNMN+W9sSNCi9/TiCLNhjhZct0yzadaJ1OUMsnda3/aa1AOaeoNb2DHIL7E5XUtc/WENc2nEqE4njq1nW9tOLjnP00YUd3XoYLMU5PIgIKHzQQ2yaLt2f2rcMc7Go0JNImFRysZCVXyOf/Bt80KMWsxs0n3X1PmZ+ceZuiU1kDL2eoStTGS5/SQocHsWtclrR7GIztZWSRh+JepG0Zyi5Xd2IL/aw6zi86CFAa1C1ORez59bAB18woU6kgn/p0JgYfNGWJNfBl47D1mLAgCxr+5GqPMEnRgMHjRei1CXS61IPLJCVvQ4ex8P37IlrzhuwlGUCa1LCJUL/+m5sbWayANAfFK2Ka9oP+7xEYZ0t3C57D6cTnnsXWtgVGHiHUWI//EHHqEYwT6q9cBkiHS+mRkTHumsx32BXimCFvTaWpf61L8Nd4B5Md5Do5icwZuOVL1bH7CM5gZinzdmt/Efz+nl382PI7JxqDYvKL3SZEc446KNtQJzrpHJGefjY45QC8AfGkvkeL0ewszU8Ky64PQo45gN9W8jKTr8pX7Fa3R3riDa4QlLdtxl/JgEm/RNFp1+bfN3kMSw1fbBfiyBg8HLBxC/Pn6ZezRTH9YrmCOrq/hE+7pThvxwO9P7BwDatMnfgjsJ8wtVMhXwZa0xV/ThA6babiveLgVtQiGfgV6d9gJ5EsbNX83tTz2jzEIM9saH/HTJjyhmKqHmoc31bi2DrR4s1PjA/FsIfNS8tABZL/wZ64slkVYKWJB829gA3VkLcSPVBxkSPQQ3/nsJFYTVgtg6aal8hvyHBQAYUcXVZQ/i7mOAWRnMmGIT6EXOF/077/OvmJkKG847LfFPMSbb/J2hpNXmqOn78UoZZ968yw2IhzQRGn/HJxyz4dst4f1C0ZvgQ91gQk8fV5rn9ehzJRwYaBrPy6EmWI1A0GVpY+m3MtWTPQ9+UagLj1l1yN8GCwPnaybwTy7pFdVN/v8iVOEdyK81L41D3iapCHAyYQ7uZdWT3bVhYMfGxP2Ow6upH287uAYXFbFbKjjgVDqDViQQjzfR26EFECdiwXnI++SL+qDnWXMULt4qScmNOYj8q1+J2fLhNRScgIDbSz/NTYNmVb5jKF5jQcJZ9Mygnp870rWy6CqvU9Hmrd9pgL1UN7clOqraBen101iAm/VmpohWi3JYzgBkqgPCGo6UTJjeQ6cvYAO5swgRlr5WxSNhGtSJ2x84qhHyEWQNkl8BM1N+v96gaQv0BgGbKBnWup/mpgcVmOpE5QLS1Xz7jb0d7s9TjEn/4NJP+uNq/ltBtR90CU+qQkxH7EAs7dA4wKw/0qOrF8HoaBs52S3+UZoIVXMiUdmC8pvjkU5PQ0Ursa3zDgiXbERCO+FIr+pYiqyBUeowqOg0YaV3ts70HJYeVHyvGHGLbmig8J5HN2z+SXhJL103UjVJSzq43m5bLi+MvaaobGlQzx57yGHa4srIZ11zX3YM/vCIy1JlBF1liMDNOS/0B/Ch+YNDw3a157He64sjhM4QxBDamAw/ZMmtKBAmW4obNkBA5RZ+ZBjGxbz7CkcWuzJFLvL6OH6Ju/E6fkNkeMHxxw0TXJyoVyq7cZxhZG/lETqFMRCBq4MOq/vcjr3GYUOO2fZaJbICJhd3AYA5w3J0jW+G/Q0zGyXU//AISXjjUKDDPSLfp9thqzLQbg0Mdmv2p32U81mN+HOF/IhSqoZaZAin1KddLQycYKCRuXJS8A+YUMRzLLFBTP0o3XIKnDbNWjX6TAvLxs26TZ9iUNPnE0eQ1I0m8IfwR2OVlMNHrneq6Hj4KHzvHirxL+xz2CE6/WZAEN5STC51zNU29wtbad6yj50rJzNEW7gqocKolYXMnAHqIRbPdfMYkNc6u9x8vXUJU29T9n8K0Ev0OJWQQ0JruZCPW4jnUapev/Y8ytfIroRBgOpCHTT/p/URrCBSyk46IA/3TGAGpdOwXr9bzAsJu7xIkh1zQr6EFwR+gWa1AbfYLWkhS08/5U6SmlX/gxuq2eOz8ZucWIb/yDGrZNvdSs+XFznpWyph810vBwMC5fSeLAH3yJvA3OSH1Wn3FhNYYgNiSDd3vUE0Y4Qj1nFM/RkYN7zYPqDdMplvCHIMsXoRyh5nOnWPOB2TFyVj4dpg6u7VGwhnrkeQ2H9KZB/OaAjzkfadI5zzZi5VSnKiXvJkQP/JJ079/QvpqOl5fudyK4Gq7FnDEbMQ2kRDjmPlcwTXWVQ/wAlZ4y2ZtkQHZ5O68TbRX3VnFhAzSPC35UyR2AStN7/h/D0TVwtD2D/udZBSBf98iVEqZhoLSGG1Ws18oKm6BVXiJ1KE96YO7iaxIiRKR/hANQkAKE6imcyLOlvTUCkcEhTKrjdE7BHLcXQQa190ayC/Up3zw06VDw7wBCju2irNp5r47UvBG7og8yd7RYmZp+3MScb2PIjbJ08I3udNcl0a0f+jCA4wqK7MNUTY6fYhyFuk5QJEQ/tjh0WTSzAQLbYssKhOh9jDZr3L6mizomGw5bXaou0cOctfgYwNE0CKoys7KoU0dAKS/EdVju3eOB8JBIPRj/J+mRsOClJa3eBZETU7dBHbxtwXHcPoQesnzf0wk8zQJ4koRmeuskwnYdYmbshaPjOiIxahCZXgEwjFeNmNd68YavXt1kJzl/hwvmQ/VbGIejWGSf68Cxw+fh6AfE43oUyzii/F9dfOEnBtSChTewWmvpmsmdntrebTVQ/j0AUOFoxROQY1H+MXPUVVDktMfECwweTBV89NSIKCjvww2ZbOonTYrfGDlIPUXSIH+m0ljHcGH5BQPIC87S8Q0De9XZCIi6gB8iRZJ7NAdEIzDHOJRfeA98Gk7tvnaXk/JCwJEQuWn5CHXC+9T3iAiOYflhB8WsKE7mw/sEWd0BjL3RMLcddvXc9ycTy+58b8PZbnKvI3C2lty5Tc6Fxalml/Zw7Kah28Gb7UycTSGrFwmAaUVlLk03oR07HIYv2aeJzuewMueBzFHh7HEt94RBf567F6fs2kBr8HrNCTS8/TsRLPR7W+UQ21/8KIDVHlM8RfBR6s1vpM3VB81NXvn8zwGpoxRbQ/gaSf2U9KqIeCQpK1M/V1s0YBj4pAU2JV8R3WJJiKOYDb6X88qMyMu9KDjHEYoJM3JUbepXThnhR2YsdVktJ6wlpXPnrDLmpdG6dsE6xpoAkeqDNEs7g04UoaxoLRAFN2b6Hs0alvbV7oXMTG81zjBj/q+huIV/mBXLlWZZXU/WEvpHpBkDzL6mQ8qE+c0cbC6bC3qMdnpzhRFOXdSrQLHXt7DPC39rAYoSEFqRRCdEbNZbDC1TF5sPBpLddB4BfXpFZI5B6I/9Ffjet9Kqm9RQHLOMylW2JVo8GVCaJFAjjuu7l40BPHxBCNQoDYnNrmD2khoGVSbvyRw49+c1tNwZj/zq9j5WoF9SXxuyFAeHMV5cUkIgvi23he3XEMKzZJrRoYbZE3Ji2OjrgHyMSR0CVPOBpQoF/gjyJN54XkRSI26aXgylfablzMdFO7XiUgDuj2QbuP1gAA3MzMO3BXdpD5hjVtvpOOFvy0L5DcO2o/7WDD+gsKi8GKPNr28qvnAfuCoKU8yA4rU7MvzKt6OvGr+Mfulnp++kCq3IFXoUwpP2ti3ppQwtcivMbeKE5O1p+2JpaMTbIPqwXbsmYK4tgXrXedcHXu2LmuvImi7WOXhvV+bZSKAKlcIPbcGv8cf7euDXmRNob8YxbomEgfHjfS7OC0xO09JE9Zf0j8IUJluCmIO1CepcuqJzYWB4RKgg4ztiKX7myOKzLE3MZ/mZqa8Ul3BULivYen//DyGgoAte1wiwyPP/PbW3cWll0hxJYypaRSjpzGY/p+bZfG2RY4SD9MzzddXcvSiXUKfcTvexf6B031mmWxZNp/Df7OIWvdMeqS/L7bx+Kthi5kV6DgTw6eRrCUKf8VVaxBTp31XtF+ZXNPaTbGY0Yh72oVv+9MAsAPcorX+DgTh8WFtCFp0kr7MY8ZnAi+BUnWrUhDN9tasU5I0oyMisMM3v0EwEN3DAcz35P/aSCU5dz3FagwxnQNgYTZNRwj1ggiuMBiTR6MTi7mzFJI0kC4RgRDp/CrWo0Ie0I9BioCKY9tJPj8yOSwyDi+yMd5S4T/01i3YgBwckjLsjxookAARa4pp6IATyts0f5qvk94DABEv11kP5FpMuerruMvKwwI6sfrZGd2Po/WM5/XEZ6SY/lfPsgrIkHREt492s4QAr3SBu5l2Lq4LNFDLQ40sRlSgzpuv1OAxcBk1EA4OKSzAO26+Y9Rms9TrPff14MMMMIizF8TXcRBIRk9zsd+t42oDbM8MLFy6NK2P0I6FHpYIIxZuB4QKPyZMustuENwA1tES/5OkNn8MLl6uw+UNSnceK8JuNOkc4skhJqZ8x4aYy1mnlekPCcD3DYy3j2lByMJMc1QLSHGCG3xGQFi49MUil1mHTQbs3amMnOXwC8/RkZ6tRmTJLEFvOfL1yP5B2MrckGQcv+inYRPS4Ncv+hK93RV+BaSSDR9oBHrS1KX18xZwwFSvb3rNZocEnLSe97ohByX9uRphjJ0NKpDZhVbxF/PiOE1yKW96Axk0FnYwTbJLqU5J2ILe3uDfAucCSmOlI3Hk9e3hqMDMT4U1qhAEiGj6d/GhcsMxEp8ut/VGUxLGvWji+2Vtl5mBr+FDpFdJpDv5Fn7uN1HoB5GLy94FLc48vSLlKYUJBaxFK0YOWe+mYiV0PugvTlNyo7CO6lckX/TyO1lUDlvYqG7WRdnH1blH2MDc73fAk35ykBxFkggM/2DoX3tqfdmAkBKKmaP/NarFrwCG8IL9wvKXpPXPeCXAM+V5CRGS2qan3A37Y0X8pShQZJrx2oOOIMqnwc0kQl63l09/4kxSY2jYmig/LDMOFZ6bHWKTO/PkeZIlRvZFDan1yM+eQs7wWZBDnANHCBQNkPJFl4UIUtOJvF7KqD/cu7S4nXBq1dN95JbtVnd0nCx/O+f5lHxnT2JBi9p7ELX0A2jSVQSSOhtPPxYk3J5bRNeJNApildJSR0QH53naxBxSx4gDSVy5mzKLJslWcFL3Mzd79Bq1m7/XQ9wIuEpBn4Sjgjn0O5De+gi6mDoU2E5Uh9craQw5mEk35UCXrTWwpnV4M7ycfhH1rtm3WqQUsQhbr1AlBgHEO3hY2bE4q2T31EPQH7GiZXalZZYGH4aAdXAHq3RSqpt7+IG3mhcltSWALqFnUxJk8j13OIVuwR4FX3VrwiVd/NgLVas7CciPGERctlNEH9sTA8JmE56JxUZ7VvUwiiFHbhB0IcsC8Pwn9w+uwZm/0OaKgmjTe9eyBWCNkrotWibM04g/4Nkex2O5c8JJwf5AJvYhJk3OJpVT50nenaQRRFBBNa7Vz/BoC9UN3fbd9Yw3ahJSQsW1V1+B7uS20LuKQzG346gW+gb/ZQcu50fWqjqYTZnOYbNF5QD1xA1XXeuRsSiRBpBnxW0bw2GfKhmeb3rU1M5of0CyC0x950dmbSNTr1JVEtR5zxhZnJs+1rUDWAy36tacozu6dg2b/zqXQCSL0CiA+Zx7tjT4qHE8355AIyF+bNHIxZBRGZLkAupllMTcK15/LL2YY0vbZM4Z2ep3ZtUR6eHaJpaiv5qYzyHx6fvLDmTtZ+1xkzpxdD7mUbGz6kcVUO9/7nQS3QjX/XMTUXJSwJs0c+ATfti7jBL91k6MWhXd9SJz7Y7DLbJRHsUP+ET43sgAHWn4jbPJ6bo6Ir9Rkce3QKEWukCS3jEvsHqQFEkKeldzLg8kvh7opTkhAC21csjmXuNtcY2/T3NJeyLBUsSIDTFFtw2VzfjbYX+JXsFybJlMfhZGtOnH+BkiMS2a/U3jVowMm89G8Q9YSiWfbqdEd2Z2V8uOphnk9O4G6LaK3jgo8ckVtNbec0yhSTAJwNEGA55MtP7vNl3dorBU65643aO/DraqDphKgxehoHVsQqKYrKq4mC3OvpE/ZyxayP6koEKDLpSTN6KnUUZ1H5SHl5N85RAgG+b4PKUdCwZb37sm36of19P4dWZcqYQvGmA/yYMDVRtPT+CFCDhMRI+E+E74j1r7b2GCRI27mdqcxZYIFyFJURlXfNsqxQeNvuIn1Y7AODDYelS5dizCm8BlxNBElQwJQfGPJB1jVexEBrqOtIWkxbDOzmKrOp+42KTTDBBIq5Uk+6CFrX1yY7Be56MsJ4/KTO/UjaaArL2QysZweUasvhHnXsER17kM8Uuj7CF6AXVMu1LMK+sbjS+H5CxNw7CaKRiLvF618qaDOoPeeA+Oz8wjtZqOoJmtoPptanrqvBU0padoJ7ihSuVpPoSzqnZmw7UsNJkdMXf6Tj7rhbpBeffolKofk6opb/rX4hGe2pt3zL+TfA4UQBdT200+xpy75JXwB9Qq9qU/+i+HGcDDOXv+Tqg40FfEiiljSoTS98FoZJW7azkikM1Kko/uwtIzZ7z0d9IzX2vfQwAyIfRE0BCZI7AhRi/FERR8D/E7cKbdSRRh9mXwOeDWtlcorSumgzh4h4887vUM3iY+Qf9TsA+ZXWwov+/TU6AfUd/V++Mkv7DJ89gllw+Oq5HX4ytWnhNya20QmAZjx5evdh8JA4IuRwULOCKHN2zfXZa6I8Lb4F4/tzOWrtBAJw19rqa+y20zEkQcnjeHGQiufs0CUIkmO9M3t4pc+//NonhHLZWWimblHPoyykeMpbk1ltzSQe+C+q+ZKbAh+ugw2HWNoA/hxcbyOD09nDMksDYbznVsgpx2ZkN9otQ5KoPpBNj2o2GiV9IoSuvsfNmOa77GBuMERvhIHdBqOgcHpNjPob88Y4MFb3FUDKz/dCTDu7RVkDc8KIqV+5xJVEsl6AyZXf5w62Ilw3KIViUUg7S6BkGV7wa+6c+J43b/BgZvbsteylao80+TOgMxmZi3K0FxENNAk3E67uKaoelQ1dzH++C+9igC/mN0I3OeM3Y24ot0ryzE9lu9Xgt8XBAB6y7crjmLd3HnSV5B6bdSi3169Y1ydiXcwBJtvtxIVeORxoCQNABwyeikt4Jv66eTfO96vK0n/GbGW5+EA5uL6GKgSw519bGnhpci1gq0KVDtXmAslcugzDvoBq7lcsfkPm4+yMPVKDKy8ucvAT2Ax3zv9adh7PEQlMfzAMnu8I7k18gzA5EWAPe0RNkvOb1MGYJ6L6lWZGSk8AXwARQuYuXIxfi3bQ/wd9P1IVPU2DeuJKaYzw1+ftS2t61S8Xh+Z5KvOYcyF/coY89FgywTwH7Z/XPJncu/DrFxs9F+PcUbm6edskAGD8ilISEaLLDrspkFCDb6Zt5kFl9EdDr+5/Kcm4rREeqScLqow1KknrXh2gVCPgxFPzxtGSTRqVGRXM5ie2ZoG8xJAG2zXfa31Jmka7WDBEi0hwG/SZ0Y3IeSGQquhZhj74bewnAz846uJO86mKkUBHLVZc457eYTtNVrnl5ErYidYkZ/CxgIZPGB2g4ZA2Um+KI5tHzAeTPWn6sBgljukMbUYx1g5M8ooOdCAApSRn8ApqUXWazCpy4Jxsq1ovLKlFyrlnt45I5QKTbPR68lq4hEg2LnS1IQxE3teKOKo1fl0JE65VxZCTUOb2dO9KUE/FYX2Q9Le24HxKhB7qaW4tMO3rUZ10fthHZNTMFltXM2zmHf+Q/Uh30Cl69iwhqAo7eMImck6f9kkOJOIdnFqNZJb9FKm/ddpFw/Z+uY0Dhm+2mKwXEtc7Axapp8zdXT+csIg1gYt7niR5o5JQWOHSEpbt2gq5yCP01/MDEn6KwH/0LmqfKNZCxJ+QKefeo8r7DTHSauivdzqA5InFHrwHxgyaAKuSZ01gNwku72YmTLSaXCoYlauDKHjIiLhbeG0wwM1z/hNAIurkAe66M5xyZsdyt63wm30DHRA+CR22BRfIBtXeN9eE0BhBq2GvJHCQ1+qR61iozfJImlJZOOeAI1jwD38hhRLav59q/kQFeZaMrrnjgkQ890B97lmU+NM5rhq7dq/jhpTnAB6tPoivr2eKRJKYXkBNOHdQ5HjnP6U1yvphgtLsP7JxOJh0iOGCr3TTxoBYdaENL3kIPV5riAdg+aqTiAVO8D+IEfjJgRcIgGeZ0vUct9p/IMAmsmYYVFt1IfLzxN4nmXhUGcx+0g3VHfjp/ztgrciKJC84Yz15zHUyn9RBzJPp/4pvwmIQT828pVKfwItFFZcyJZgrWbHYlqghESOUP8VR9j18cPv32G076dkKAusEVv06D/uWyJ0uNkfulZbL6eUZ5DnmRLTQoWbFHZNf5B53A+oPIqkcJBtjwMorfC0vx8w+Yz8OXqvyKNBQguKLBoObYkroiZ49SmpTFEo0y9QJEEnAhC7Pn/EkoBkLrshUiCZ0n22YCGBaHjwVi1OBSVOCu3szcMcqQl70QxB5Od4H1wjPgf8NGpolsuw2XuQs+QENe0mX0Ur9VK+QonOtMsOYmM8rOQSwy5omNNXpzI8Q9Serr2B8cUNj9y3gzYGbmqUxe4Yr295MzNlZJjR5X2LZGcuqu88aWbBDvuAJ7KQq8U+fisarZzXuwuZYFoUeM1reRCcWdOdq9UZxV6YfY6zZiUuLqwofIhQfy3zumultfWlg5kEGCWTmJlms1+f6x+pZDG3PPUhKSLsuJbKe/kKT4tzUGRKSa7vzCqUIcJ8X8BoJ/ly9tZkhKJlE9h2tH78ZYOJSxAkiWqyRKg5LSU18F6T0lZVTr/YmJvgthUfZHXfOyN5xzEAgZE/H77A5wd4lMNsHRE7/ouyOypgvY/gtpl/icniCvSALDWhvFNrTjwgl9ZqgizQhQsKa0rLghXuRLnxtLs2xlISOCuVIrNFgNEw+YP8z4YznI8HtX3gU51JwGTbvcijhiQspcXLoYndKdq/y7sxP6t5SfX7mIWPvcYGY1V5DZTdUhlqnGZ0Bzb0As37/CEuwyOsndLz1Kd9dnBJTtUd0obl2ZIy5XhhwweeYfxNGCXbWtj40pqHir/NXGsDN7c/hF5ZZXn2kexfRr70FzevYGV9dFcZPpRndgrNOm6FoM9EhVZjkiqJgCyrsYERR9qL7dm0WpL+GZ20B5ToFt7Z3oP83BYYi2QxAXPDbENynIgdt6kiwVUCFDWQk552p96EK764cd7A4V7GeGMzb/uLmje4c5wslkzutqPmj71GOfsL3XnyN0RPtQNpWERA6IvCpsBVrySIqRSaANMOE8WYNPg44RaLKC1kfuPyqBGyB+uLRlTk7ZjOny3dYzMJoeL7SkkvhvrMYJNbibSVvv8jMfUAbLzmd1t0QhuNvureiL5QyCoUY3q2zTLlayALfB6EL/iKTBILI5Hki+bIlzKVlLdS7yPBy2vgT6TiplFe6cfxha82l4Z4E3iBCYIbdVFOjq/dcfEejFUGYfBMkLQZVXrewvhMbY7zZA2jRBMHaVZqZAxsXUI1EuaqWfvSxy0b1Dnghp66N0fMGnlcnkBEs7xu+zdaMxnDwVJDua9pHrE3NNW6RROid4FLoKOtWEziX82yLOCivIN79KFtrRLzrObVcb9fxwGCFw5MJ4QWfBXvUYmtY6YmWd2CFz6WmjNh49v9vCIeLOncDkqPr41wCDlqf3Red7s/mNaSBMJhVaCQtEpgtslw6nkyeTp2SPa2ot2aXiLIAJTodcmyYK071lCa9nZhufIuf9/a9zbJQMBRlGkC9dTmcka0excIZKBYLAHM3wEBSslecIrwE1pCPyeQcPhrFWRRLNzbxxGSSXpg6DmjeXIzukQeZSVCUNRuuvMh23IXHd1Qx3bvj6EEoz93lxVIjPvcW9n2j1YFkBGpTNOnFxm6GNaWLc8gIlsHTl3ffhmhPM0/aHyXcKMU4L6g7XN8OMqJyBbLbKaWdzDmogixzJBs7KfJZw6J20FR/5LvaS27XRyyObBsxh3m1PZ2sxvxFJPtT+rP64KbyJ+FXqHWnSot5PiTaEx9OepDZkK81HwilbWLpYdyL9P1uKtKV2gVk9+inRGsWI8iUiukeWIaTyX2wr9xdZpALeKqeyr5btWY6e+NX5r/l9uc9+b7StKloxySLWlJUAvtqbaL0ht32E0Y7ZhnGFc7MJb4brHMHYQ8PyksKV5k1MxQvuYC5HmXAbFWTYIaHxlPjBZvQvuHSMxQjMnVpMLNpt3aJRyZJ4owMOrXGrOLTx6ChmrH3WOPuJJKdKv3SknpDNOusJPBjGs3uYs3q1gCPSUSeaXlsto8y7+iDZR0FFBP8sSpgKFkYzjZXklBAVBUMUUJnLBr/T5n5Z/jgTfb0cOnhxkxtGW85os6c9ZvJSkUQfeeNTC+LjEch7MgEDv0HxsDhE8Phg7nBITjhAHTwsRLUgS7FnnQHpsyj+i+6SD1unF7LvmdR3Zcw4eE+3oXsILEJsQObu9OJWryewpedLqhRQpsK4nNdL3bsUD6RwBnECU46DOOHD0QK0cSa7mWAPKjifOWKm3GYuThKzM39BfAea9mPHxlqlL7I4PX+XV6h6FH4NWQ1je77MuThLPYmgTS4vS+Dm6hHWJLLqV3O5L1fKXXw/yKABJbesM5as1Lm8yOVVVs6PKuvWWaOEwyxmySSGj+MXzlnQAAVHVEpM6qL3yAPDAENXxm6IKDoI/i1YEx/mdHIeCx7MzR5Pkc5r9D3uKpuD93aSlmmmfMBKMBj9ZCI+UKq4gN4esNEcnyBcSL9d1QZqm4NZkUwiIRyH7FrDTMxwV6idFq9ZdPUpqpnI/lNAX1VUmvaQECa5xca3EZeAIYHVqEy3GtCsC1cOBcWMVWeGZc0d0Oot/iEYfcQM58y+BKBqF38/0mMOIjfRN7HvIscNTdzdW1rtHV+Q00opPtwzH4F0uFqHE+8DhdBy9BcGsUW2UgrqjfXbEEfA/XwhvI9ixBK5vdxaeAcWem+3yMguLWQC5BaNOhJj+Fe9FlLjT8sFwHv8Nq/WoiHi/vyR5lciQmFUtRbypU6l2cKOJtn20KqAuah+fMTMOlmRmOeKD3LpIPhx5McOehG+zxthoFVOdkAde+q6vWXjl9U+dmRTuf1yENFr22RVHcYhXGGJpCzu/4MZuJTQhWyentVDkON9W/hJL5xVNLxOQ9NzA0TZeihJWRDSBwKvTZlBxDE/VEqWPF25VoexLkAEMaRaGJLdk2U0TG1SP5kVdiHLt7k/ILsow6bZ+mAQRuovktffciRXGhy2mhx0fEwehV64/ePbukCQgW8dNSwfxJ9Hx9hDH3neQMbQyvmm18+Z4sjWHlt4HDtyFq8LmWBdx8SansxIRUjJEgOyZj68Br0SBRWpCbljxKfWfA7WEonLTqNAZSRtLp+crS5QKhZ/ydCivrFEoU4Ac2pF7cFU3j+5ZiGJNV/JKmS3gnl9famHjNJgJRZqsV9nk66ji0u0EW7JME2yUT59bKzLbZGCUcbDGou01gIwXsBc1dlXBmTfAGGUL8Iqe/zlWz/zsDS3S23tnxVD57ok46WE+MoKAiB25OlYI9jzWGTTPETNzjT3vskAiPvUrLcUMQm5NWjcMoTTx16M3L4diMi5/q1OwvqIkMirkwrDg8bjgXtFtGBDhilXGz2p0nkZmOfjlyao74t/PztLQ1VMaodWMLO48xBK4Mic0NDz5rplMhLvZOCDoBGDDWoB5WKu1v8Btf6YMKOSH9JMZB57Ig4zaNSWEvX/56Dx+f1kf0wd7vNF/QiEHx2gpOCJOYZoio9n11a+CzSFPvN8FlWTnTYimKCKIzZR+YqkXmVY1bTYHm890vYp5f02mifIqM2Rh83ohfMh0YgsjC1Pj9/vTEYSBDzC3HRMNzic6mw0m3fGogwFkQa0VSn26I9r0sgYpC9BTpBsrF2DwZSrSN1uCE+pitE4vmymrC7di7D2OiES/+R24zdRcAuepsmC2iEm+ztS9aW1QaBLaaltkdNFnWyqORcQnoatC/leuhnbR5qsdSigwaEk3XSfBTCVB8g47cC2HEpMLaHhbryL3sjXzy0ClwM2x4S11hEa5q+sRPFYylL/53VBiPNEIiB9Xmstg1l1aCAkfH1K9jHH5V7CiSWYVMZqifPj2nhRktbWQmcUT50s8pZxGLYEU4xtyjXHoxbP6W3fEKngVutMwGbltcFsTM56wkM804VejiFWTplWF7MjqsUNIdqampawZK7btaTmx4QlwPozUJje8prNh1qn7LjoHTBaB8tt6yJDqebluReuJinB4dNsIw9QLHEGLsD+r0BuL/bkuwRNsn1wWQX/GVTVvHxD9toenVK13aJRKdeyIEJWeAcb3nBNv84uSu968jSOSuIC9v0mvSpOW9PoYILulkz7W+bTzVUDim2m3H9bjcypsSsB7qtYkHuuAWC589LNC4Q2b/R2l3W8pOLK0Hq3yWaWLaCJCN8iMotZKQVDFFglDZJw7gXLV01si7yphwDGnT5uKmfX0jz+zf7qh3VpIl4k0gBzYJOUgl8/6TbcFir4V7FO8T9rjNXUN+1rWZAYB6b6XmZxuxGuZLe2rc19sBIGibDmijoZzByJoFPBgR2UF+ysTEsUvPHgtkKVv1vJExpV8/jLsyHevAUxBLbU9gEfBbAFkruaHGcQlnXIOXgKmAPxtxp56YbKNN8EnOVhQIn+mnBiPPXef4C3Rp1n5eYNWPTYz2h2wu9d0wv0sNTtnPSKiLuGLfXS1ibp2095mCVBukz8bLyzZ1ruNsFsiiWkowIZtK3XDNDVyewgnqutWB76aQT6prIRcAqVyinEW2g/+RgeaXv5iHZuqnfM4RzHpQhI3gsnsohb6hjz+tvszRfSbQYpiBfHTEZ6Y5qJ+EDl57l+QjiWjslUJT4aqnguxaMcjLFMto3LSM/JObo8vrvYtq1VMwEQazSZpS0OU60GOA0Ft2tSeW81c51OacZfXnWqHkiv5QI1G5vC9QWxLDR4e1SklHYbh3XkyYABj/8ed9MwTOMXFm5zezBN7XppZbd4Fjry2Tvonii0Kqw9fnEASqMzJNqkkZ+zwenp2hbKp+p0GNb3sL32fwMbeblcPUtbzFjK5tfJgIbc9tZyTuYoM30L0GS5E8ChiG/RLEvEBYP9+tSyHTAFFEWl0ZZzIKKmAbO9KVM8Ag1gR0x6Q4Zb8KKYIx2z0mmv4YrZB7bY1VP8bIo6sjU+Yr6BLoyyu/SiRDHf4RHYyBzK8ovTXifxBDF/0TcRHc/Y6wQDvoSPPOO3J9AILpG6yzVLuJtJwftaRsXdcdCYhKqw9mOWMe0NNjmeZkLIgIhSo5I6YByQzQ7MmdTBGelUSdCsFUQ3kXha8ded67/KzUtp5TOI0V3rfe0q9nL2phlEz8b4ZStLnFz19r6fQnqDhBb6Foc2oonyNreBM2Fdt91Gakm7C/eQKcb/NPsSRHDKhZXp/TGRtdB77HIawfKwhsbJh9LQp7MujYprLwv17ADwAMP+SkmW61ZKc/utPjshFQeHK27cdeXW3HWbPoxYBCeBHLEQvPzy81cEUVpfKcTjYaR3d+6YX/YhhzUlfQycH0k331gg54WRlAL0SZIUkkWpVActxEzi4QohxmOy2zJt+9rHFgXjot7d4qIRb9fNSlwT2TSuKI0m2jsC+VCm3QjoVwns7vTT33R/qURMoMWn+N6o20ruGIdT9Amlz24tL3IaoFmhjPamMOaBJgOsgpXTZY+ZI424LLEU7hrQoKIJUlNs+Znz+vkpUeseNEr7cxFozri3uZ6E17Ef+duZG5n7/9IQklCKrd2jjf0VKgkGQt/EIFnVhsxHgxoeGIiNZI9R3HH3w9mZonBz/wcUiUxBE4nnJw4ULYASd0ISoh/KYPLqxV+KtHcnxmVhKFp2AueOj9mxI2vXrWl+89JzLbphFRKzMz5JAnQaZXWHyyNUGzPs2z69jfYaNAtYj/A1Xk+zlhkegQ8G9luIWB5Ss0mb0ukgrAykOJ+AhofzQXJKoHwaUFQnEsjCVonfjWwf37GOm2bx9Lo92KACOen3xYMMr2LWYmIvEnZzvEISJtZf75k9uiT7o9nhlujbRFD1V3fxuZ5yzQC7VkIEKQdfXfB6Um6rQlpYnTkrbpVx6ky/GYOIwmvScJW356Pu96HT1jf9cbHaJnQQjM8RvVrnpyf+4khuPfp50dCU9sHA0Jq8bwDsUAppsLO+oAs1nyS2LG/B+6PDK9qlMZQwDbgyDemqY8zw41uRoREaKllE3wtjChUQHphoOy1cO+lqoCSIZEQaxle+JIcNOWHj39Va7PgqG4PUOyhrnqyH3tikg/VL93Zmt4tHHRNXuoVRJIacvyPX6sT7oVnU4UnkpsKoVswhXnoJS8WFjdDzK31OPJez1BlH/7lWR2T6dVHNXc/25BnEq7mwh8aMca5vpBLjt8ru/8bAF+9QaKMURboBLXWJbGwwb2OiUHe2d+ExIiVXHuczB8kO06arXmw6YPt5T6qgdJ+phyn3bAfMI+6ZJ98yiuycKzl5NwJ0En0ej66GzFQczb1RDo5Is433tr46KXbwdgAWtpqsDhF5WdhV8txjhmVz3xOH0AcnyeY/e9oYkZp9Rr7p6oLHx3/NIAgeakGoyhFKI+2UWHsEkhvuydvXiwmCGKk7IZMrWbNmak33nl0FKTz2QYOoMp6jUZnTDCznRVSWFlw5ppgCwT86rItvCACEaNbONMJWhyRIKkqCF96jRJfp6JbzPcWKDU9lEtx4eOJXF4sTlqKo5wabKjJywzzDS4nsO2aSz9FVQFdE7sW8iZbTR3m1hdWIgjJAuNFbM5i0aTVu4sq6sPr25uzNZ0hBnwKMRmsEa8RVGl/yf5R4GpH3BNxjnpVEtNrSqu4XdyFd3txn++oZ78pa8uQTHNsGRDKon3sTull2pbBhAthMHYNwzbQKPG+pN5XTVy8d7Lf5m+sQYN7bKYozHCJ4okudVTX07vKs+4vpzY5SD0reccVjmdT8xNR67LYBjjjL2QWx+3QsNs1jYcvipuO/0iBGAdyuVTe/o0SsmLA8l2FKJIuDxmW77ZYicTq96hbML+tbl71n0ZPkBky94pXA940H/Ds9v4OtPsJ505XmqASRPvwqweu01CSrT9E1OqvXRBpOkR/rVUFmV9DJ5zfua9um7I8v91TM9uiIJ+6vavToo/h+/fPcx/9utEBlJZgxwArJcdWWp3shdQv1zoihIjG3OWWk1/gua/wDP19hHo35uWqT6Qe9WQPOLz8/6LrW+zO6B0NEHwyF7Yet5QnWvGJ/WpLZiEYrgCvpuch9IrW01IpbZOzmDkh3aFEDKM9QmIgbEp4RbZlWerd4sPyib5UM76umtQNKEZFm17cy4i+XcbH2nKCRaOs9jGJl+o0WKfpgInBN7qMCg51zcn4084IkSE3wFWmhiQkaXaupEaYqFONXZKTVto53rE0n4auXkrTKIuOXRUoG6f1+PyrOBtJi+KP1Pj1LX8xeHNSqiJHCGTPwLqqsBeCg5AI/qx3D951BH2bSaNr4N4e1Jb4PjMGKzPcMc9jZSekuXdutgD0/hOGM8UaoNkz7pQqALwhWLGySb879mryHHPmYGcEeJZH+yoIlKY9hGLQGReVax20Zvd9DcVMrwa1Ltixbfgbn6H/498MkmpRsxDopCcrfpkBxfwv9s39pireLX/xxCdvMhIID4dAJSi+88fefIqDz7rQDswwr3o2nXw4WGO9Rxj16QNfwl3ra8ARWbWIsLPJeWNBRblhBPOuYQRSBaeFh1tAwboY9RdBitTVPBGkZPuW4E9rpyyd3hMySaOYOLEpMo33UHBFgdgJu1IVI+8bUTCT6WZcRCOcdi7eut6l8v0bmFtt59rutau018qMyCT/BWitQ+apPoV+FY2yWLnt1pAomdWkn3D20gukYUJ+kUNdqEE8WotLH0d/Te/g2wvPGykpJgxJIJRyZVSP3WF6mUP8UOpYUP23yRe3ZyTiYcOSe8s6/zoQJh/GRWLFFvudP1YJGKN30Ao4LFuuvarTBqzA8vzu9vCWnc5+JZsz+QS1FwRUSJDbamVU/Ugy95pkGV8LvvPVSIReh/vr+ftmpmkoTae/90H61wnUpaokay6R5PhN95xn+oG+mJclTCB6GXIdKNQ5A1MugKHnMuqND0o6H7YRyMx+8eP5NU/K/lp0MP44ty3IQp+awI5w9lFQ0Ab+R2ZqdGrk7tsvUxGqNq3x853VnvIQmMk/SzCOhfLz25YOj1W12XLygPDpZpjOACoLad/w+RPp9xO+GIp6JUBMUCWFQ6Ya1LuvDETqdTkgoPmpAEuTNOhkfQXY2NcP4teJsyo1vTr7DgOZ3NKrFiplNp2ZI9n908YJzTLcYsf2ydq12QOvOeIwmMy+tayihot+voCQkWciVUGeV6KOzV/h803BvYFUfppnO0QlLFOensBXdMkrVNXpZHpJINce2dDDiIVJvwKsoo463HZvtioVhGlTf8XGYKbTNPFT8V0bziXTAEnZ6s8axZoVU+L6UZHeSuL/WpPrCOqwlavQmYZn9IW9ROD+iFq82IfVYG12S272rjGCA+8pz9u+fO7l2dlRZ4RR+eMoGGEsx2304PRnaKRhkAPm6cKpfwF2Mz9Oc3A/vDICSpEXsiaV/UzvANdVjKfSlBlUC6v0ePlbNX/cHuMQ4wXsHb6Kw7XKeMYO6bZkLxzvf9X0DoL+0rsya79E3mSpxgQUBhl7kdGfGzuMXhoqtiMEoN9h2Vsb3A3FTbsCyW32luuYxIb3bvk/KXVp4FNX+nYXsIfPA83wNkTKRIKk40nyoTuvleSx4EDHnZMH0NHK7gQJqhusiBTn86Kssj+xGXnmX21wGc7SQ9rnjsiN6l++3bbGx2EzvJHykXz3sPFp/FDBz4a7SDZk63PQ66SpyOH4F9dnAVKVl9msxzbV/d0M1LkWOxC5cf0lChkFwrbqBUNzagKgNBnCTWxGHY6hfB9OABP/KKQ9HZJfjfXIsVehkwcZ/RA6Od4HNe/Qj8VLvIRTcwhHtreP/WuH83HQ9xBl7QyOUAv0DF1JKfH0DsZKWUcZuU9o984FBCOE7+zZ/xMjACBRyi4LmLzIFtr4pywoxdJfQk6S+8Ztd4TiQ2LCNMwGWjZeX2B8XyUikxOIpQG8p0NqnkT/bcR288OzYJ34BkbHeuqg/W8Rrr1Hcpu1dgkM5h/38tDoVv+xmKI1lPNHfJ7bCakJZGRRbq6FTbNF2XSJVDKH58lpzsV2EjFG8m0/RKaAg5QmSn8bzc2yDw5OHETGbfS/HZpLZrRdoH9yRJSLD6OZriyZ0ocxlo/lPdmgZGogRui5fjc1Inu0ApO9VuFb/JipuhoXZMAGDGjW8oKHuhjCpwwkwZLpwJe8EkK+8sIyB9D+gh1xAS/WOozYTHZxa7D0Ydf/r+S4n7qiqYhmRZ/tpPvABORbKBmbNRz56gLTtpUao8h6uR4iqzC+IZTY9HmvGYhmDkE7GAgc1tvgeVNH933Twkoosy0ZjYP3vui7PpTYYAHHXPhbq7OISje8nLaNehpp/y9LkwiRdeNK8qyn6Uo1DqEFUY7hdzd5yBxCqinDsDfbendQapPY1h5+X5hHSmYT93OFdVS+pT14cfjpGc3hQtksIZvs96LYtkKVe6o3sfHZ/faiOSJtUOimgm0TUL7pWc3/z7CbZqGSUFtrThvDTRwa3EzL2fcfMs3ymVAjf6XWV/R8vFIjreX5zyq/04FWF0J3gXxSOlMMUsrnkZeY7n6BGGRjQxaNYqqkF/9siuciKRlxVxTpNDoNunzH5MUZCPeK6NQlE9oMrmfKJDSI/DT9iLseUbYVgL8787fNWMv+ajiQDUiaGOwnsQebTVrbMeHv0KT217AOVHbblnotWfb7V44kWq8KDoqoRQTpSoKgDoFL3g8+EITHzLJDeDliERWJSV9quiDSct/7h7TfSM1UJvRRABCUVbBn2U4Yx/rrMah4XWQIm077cdYQ/C4xRS3TE+H7gZ7Z2ZWo8MfBgh9oWmg1ZSsXwYDUgo3/FCxeBWEGQ3gTcqlfv2uWgHuvNLPFaNrDhlsttWDZ8fUvPFr3aUVSQJmqINMUQFbgITHg4nYGHaez8lVXqu+hk21IIs0zmqPlsrT2mgNrn3JJbnukhp/hejqaAsQVDeSJENzLZy2r8RBAvK6jyq9ysnxy1Jxtd6Rg2NFJR2vlv4gWc7nigQ11+td3IX8taKiDiA0FM/pQ/3xx62XS+Xxs4mR3WvjUuGVHX5qynGpFEla3RMji7f6kJdt0/jT7Z/e2vOzD6OuCPo103e3xRZ6YqSsw2cQIP6yMT1ewEDTnLyLN/NnqMCViANjRX5ucaXxZLlMI9x6jtYmuFjoW/BB1LqWo82lKl90yVxwUm2hCBoW76cyVU84OMnBpeIXkBoM0tT4RreggNlt2owI9DB5HabWiTa6Upez1DEc5YmSyqEw86ASoWBpHJ1BOqAZtN8RNjXieMtuW1OE2B+A3QIv7oVbZw92VPvz+S/Uj46MoZEKJrCUAV+qoAXwv/bwY+0WNVoQFCKsu/I+KxGtvwBnWprAdN60s7CXTMpbXdmMkv5uBS/sBcfl+1A0q1kCDHiDq7p/rnMFAe+Y58/IT2RueoER485IkPC9SwArTYwc0nyjVMtj0d18k2q5UYx0UM6HIObpwTrGGqsxelkaKPdxDrYffmq59AHS88EktJPaKWtEHCz9+0uHCU25eOHmVSqK+Iqzt7XZ/0Bm+TkNuaT9QG/DlSDbZ/7oesDeDmI8h8j/+sFvCtVCGEBqeFsdK688lAQccoaYQnt6qSlk9UoVgmxEQq4Y+yCRw56N2e805f3ENsRvblF8Z3j9PtWa/38wdcCalEYrYn0IeH/LxOTsolj1VCynnBnX883Fg+K8Kuh2Ua9+dO1Nqk4LLswCYcQILFRZi5YfM1XhPBSfLVMt5Iy1+6hVjCYiMcWGfvYNFPm4kbx/Xc21Bn0BTGnYsl9sVoCKsVVOrnUvqzLIr4qyapoz5MHnezo0OhpCMSpd04ILHi9ODfcx6XjdG/NMUzhKA/ZSB8DelCaDKypOoU+PQ4Upbq62IIvf0YngHpIeE9+hJ77nDZ5nYtO5TzG2bBn047MpfrZffBDVQvIfvUapb9Rfq/MyetyhxNSe6zBZ+gWQAWYJrAoxr1LiIk0OZjYPbcrj8mvRv5zqQIYK+AIfy7SWLu6oivtPuah+rSoFSXn3ncj7FugvAYGC3+cJCZdb7TPJ/Mh4VnZbJSoMukOf8n4Ekfsyx95koZJF7a/0fMPYKoN2U/GVqIzavXmUGwIpfc0gp6nBUd8DK0ru82bmPYkeZpeG2UYiCQIQ0e1D9Fy3SdqQkT0GIKqhCA5KOt01XYQ+mU3qA6Z5oIo2BzaDMzHwm5YIvYoxqTk6sZ8Xu66Vjt9wazwfyUqoQN3zHRHwBZPsIL5xkAO5EoLKWlwFGBtnkTRIYtPYmCyPpZPgy/RCbMRaVSObFqdFW4LnP9+U0DAsTFH0uvSJs1V79IUyx///7M+t8u56WwyKI1rvYlXcr8AIu3Z8tcq2UcsP+QN5uhnGO2OieO+5AFJ+CVVylusDVjfSn6n4TcvfHmTAx4XjGjGIgGi6Ab4G4IlU/VL/F1oOYAyuGjK/uImxZqjivUJ79C5X2Ook3Ve5GkXM5enm47KZgFc1ORR3LiX+kGF6wXwwO8NrgLyZjz1xueDfTz2hc6fndyLs1Tm5ynJRnpl/Zk1k6uDGz4gcljxE1Y8NqP01/s4UlizCdwq6x8094KX3dNrFaBGghwtnlhdy/JKYZAeWUrknoeXbkD1ITSwLqKv/5p9IziUlfhTYZqnWjW5FOHAMp5GRxGVHa/iQHIj9NBWO9CAUFHXHfVq/DO2qr5rpjdmfE/zFJ0P73JDIczMLlXsZre8luF94zQFSc46z8loIkX2PN3c5BuhTrLUFu1GfUySwKoa0RjbAgoxuppHcAwD55ik1DYLa4Ryx4AS0imGhlpLt7fyBZchua5qNdkcaP7BgpJNRPOMPi4GqjjBW11VzzpMiPVw3w9fpEXW1oUsGFNJqiH0ZJzo7imZu6jo5Hv6uVbz0QSwqt1ErwzBTQ5JABQTn0+UDeuRJU98Nq3HuiA3P+RrlMH/v9dIFpDdA2SVwwINXBlRzi2bosZmk2k3Zn86+s1FUy1fy6Jlj3HPN25Tt5c7vfXNeDq/agSIJTMp9oHKqV9/0QOELQyEmdYOQ8VHchtw0D+iGuMFHFUWVxaSnMD59obC9QlnHK44/Q+FmZxPFVvnRvHZP3PfVkMnanv92uSDo34IQyB9DYQ7a5FfO0FRLbRFqiBgyajoeOcs6MKQvuma8V46PCkBKinZUm8P9RyNUOI9GPVLkszX7eIs2plvX3BIibUOENDZ91fXLXE68OGnpCpUzCibjVT0HJVz2E6o9f/lRpnpGaeUtgo1j0X0Kwj5n53ZOzZOKjYMkZG5bsPLymcF3oXpDJk+F+a+e1WcDdgrzsgD2yBmf3W8KYWRFHxXzWOupmOpzB96qqqEv97We/N2tYvFBcTDldA5RoYhz62MyxaxwoDxOyAcrLLkgksaS+049qiIB7hOARGHYSV/GkpSsrT4rKv6FqDvfFMOjGHWVNOVsukepaZf+hHdVSA+JXqA2cdN/6XDBMwCZMtfF130euMVIhxzuRFxu51LNcoebOM2Oy2Li0W0s6AcfxVnoZOP/Tcb9Sb6wI0sketnsTTF45CylxJ/RFmS00nv06mcT43VV/yzV8v8nHTQWkHCa857c3qxQJnIBb/3bZXEv4SaiV3XjVSOEvlxmjYNhbNSJvfQYNTviKXy/a9HvU96E5vlo2ydynbU2wcCuSjF2gLU6VXqaB2veiKeFc9vnhLoW92FHa85QTpigJKdKVtrJSQPKsHb5a+UjMzc9vB6uBZNmvCevF6cLlUO8RJGIqrVV/28CqQMjmKawx+FtfiZsJTMNSQ4vDoSAQTbP0aI70x052dNSmgPPlXtBD07puw/TXE0OGu7koIb1ZwsbRAtQgbiStVgG9ZOvx1IFDuH656TSo7mVv6cgknGwIzFFdjVvO9wklPZHy1NKdIujGb3iyycSbOI1DYW2Xofdi+pvbg9MpEK8t3OHs0S6JppWRuM7escbfGM4XPp2QlH9GjcmxjpOWtZQT76SSQadIyqD4F1R4b1As+Ehmp8OvnFZIHD25GhF2JLuiuFSbNU3lKTMQucUUpvF3iWqC9W69/QX/pgEIbP8DY1fXc2Y3atkovzrtwoCkErwacsSl0AWYLwFYEbRKoKxBEjHSuPKUxhg65ZPRPaZrZxBkhfYjG26tmFO9cUxJE5MTwFh0LvFQyHnya/HHTUltVTUrkSEOGICoesEwRzFBoIgZ6VMudgRNPprzmrpWLAq0EumWNfMqanKe04ZpONXKLZtVMAEFLUsbq8pyY2SBO5b1ib5G3HcSAibPZl80oq/8GEGtAHe+BjHEZ0WE5L5d+l0kVIbIxiQ7SyfKgtv4BkuTkUHx/JGE0WFBlM8gzPC6XkXcAkzOC0EEi8tlc18M0Wy5acv+d8/72+4wLxt2TZHprz2x+kxmzLDkbBTboIBQCV464wNwBmrS03pfp+frPeYtgIVj+HGKMKK2VrFDBCSxBj6QB0+AHv6ZIE6lAeSvDhxnEXoSCyEr0qPr0/LyqaBYXSFKk7gRkEEucAl5u4GZ+ejlYLfSsQV0Im/SniHP+w4uHDvgtQZtLluTTf0RF5NfCUOOIQ107kNAdi1Q37kEkDbHDutq92lJ/2CGUdM32b2Qvj5tYo6waJTYLYcRAs9qHDGKwHM2i7eVk01aEIaQy9cgusN0QEIV+9bfNS3PsPa+5iyCZOBpz8rWTDvZXOw0Vfyb0vv00snx377oEoetI28qNcEJyrTC0cTkRKFL3XUhTzxHvb1jgQfNR1K6Xa2MhpNO+Sj57umZewI+5fgU669MQV2ftJ8PaL6C89EIy8FR+ZrS7m+PK6oWApHrVrv/R7jPp8qPHpHGwgWGfMZUKQdSlr4/v5oCdjEs98+d9VCYm49YlMAABCnusda11ZIn6tpOv3zO5YZ0JLoGFOQWm+MjvSnJ50bmbyaA83I2m9k0SxQXAc52f3lzJvXj1CskGMFiT4tbPPYLMW1uqZF864Flg11EYduXSYnIBkUS0pEIyKOpxJhbZoBdijRAEOOZbCgetungKgN50uzHePfPzXecuVr9WUQGhpcIjqudlYDn40Rsbum4ygP0d4N96XgGTObpJOsx85E/1LMl3xOd4QZ860M87AVA02P/MvnDmYswyIHfK3WDO9Id2+PigGQRc2n3CI5CooiIGnEaa3HUNPBBp1ApU2isjh61MYouG6ejfpBPDfjb/0dQoq+e5bfx2+gN8yDYt1Lh/T4WlgIJKm3IB4Mv9Z8kVxR7g2uU4rVl+eK/JClNhV8vt5TU5dLOurUgNwE6JTWg2PC3onCbOcTx0JF+f7Q3zpuzKWPPFrHVWOk1T2b1JHP6T7eS6TDIxEJkiR0d1dwC448UBIMiFQ/2uIDF4Sd1CIVZW+G8EwPKomyl1KfvHuam5FvjQB7ov9KByx4tHAmwKPga1pWETRBXacRi+4bTjT+WjKtTcS2zV8MPGU8z/jMZWHsw59MNtoivTgevCjTC8HAiGNwuuAb1gO11cfdsVXhl8a0fClPR+nVt5OEjjZ+WYpV+RaF0zlrHnuUCtObdeSluYqWLMZcGGqxYzqUpxX8T5PvFY02d8QZFhUx/7U9AEyYpdwAPf/0OqT8kPk2YgD1y+QBAcX+hwU2ycG0s9JOPBukzBmVdZpwgjZrICpWszxYnTkce6H0pRn1EwEWIh3SzqlHgOibf1U4U5ey5rBtZBEACc1QBoyRKMV52Mv+HCttYm4he0BgIyUg81mIz9LsVDwlJ2rqvnh56n1WoJcEmOfTWk5vyPjWh4dyIVs38VggKl2xBuwSG575q3MdeW86sEOsglBhJEsSx4s7xx6iHR+yvIM96DyelaZVjvSBeag4P6oKMx9BqtRdcXpLde686w9mz5PLPqxZoIIPn1O93FN7Bi05w38v2NYb3ANMfi+m+2QuwU4wpeVFpNgARilrct5QJsjl6f4/JlYvXD9+qpSMhPghdbTx7zmh4Q/WHaXZs/nYAsLvR5MlMdDXJZhQNYayAWz/R1EMemnDA+tw0HK+vcwksUgcn3WUVdi27zgAXDq8F/XA53ZCE47PCsbpZEYbomD3dNXnHIbvyHwKxgIwdBzDpIKJ9FnBcx1qdyRfJJ+/rFlsR7KXpiRTBYHJbQ6VdrbQYZKskcKuvgf5U+biaMvVUfZRvb/1cDcZkaaMY4hbumaoRraBBw9ZLBJDSLOlXpiUNRl2lw6szEXmU5TWhC6tZlpZILD+tT9Z90I5by9UvpuTpJ6M0BQmBSwNlr/vXufIO9MCURaN4vD6lwHZA5juzD30SDLfLMl+3tjD/O7rcJKXZwuZ8KSmfJIPC5RHR6mTZhnfQNaXUPo3Qc8l/hAFT/bSXUYGwiHj5rXjVBPkO+rdv4Pw/I18YQhSam5a+5wJJN0a8SLGueBKCa/oPuaikGPSDUHYxeidhaPbQ1NXAyE1YpAu5ZiovEpu4FOlqgXhqYgk1elmO1LV7a5x6SEKdNAMPfpQJn2PVno78F5bPeRNSPziDiWLlb8qizoRN5QqpPou5QRNi0ClUKbqYGep7KVMn2KmSLJG0iuF2SNvaPgb3PzeFdH8gprYZDstbFPBRPiU0Rx9KmpXbRe4EonKaIaD3p7GTWyk35I1VP7y2UcgknNcdsOrzeGjfEMEKffRGA495HdWlD6OFvyJM30lcQgLTKRJqSFpxa1ta/bdmmz8lh1QspvFa1HCi1xV5a0Ag0Oh6YkDnO64XDcjLs/0UHJM87LAOnq0H/KYCd9O2k5ck5xXbm691LqLBVJcAqCow/p0L7Jk6VtQJAtXekJTXHqPVP4dCE7WUpKbFkvT8iYvqwb5xIlfh+Gq4kHceZx3cwLfZj93+YxDjce0uSRaX3KwnfgZBFZnPwsCGQHWNXrHiSw0hqcY3XfewFaDTZZX+nhuHhRuDk8r/CLCf40uYHd9wOn014S7Lx2mvqIrQYh8LPFFF/7HrhARjDCt0NzOsQv0xK0RfXXg/TJjrueztVH/9jjhYong4uIOgdBs8xLye5PFdH6eCZw3XqxE/5dPFRcLp66AjZayfvLRIqaGETCjxo/wJFocyiwzpmH2PdrWEzCTPxCNaY+TSF7uWQbYM41+8Hp4aL0ra+G8uSEM1AJUpHv0A7AHx5wEobg26FSYDxWkT+yAHfkIgTznfS4eVUSsntLBBpK9QrtMU2bjImdfj0uND2AK41mEo21phspITizdHVY3FISQ4mTPI9AFeyVPktBROJWb3UU8EB5s42iZa37y2WmMeVwhfd+rPmTtXMVRNcHcvoYsyghFvb7KgogFHyCOP5nZfZ4lG4d+6491jABXVKmfVsnT2vu/uQnVCAJWuSqFOGocEWApkr7XOe+FhL+vtzAA8PIZ3yr366E0IttKXEDVukOqNDnTTg7ZtqOkUbWtABOgfjfJT8D3icAh3ZyBUA0hDWhxqM+zl706Fqt7qR/3mNrpNoK9l2ZV0pVyrV1g8/abqRnvNlAQViaDeqOqrIvYCRw+eZWXsxGhJHzx+z//LcUeRVBmIvR+bh8ckh0eB4aYb4VZdgzXIWfRv6XDa1MnTTfPi6c0o01GqPb5Uwg5QN8eVUD9hnU7ihxKSVMk9vuYOElOQV6x1brT60zIo0ZMdlZ85QxVnJEWpW94VQSHBRRSI2w4NW0+ZE6/ekMXp+USqroN7rDHP2ebfS1nlok8sDpWJFLxAPc3pRwyLRxmHz9buon2x3lBWJmGd3x9NemgwkeSZDO9rjvfYBR+J3AqEVFljqhlX0JhDgtxBQ+xtSJIovKR9KICBwAdoKhvgKp/U7r0B4udG56nK8fludnkXXXvKS/LUgxNqYsgZLlaGGYjU/F/kAfJCr2F1lJPe3V2pjPnfoEfN61wjuQdB02YaHHN0h+AKfCm4XIC6HlseewbaUNL8vc3V99T9ey/S8dnUW+rl2i9sxl9Seq/E9m7mnl2ZbKQ1gtCXQS4hQ72+jnMO6i+6+f4IKy8o7Wbhcw0T5w83/RNvSt7SNK40UlpLJMggOnqrIl73QEH5LqJN4j1N/uaCIvzDqd2DA1Ho8EWiKTiHPEskmjyrZbQTRrG7FtHeRuRSb8Bv9/JCOHGCTlY8vPx8pTpDXYaw3sJ71bugCNgrxtTWrzTcEYSlK7vaQ1sfVuaJUJ4hM4GYjWWN1i3loFSm1w6VDo3QMF7MMwi3A/0gWQRX4PWdv3511vs0Q1fYWKkuvktPTiygivQZCMl0iW+C2FAIhkyz9RioEgcsc1rFrJ2YcXTiCNIXEbvJdwTdiXrauGdr8OEmFS0tGsSDDgturOGcnZ1we7SqZKuF5w6Sr4lT9koINk5H+8mjVsVncdD8LFXWyTewQvXbc1nNbRYcRVmtFZq6Q9HLCKXOYtNJCDxGAdMOd6yZEvlsIoQlur4I7Pmru5/bcpuxosyLQ2Ks5DT0JiJWeIuBWgm1kfFL81jAaFvU7f5/L6Dg9ZJRF3eEK9QsImxQJXpBkLtgUpApWtZ/9tBa+lCfY4IodlHHZPXGFqlPy7jEzw+N001CGFQ1Lh0Ei3HJbdUtNmXfM/qSvQCQeBAzdmdx2/wMMq9e+tx5pW5X2+WPI3mIYiq2wduWBb7hVXxeNTn7alXMygO83EA5hmKCJd5qEjoR29XBRMwRlA+bvZcYgOTV9KpOwhZO62yaEX0nvDG5ZXx8iI3uHZewjd13zhMQUH9RzbIWLQm7jhalyK/LnF0lgV4JMZYCIfbLGwz72eVW8ll0r3wBKp8clbeUP9F4x4Zr3Yr2CM+8cHxAlP/P+sweDNvle4y4w3CyUVFUYoYlFA2WnKIN4kfkcI04S0BGGgZyKyN09mnwQO43976koYipSwmFr5/e0UPE0eghHjyFZr7ZymaG2HMiEoH8gcCzQxnCAOzKc3Gnv0lu+JyddTLaApMgP/nSrbj20/1HSyJkJ+pyUnP3tGl9N9rxergvu9pHKFFx/KM6FF+uo8Lh7st2/5TbX83CpsyWXD3aPtqeSe4u0ZOZWhOMTIzyhmwzpByuDF1zopkH9O6FzNGDlfrWW1xIdOEd9lWxGtfqdNd1XRzcrHhCflx8mBA0hpp+zfmDkBg3tDZ1VTkwQS3Em27K+0vj1b4HH9amh9hOslQrSaigIwso2dcCNqvgHQRHYnecOL+XuunBE/H/xyRWNrcpYaPs/Vol7vPri7E4P7i4PonillsW6PnoEQoqcSATv5Z8aV98nXt85TuKVd4gjMntxS5mWgZIt2/zVi6xfx2pw2NCTwPXZOIuja7rX/PGzOD5lrY0Ywh1qmT5gB1ZKF6El5OyOy8j37GgDydfFRorEdqii3I4DoeA3CjBjj3KUIXvLZWCfiatOdpxA9RVnwBxQuLePnh6aMOYi33QeI1afH8yOF0JSt6kTpYg79xKbDl2KdeZh9hN8LPNxNqzklCoWHnOPnf3DuZv4AGepdzzxi8Yyhjs7CswrDncWbe1EAgb1CSCDprh8NxbDtDB9Kyip0JNJyO/snCRd1O1Rhh/tr57H9VUd20cgqu/C1C3L5TcxntgDUTFkx0On6ZnrKeakoPH1DlTfsAI+vVKXT8+lQlntKiCTxqJne/SsF81COGr6bJzuGa2bLnaomz8TniYc1fHAX75V3oIcSwDpQ7Q5fglBUS87+3QrDOTFvGfe8ARBL4w0ERTDA0C6Z23OFQdGj4U6jRh3pviOrgOW8dT0KrKo1ge/v+mE56quc224KEzT1jkmJhgBH5UsF1p4dOnXdxXXoi08P2HCwt12LzcaMjf+CSs13UCZgBVdeRmFVyQvVEZPDUqJHt1t7YyK8AGJyBH4uKB1sbbeVfhDMcM+zAp454M/gk7bmmz39XVIkaHQboRwmaDSBFQ1Ljk2G1HH/afiqsG7uwytOVQE/87O/ZDXM7TtTjt7hauK8D9pMDlz5ca5S8AMxEtfMmzf3pi57AkVS3SolcZ1bD3ijQsOfgzYuok0jZ6CONudePmVUFS5bTzZoouyTxJ1wrgIID1YSyDIzC+r+FX/zFPUWT2Fw34jfDvCJsCl1d7YhkoZIlNoRlJQHhwgKhU4/wkFVWP1YKOIA6xxm3NsFuTUcas9lnFEhlQk5BiH8mbJjP059dd+IlyFqmXSgnFsOwgoqsovaFefUPgah+ZZA6FPLc+ID97dISiZuF6v+fbEEWPBprL7roP5AJDFqxF+5P+WwhotOYFQCnPUBDqywDx43Ylyi/92UId+d/10Bftn7ZlLsHxjhmxPh3qf0ciGvcvrMxd8oJF0MzRNuZUDTnE4FQz5eAGCK7F0wp6cko2sau/0uvF1ZA7dw72s52utp/qKSRhs2WyWrdGETA2T+ORCQSzQsMF0Z0t4DblGinoVGhOO7xKpLn/+ShzSQLoUcg4fb6NXrssBZqWnY3Cmb42emu7yZmot0AGb4oy5Baf+g279cYJUkyXA4Voo2ZEVplhdGmrrNlcn3NsincumW4ab6Qvu3xWjfPKK8w7FEx9w3Sak78pDkorqK/x2hXhEDYe1hkXaFWTNRNWEVmQZdbbcUHj2yHkdgv0Cs7pJgnHVwd7Zq4j7R7M+cLspCh4JyS6JNCv4PKhBtaqg0q2EJ+ztepxkLo2iK7qgv1D1AG4siaVP+rbYxdbzQ5z/OFNFpfkmeDt3QHPycPNYsl+NBIh1QfPKV9Yyu6c2swOyO0x72YS0TDk5VONuwLy6uKnn+fH0KD6KMQqE9z12q4/2WaPi056iFoeqBBTQf76Kh5Y0C1zJp3/Iqjbb2GhVjUfOzfya5eapBud7LOwmdMabHaGvoLo4ZWwRZ2AalkaQ7KgjoA+B1wpl3uBLSsgBuPGhXtB6m3KcDfdo6Y2mHGCXzfMEaHEm1z+iZTF3iDIxOnEK3biVMEYAKIpIoQ7c5DurSU0L9fDSCnSB2uIHwHkPJG9feUUKA5/WsKrzS1rkIAdPaBfYFI+vSwm46U4Ykb+YSUMwQbNlsI1PPbLoiglsrq1RfATdB/Bis1Kf3FXa3J7Wr58hiSDvzLldwFgGvoJt/IKBPEzKb6SSILeJASdUft955hTXzsTN2wrGpmeljeAXUIGzRFOuTDgPqXDWFJZy9abdJmr5KUjd0BLL+yKls61fyVbCtAr+gPYlcqqgYCe6leOYaD7l0Ywj8rg+cexA1uTkvuSSwvAUVDpTh3hqzbAc0tg6TY/1/gv9sLqr4WaXFpkkoaHZ/JbK0OtMb17w0JIcZPt+Od0CXxKn3NzpMCfUql4Qam/C36wAd5x5ccYIu8ajGu3rrK/nidmmIIisnKXwbQSMvPCI2+h2s3FPJDPsIghbn8lGvpbIgLKeRbYzP5z+Y2rNo/xN8CU6dMSAeyFokGIKUfP2eDcT7636PlRHN1yGSnDO1HH3DdX/tgzL9jf2LMV9KDdwp92P3yrlu/QjfLsv+A26sAHBhzAof6lrtZmy/CK61DMC0zz6UQ7dEQq5tfDt3HvoY3T62Zn8uzzE7uEpT+HJ3jmD4XDAC9o9h9JsSle1IdBLBcMrKiV5SRweTH2OQnfZh1Tlogeap7tB+97+yYWCjZCJxSdAfLtewE9dMq7p57DkpjNgKJuDmLO8XJq2GExYer7y4oZMX9j96qbawJd6y7h4NJb3IJcDME+7p5IQlX0qjy9O91ENxHCYA6WsuF80eklIXS9u0LL267TiqaNOLQblxLi9rt7mqTkgNl+ck/T5vAEnIC7786CkmfRWHXzOvZsGAoG3rRC9OfhRjcJgN8mW7oJO+4JdkWCOtxUZ7IIJizgj8ZXhAqCYaj5AlYNdIli0hKGCzjC18KHFXQta7fPCvfLt+uNU/GOXnJsbI6cMpmiFO563riSku+cNsUgWgFv6vlrfwpS5exOTezCxxFd0w476nWmnC8kNHWmaxbJCTFC9+iptwdqWEvS8aZhUPnjTUfzeVMH8Aape6B+SO+J03irojF1vcn5ZN4F3PpZCmmiKT5oFm3vkxfflaVaUKS+vdXtORFWejZK97SsvTxV+5aOiEradlkzm9uJ8b49cEo73fBzZ6XoFZzxYmfWPT4pt7EIIlggYpy91k+X2fProvDz12WRng0CbB6hGWCdGvTcZW2EPOXL4FgMdEe/Sk0d/6wBKd/Xzu3sS2SHc0pwOSPjItyXoMcSYct5p+bzpNzzIxegtwv0jsOUd41Idtbo/DSkc9jMV1780ayvEctb9KE0TaujxTKmKkm8LkGshYkglAYzhAoOzuT7yeb45JtIDUjHkNFrB9pRZkx7DsUfc0EC03smaCI93NQlLOYY/kA+QEA1WN7k+PLEQTWjLmou6aAOpTz0DyE4WhNyKqVYbJNWd3vCyAhfIaNqkyNGKXmOr6RiE3CP21hR7AqCtSwOazltYAUOZ5hy+M6ZS+l5FrM22qGrYQmh8PmbLpTGguoXfQ6070sW33BhB7b4xjM9Az2T/KT1K+MmFcZpKxN9D3HpiE508l/1haRibjTx0L/sNPfZN5N/Nh//nycKG+T1aYlZidXAmavmcDc+uvflyFjHkh6GfPsU/nbOKyFd6OKdx6qZyyLhbaD7i9AbdnY4nsqY5MYY2HDqSNLk1L+dWcdxbXjLSakwppsweXKt2eiUyXHR7ravenkBoN+SXgv8mcRDHa19DBHr1LYBbriemL0PNdgIKF+6wXgvKAwZgD5oMMAz+Q6up52zD+6AxVi/WKwB8zKNRfb9a+qb37o2oArlFpdSGCnXE6c/mnBwXnrzdrvOzguA+x37MUZa9qiOoZQSu2bP+iHVA0VpsBu5oTUOuZXddv2Y4N9yzY8sryLPsi2NFOneA8z9+INkmq/YmNIOEifL5pZWiDkWZoenobJASufSrfF0wcy+j6M93EvRi4Y6JhleJTPgnCC26KdGCDza5Ozobz+eKzc0dMuZD5kkBI4auWFTKPB4GZYV8b5nXoxJiK6FGN5ckQGI7HWDaoplLg9u52Ox54sVQcQKROMU4YnZ4ziZ9+E7o/eg5IVVM9qdj8ZJMBVFrlwQDQsyPZ2yziCGdNSeD6VvcRy5IS/fSZoGQ5gHPRK2LFmysm9cJktFxmdRmANiWLtH9pgR2FRSYn4758GtI9eoCXPV4CaDS/CxNMMANVbtCHIKKj5X7K9L8zqaCCKVZeBrg05R6241udCy6QeYATncdb2qYZyp8hdEWr2XSrhnbPmsXR2DqETtQC3cYa1tHuOXD2wvrooG2aLHCzeLbHN/v0S50U/hzyNRRBHuaGgyq0jwgfvCR86xvwaDJWallDQoSdYDbmqmkwHGM4zZzUKQanGcGWFUjrkaqg4xpKyIXAxxuMplaXu5Cvr0K9c6boi67qHS1XFlHrNFG6CqauY5K2cNkHne+uMF8oXxmDnvR7Y75TS2fSPQoOB9zfivf0D4A/2mEUWuqQhBvzVA/YP5JI5vS/YaOVyCCoYwdca2S7lPNb1GVneHtPW8cj6jItHZaKfu/06gXvUwN8XC17Et+oq5s/JUqr5F1kwzt5jdFkUxj8v+qTd3141s4QELRz5VOqjoDgIcvZXMIKcsZHrXO1f1WUULADB+XPfI0cH/ki1oTtI7Xob7T/zf2d2SaH0tPx6rDnIZpI06vh0Hdwh4ut1C6ArkNG6RWLEadjHPbXw9c4EzENngaaA746EqXcqTA4ZnOqm9ZbmWjTddEYXoo5ULM7e4x6FEQVtuod7gdApIuDjkQ2Ep/p1e770ZtFX9vT64JRzAHQ+KKJL05fJ5NNffeTLVS2uBBpQYzPWaEShQ6A06fY39615uX54RrAW1fikrPrjXUd5W8IvId83lccifBt1LGQDITtcV+NuY/nnmKf0/ZURg80USAlJrsRASarac0aE5t2Iz9DTvckPzW+RUYxR+6xcfjBnDrKnxtq3WO3M0ufqTEX/oMcI9Ikt/yDdt0JiZUp+XFrA9HrYlv99j5r6Rh10B9ynKyxujmi2wmU92A5SEGrtsm8lmtlU/w0Pi0Zpw/QwiWji1Foe4N8WblLioGVBr6n7PsdtW46y79rbON4G2EDIEulmerNP0yRSF0+RA1vtcudVZPi3JIe+PZ70dgk1r3QswlAOpvYMw1o54HEgpgipwccS/UBzbF7fShuSc3ZYnNdTUo7rzyAMu3oJJKyp8/Uk78Ol38yUfd9XPQnLlz1AZ2/cdC84tW6RUsRCaCmtO/cDyQ/WoLVWnDlR1CaHfS5AAaljjXzUecrtVaVCPfbOhq76wuyYnqFYnHaB3D18VNpqwAzfLZiejCdFXDT235awMYb6NDRMLZyaywtiGygebuouMkhVHCeQDuul2kjlLlU5///lsCTClGlVD1lmXXzYV26+38vcEoUfFxI00iljqDL/wj0vAKi5jYGvVCnMjIOTPFc4CpbFHtgikcGuAzWzQ4CpAxbWb2Dfp9EkwePDf/2agUyzIW0//yrH4lx6UKgORbTTxCL1U+/JAnTIGNEmHjO21eZu0xHVJ0WDJnLt7rxOayjUiZF6WVTEOeXUrxwjiyQ9vkeCzQ1tvkxCv/CJWdgMV6vmcF0H7z/GkW1XeKQe3uyXkEyo1Ga4Xv9bNCbvRngZb4xhnAN62jpAref0vrQcPTGKHca0lUUulSQqAWZJ/XgDx0W5j7isSO12EYSL1SruzmHTAwWR1SwlpyMnx8oSoIbOyI4DBxSIyT+E9IAWiaw7UxPrJN4GHNqx5CtUIE+ZpjDz5xuULx3X2Ygu4UMCCWiwBdqH4cUZ3i9dfThSoKyfZs8RSv8Kx4yotmlHvk1h2WcRxLmEew4x6AFPmKAy8o6jSWtBFEe7XswNMqt+g+Y6+xTGhalI1FEP+ls2Bp5pgaYtteUS1hie5RsurOi8dkCVlaTK419nxaeqaw/VnuwQrgS0BH9hjl4zw4xsnkV+MPEc7GmE6zbAUnppiCM+ZeJSRNt1wsyMRC52tOT0Qp7+wbH1EaxtacjPDwWVUFxJrdqQG0vmsRbiVNakJuIv1HS3xsXNBWmsmX/P6ZVJYKtIbAPHM9nHJ1gowXHBL21wyhMPMja22/qwr9mzTe10ncQy+K2HtOd/cH44RRxIs5Cqh8RJVwXKwYCKfHILU4AZjc175JTo2pIynSTs5SXMj5CWtUCV0uauKL9iMMIDYcosWeCibwPfX//U/pz3TNfav+Vv1d+HxeYL/8b53S+sNhyINs5Yo56OjzvKWiby4qoUm3oonayvwxKrZ8LTAhMJbEWWV+QqOwugf7P+Sbji85uKwUiTGwxPh/ucCZY6KcD6EIbpV3uARjTP8Fc5nKYDRp/+BKYuKER0Fapbt2tRz2ELcmpR1xKD69nBmT1odk93XKhdIO9QN5hwW61BJVhmIQzzYz3swmwAw0RUIzafa/LKb7oxCw2FnhfrQo6+oiGn/K57cZy4Q6ZP49faNgHi9+9uRFbIJmfmGvd8tfyZ7ExsKPyrk3jM6IuBjZioix2K6p7zNDE3avuPSJphvWo298VhaS5qQ9SWlF+lpoJdJR7s3XlHYpR6neQ2TwvGzzaCCy504KUmB/e/74d62xi4K1ce60fmQymK0I4o4q1+uPbOAQ0KfQGeUVSeYZ0mcXdF00im6xYYaMGpaojSsXpvIJtLagEa0rXjXPA7fkpv8kdK1DL4tIb3abRGt1lH1xuP48iNqqNA9WU6iU0p42+I9Lrf/+d5xDZIGOwzlK7mKvgL2UrdTAThttTA41PzflWG4F9byGs6YgC9w8sB6xbnn82LsMGh+mX0pAl/baR6V15mfWutRr0Ww3Q20P5vfsmCFyTLtdTfbaUiJaNJAf/TmHZqF5XnyW8nbAkvJj3e0wOBfu9OmdqMIabnn4ZNmr9ponZVh+o5gJbPfDv3uwvNDLheCnRtAxn9dnpc8rosyqrbQFt9I9Dam7+O550hvYsLopfYvjKRUfZnzSxlD/o9JUxS/BeMJRmoSiHKknJlJ+ThZcuzmj1s8wbyfNBekT5ZAl7PKC7alGuKjKpZGfShPJmji4sMMIxUE3KIbP/fnLNPpN8obBBOaLtHYCI8pJ0UYl2xDOfZlbDWfVIIfNTLA09HBX75/mAJrAf5UURq+KAAUNc4Pw00x50jPqgS3vyyQAJbzsbPRaAfWDP7HPHdaluiFh3U60vFavnLiNasMlSMrO9uHZ45vKamodwZSMsWZvWJle3TClT7NIPr+71cvfx+Awxalqktppv77gYicbG+dnKxKX4nzJafyGYXZf/sis/HNBbGh5qF7iTTapkjK1iFk6tFlDVzQ4Dp58K/olFS3bQy/6WReeBD3ALldZ8dJDTUtb9MokVqVV/vR00OyZhMSptW/0fxT3wzVHfGajQo4B9Zkj1DzYsIZG5o/LSXbZgxcBgeZuaC2KoxvbA0RQmImEd2ck9UxGaX7g2nb88qI0qtmAF1fh5AUUzHVqlkj/pY9snX5OU4RjHK0bttv9ZM6yNmkKZLF/sCE/eBr9iEQTTFkl8+Le69/5YUcnIUOstG9BpkfbUs+0owynvTAyRnH8yGxEbCAcCxiXWdyabKbbHOjoGFMO0RBf+ONpQlgEroP+YslJKlftvw57s2BK6pgH3w8Qu+kDrzOYYfu0LpA6tD9ziX1eulOhXWv63z2wVEdd8hvlSclTrLzNy80hy0g8Am3rt3GMDRcezxUhFx5LHKOBUOBdZ9DX3RAC24JXbMXn7OrL8FHtRdnULQpYeW7M1WSdx/9OS38G73udZb2NgE6QfQYWKanRoQh8fm4cDv9Kb0SRy2kMLpIHhC7GG/ja7X02tus7M+eYflCQUpj/qt3ier5ezEyr2MktfRgJj8GZtApY4dN/OVK7UKe3vq+4hHV/Lh70gnc+xGpMsfggvV3VpJkKQULHsbgfP3P92d43Zlj3ZfhS2V3uy0RapkKtkxXoNsF5w0p46iUj7VLSbk/D/UZeR+PST7YSGLEf3itgmCT8cIdPIfzF6CG7VL9pKgivuntemDtOcviGPD3ZYkVaS2PPmZEIpP6nfCi0FD1v1AuZE9aL9wyFTCVMTAjZoJC7IH2jshDn/tSYFEPDm9LpUdljy9McLo8k27/Cp2P5l/xXHD8+GmvqNgzOYOV8q4vWf5HnNhCiRd46OvOiE+D0ok5bcTk5Vj/5xMQU7RPSrQVC029Pp8JTXi6PwwfVnu3bmDiovgblUfAtyCTUldvpn+JVIKPbFwdPjQ3F4/L9UfkI8sEqyLkvT2rKBfFFqoMlKppMp2OeayAD9loGY2uJEZcLuC1K8T2c4phIzsm5PFemgg6149TYtfExD3B9K1kSf7aEcINXClaSfvpLlnWC6UlRPjvu8/szyCx+97kPo921VhrXTnGpZ2UUk0ePI/VWMb1vAqpiQyBoydiONsOLn4ttDVsbRrfEXGU8CjUDWMp6khJmT3FOTgoKw4n+g1Bvu1fFK0p9fGZTq0BWwKPy8TiXUGxZEspRzTCX31Pde5Na2xbTaeOz8APquyqsPyrjwDPPnKO4sZ5hYBmYc7G2Iko/vdg/8rrnj97fvHc7ehQSOCANDTw82dnapc8zRkihx+jOHnXy2NOaTkp4IM0a18vUuii2iGAo1ENtjmqUHa70NTANOJUPJe5F5DZ4mjf1uRMWLBlZ+QhLr96Ed4bdkDmA30V4XorMd9FhzVfRj0so7ba6hbIdnIYg2G4LgiLsmxVy6EETcZCNzM33xC0B3apmdAdrJZMp8pekatnLZjheEjqRTCRmz0raZxwFEMht7ITqOXidWgBBRP80aW8a/WO24oNKN470neDOeldHJ5JR898UXIYGH6DDe8YUQmEyqmpOBKMumaLt7hQwN0lyy+0OhwLHm5D1aZQaV5lK/InJW8VW/9PIRiKcevPYJyzgct0NFlDSaqlnGi3RVKNHERwV3ncq+SGdY8I/K36lMgQSvALkt9JG+L2JueV8S8KKh55BtQ7h8QTnJOa1xf7YF8OW6Ze925jBrvw8eTNIM2lzRdFjp9CH+IPuNCv4ZSpuVDatd4wppwoQiv9T+WQmvlHu2UjTzBSbyrXRvsOTbe5v+WBNhgGOwxwaD9fM88WczOcbzU4g2dMspicSpYxMyRyauNTbhzg/nnnCgIayBNWpa9PN9ykYVPRch7CX/+td9QHwQR5vmUuglQWWFuPl2HHGBwHKdThmy3xH0C4Lrn1GxA4n/6iW0n3dpLrfEc4dSPulmi0Gztv/u6gDEegzRSSo7fR4qSPw46SFZ9Vt78xoL/X8fGIPTpsb7rSIEAtPY32HvN9MacQhO575+i7K5LLz6YGiPnmo41hqEWfbRAmtF7Ll9Zr23+CLgAqBnkHNwvAIIygg8RSHmGQLIZEzSH5L1kM0/BkszB8tymkCpdbDX2fQ/H8nBFuyPg5o3ru3zBIjRHffjZQHU0m6FhBsZ80XK4pGwkYbaMlzJsDKji903rpy7TiMvKqrFybceeIBOHna+iMB9C3d6ni0oU9G1ITG8ayj7TPNmSLbVYPXQ6WmfiQUe+XTiuf1JEh/7beGRNc044fYiAUAwqTBNgzH9XSOdGhfVzhdQtB33+xQh8ft3Zr4fnQeq1TmndCurOQSGAv0Kwf5yK0EE2adcH3MuuA0gMBoaecEWpYMtlbVI8ovq2twPBxCnHOJ1F7K7N/HKv05RMq3iwV74JZC9jH2zRwni6V6rdT+EgbeLsM0v4uK742Nf09QUSk7G+XmVGJAwGTw1p6DzA35DyvZa8zdJQ2z15oVFIjSrbHZhpiIXJFcV4ZJ/Htr7M7ptz1hSpUvD02W2zQPOGZ+HEGkuOybUxwmVU+GM3B9NbmrJiMzuOBUAAsZeyo9IxGflf1aYd8+jCgSRLJ7biHyHxVs/QnO4MGwysVkAvlRQDSZpxvqliDuogCnABzkhTMXnBa903o4h4wtUAc6F5Nrf08b7/vJ227abvuL8WPH/5/rF3rymqxLcdQnV3qDoMdyPTqBEd7Vz1XTioYYpTv52S5yD3Wc221e6JId+yXir/ee2BRz7/MrWligidkNrPjUdkPpYzYAku2oaCRV1uSgcTndAEAwrS3aH7MJdMWfXnm0zKHivhJIgLUTDGSUWkh3UogHD4DtRXD1zTwlQXgYMFvDBlDCpRq6PrxTM29SmYcMoOMRQHBFqfIeKCVtvt3b+wTLJanFUPALie93YnlJ7e1lmnehcNsFagyKPvwE8nlX+ZU8x4AAP5AWYqYvqIJuYBv8ACEm4yJ0ZKnDIhG1cS+s5AAi7JkLZlrnj+xfF0YRRWZRt0eHuULRFSDNLtbsXRAj0xmPyrpYbiCG8W22c/TsW287RgVyJMHqVrxLbMbp8zqMDNLKTGho4l05+L7gGErAcwocz+kwH53Eu5R1zypmKyI2l/caQqY+/ttdUf3UztgLcXVph0pE0yussfgzgTufmSuEEz9wI5NKvce93FP4Oq3SawkB45NuTgANaHEj5zngPFZ7sgIBW4iSWTkRxAq7G5GoEH+ANUPM7bz+wdKBcSVIYQWswJMWT4a6YXur+cfzeJ+2H4I4btpzb93QRQI9yQ/0NbJLvk8FeX24rtjsFKkk8lK8rSkdWSkTHACckwXlTe5p5tGbQj+NkE0YXXXNTogavlWfgKJkSBcRNf5DqxSMmjwSsTG7DeTMPG+U883oxSvXJFnXGu657v5rs/OtzCvbGrryj+TmTjZpwJaBQP4OpczSZrRYZABuLTSpvd0BdmmkUf7uuQkc45/1FUp1YDOi15oJXL08NLE/zRL92CSqHgy4G8PYsbdF926JfaK7ZQGCSsgxxX2KSFpma9y08Ok/tnPqIuJIV5ny8Zhauq8qQ5wA3PkH47f45EDTfYhlddAd/iky/+4ONjkdK5ZoFPTErK4c1rowWHlpfvlanIFoW/oXdcqdUj787ydBDHF4fluPP/IWH1OgIFP69XyxcGk/JQm4AhxkNlVGjMOSrq49y4FaIKydb+9bO6I2wDr2yiynut00MB7k34FDOBp1s3Y90oqHLlY/QerGqIKQDH4RnGwoBJsrmIfCHkgSs4ZFOy0QbPwAUNQeDkWJRgqHHIa4hV8ZFPGZRdLC7baGygbTs/LWo8aXgOzFLNBIAcfqX2wE1JNDQzk5WqVc3Af+e2cxwSvVEtu6R0+KCVPdauJp0nT+AnnjLrgxBFEkINsVSLYfHSNihTYOjxDiQ3rR3N1If2cvH2DcHOQVfAOFbm5HUy60xNtp6i7IrIBN0LTCwQB6kj/j4tuiCqYU2QCrU3AK/YDns7591oCQxsc2zhCaVX5EY/OaZsJzs+TCfLKDYNcUSeXw3+cPcmPp1ANLrOIHF9LFnlepAWVRplrEBD0eTPSak4CgHDp2bfe57lLAariMM0MZz+NhuHGUv3q4WsWJdC7HW7cQGNNLm+YpTUVqaFcKnNJQ/3aTtPtIEpHe1yAqu4DGHxV07ZkYhLe+iFDe4GYKXCLivK5AT29mD2/gZDNHRPtAPTVSV5Azwx6kuo6DbqIhxHYpBzRvvNMpLy6JXqkPJI5VjPHOgla5zU4QAkFHaZUyKFa4eEOXo6JcsHysbb9UdnlmeyOgBhAKfTW/RjLsDoairHpTSsJnDJjljENdJUSuI5xR02H3T9oghx3MDhCOZRkTElk6lyo5ltw8nAOyJsSoXk0yrSssJxmCjstYTE3UqhhbYdV3H4vFrLd2cOKfqAA4FKUxRgmul+thV6EwmSbJaYusTpcyWKtSdVOebuBX4L78CQ+1slIspdPQc7YniNWg67KzM5NMICGGSNclZMYdXwxCvDWlK2GFQDSTRrLMkZI+37bUP12/ABeMl4OerstZA+8sPU+facnLC2sxSEF77dQqaTfsvtHkyBs+v6x5qDbckAJNRsFqECDu+jpNGs5QvhwBkGg66yNYiJrqUnsaNZknKTgJT2R/I5ptlQYNy6RhaTsmgBvFf1g0HkXE19gHRjoj+x75bRuHrbkFZiy16Ijtv6BKiWUHMQKbj5YrMrCytwU1eLvw0+/E964axxa+yrI8nUdm1jXqIMSEsJzqFdH7uEtSW8X7BGNdI5mRipYAKyC6q+XD3Iyt7mA/r/41LllfPsmNdMN8CCvtGGL24nvWWvhkBcYS+YIO7ZfS7DRkpp2B2PhUxyyfv/aNNs0zQTXXTBgbxfZRD7OfH1BO5EwmkaEhw3b+8Y0pxk8C9PIQuPwY17DY8YqrVSuTCdRU//iFhf9DJAdarlkOTo20WoQ+20wSPpOqlIWJTsFdfapsHJhLG2JnJl6wbUDGJShu3imsrGuSFMaqMaPeTWmXfli/3YH7qYglDwrJ/VS7N318xbt9sE5h9+sXIph39/y5PuG0XZCdmg4fdsft7Ipo2D2l27rKYEdyv0eV3vsU249hqXr6jAvUeP5VL9ePVKwpSE/KcofkIyGNOCugR/3Pw0B2Ntu8a+P+StKNpl/hydMUB96RjfocAqWZhDXR/XzXpw4qqt7JjP2+9CjLzvG3lFUS1kMKlZLNpatE3jtbcCw2OgbzLtYsNIT1cYUUrx/TeTKajwGy41mVOFoxce3nzyV7flGpydTYA+yoh8Qvwf2lvw1H6VyZ9cWJ0VxRNxclV/EGkR/DDxeAW24AaHmmE2oHrJt6vF6jsxUlJH/Fug9OLW0CviRKWESf7YxAFLHAgC4rlGMcLYMJJxb5FLx1penea6NTSKjlgSbZMLjjiSRRtueiUIo1A8v66zPOwDEft5wERZOO/I6wHIHlAL+y4OPt6x9rrKJ54ujPVtlgD1s6pn8c97kt4BKF6difzkbG/BHnmnfynTRGofP+lORaLjMjNqgtCzn56xbWuqloF596ZWcfobSoK/qYPgvjrHDAsetIGA3YME25k/RUCFmzYkvqFTxIraPFhDgZ6UhPuDiyG+l2zXlukWMo4nB0p6z1NB98x+HeNKV7l1Bix5s0V5xr1Ol+6D7VCoHI/jGx1cxKmjUbfVt4xJ+0dVyN1CN/7Deu5yCbmUhKreHHy+A3esgnC5oj+7Z/KlWhq31s/M+ADJpnaXwpBmf5ckqkJU566Vr9PCylZEj1PHG3Y/kjYlu4x19e0Lj7yO1WR/unzcUOp5FVjpgFHNAAD0zVCqVuzVtV6PEx8yESNKO5MdrffLgaCvzl+Xp7zRFa8YNFtgUG2nkqorXM5xAXz3lhVbxnghwF69p8z9F7cRt46qDrAkxZEK2egbZsNrMI+K4JZB4fJmFfceh1X7qUe00IGE0UPR6WRJgMsW7L+JQ2JGP3caoVnbHJtGY0xU5WbHJRRRM+jqR36/chHJAshQIpmQJomY+oEVlJk3BSP29FAKJy1XwH0J1MEMsG0mHyJ43ie0hewWiG2bEunfrP7cq2vabv6i4VjLNuGbTy/1bOUf3RFkORUn13Wb3TW14N44tH1/0LsRO7JjQK0qxIhDriF6BEdyTs4ZHN1KoTxi5U0Npb8ckdxZr1smrKNsgfhxbgguqaFbW0ZD/o/Pl+oRYHEVZgYkOeDnYHaOcZ7nQDXyrzgIgjS8qBU5Et7alTH30qqMcwnMAVay2jz84v12X287BEiVd8WI7/nkBHa/AckWXHmv5dmetE/2ilHPcNH4BO2fV2MmJci4q9viON9Hrd3VZmTxjuTivFn3rCIEVogfxlqzq5tjGv1fXugdSw8kRS2s3CPVMn256V7n2JLvSV9VZRueegG6M+WhHHt8JMGhN9n0xxzj4Qxa6tBB8/O8B4/weXMuAzrFUeCMCRSC9A0Sy96O2zkPGw2hs+I7MvqxoVB9ZdQRJdpqDAPUxWYFYtBNvGjImG3qSRWSL+rPbrwjO9sb3iPdknAq06nF/ow7rvw/mSA9LSzo7RnAwNDzFwE/AzLUQTY7/wnB77pKCus8I74eHZCwGwgbTfw2HJVw15dUhmd3V0hJf1klvkSHyK7h1OqOt6ZLhPoZdCAef+9W1Z3PJuRniPcSxurlc2unHhtWNCslZrCRhBY935AwO4QmE2B9lXsff4qV2+ze6jm92JVUzKuOEClf6kJZJfOmCR1y+hHafTRzkkpn80i7SxrhFFeTZDuhxW7AUSAUOgEKJfREPHnHPJGQiyyLsGSEnsqmtJCXlWL/nH3sGJ7Bd84LFAiNL0DuBrepidq8ps4JtyRpKgB3TrzO1hXorX0qMcid5GO4hepFsOHCbm+0bfcDWullmKzbdEK9TtLVPVuScSHZsZ2lBobTjwITvT0q8PTDlhpU1p5g4B+aZMFL3/IMczXjJit3Kf/HiwTjF955r1PJKMBfCptOM8eWbvZj5Ay4uGzOkmoUqPiOMkm0PF4MAQQujI1u5CVNNGwqb806l3m6kXGhk1lddZ6aAstI0XpHBIJbNoIqk4qMp4o/+BcH1hVWj8JRXTWpAuZDv80NeLu9gJB0B8Az3Jy5If3OnPe606fEmQYnIGyONQZV5II5hHRPyMggEpoXllQIk+mTnqfZHqTH/4+/BV981Zp/Em2gVso9woeMBqmi8qZCgCBsaAh0wHFBIK+UKP6dDz7vIR/pT9bmkcGzEDS/5WfBWypkqmkT656mdLh6Qf3+NizYUryKUAdf34JkzxHVTY2Ti01VZYnU6eclYMiEM/6DBgioOtaH/IJXy/R26MtYhESSmhAmW+OIpuxiWq0aznAZ/SiFK5KEuh4ZGY1ft0IG53JuOyzhxzu9H0PttYzmKFqg+bFe4kifljt49eEXoUqI+fMtx7eL1sSesF1zmXs3RN2JJOwUPa1TdtFsUKd/pqsrYiAzanJLLFvyAFjud/xstCDJsNW+17Jj46DH5ZPSyUY0ijO9bIr3ZiVkKfDouAzDhdEUOvzfzCIn7rQLlNxDCKcPWIdtijWcIIfuexgQmAyaRXj3ZgMX6etyRAazZx7Z2wY/NyjawH3HE58cPrGzxI0yLH0OJi+TdtftmOU11I1ykX1F4z3bdLs/ktcWcAvmulyl7hqFjrYEqcKZzMCNYu8MyDZosz15iCPyErgYsjx9D0PXliCtvieDXBiRm36EFnRlXatMt6NuLuit5kx28yikW9Y5NZRHvH/hpmZvdZ69ALAFi757dTCYFthzPQkbz8SonU9JmvlYpHJGnaBxqf+uXrpdLvbTM+QFkcpGI/2z4k57VoHM/jlkCTCBWU8mc7q1S4RQpz/vd2wZgxILgM+OH0NRY65JKqJ2VJPyW71Q+amcyMTpZ/dwzrYnnysfUINUjCyZUH5p3erbO4XT/gaSp9g3lGABhgSMWDqdM+spb50Gumsm8IadFyEkQXzRSQ//17qcnpVoQ4DUfefjqJhIDV2QZ+EYtxzaI6qh7rU7AU0fawWSoocopyghJ5ozcc+Eel6ZRZxkpKoV8OVM53OqtVqDXPAJO+hbb/2QOXQgRsf1/9iEsGfjSz5F8MIjWmAypF8pVcDuN8QCtYtOW7oB966MZY3DOBALPWXmjbj5mPxcKWneZLzvgmp6Cish6qEVvncAKpkq4sTmeV3P0HSNeUQTCekC9Es0oA2Tmg42cvgVAs6Rq821rhEgM8oO/jBfUe3sOvMSSw/3O8TqqT8wxvEdwgOzaqdTk4RKhkVlpSWBgc16OO5hcYo3DVIJu1HytIeT47g3QYjSr8PO8Wt4sY/1ltecWZC/xULJEonG9+Xcao5ahpoJXjfb7oBsZXeUlV2NPKTa6mDAHs2tUeZ7fnUTJcDYtqIheF8uoP3N4m7Ao3bbQOMciUHZ0upv/9sJH8lIC7NPZWNNmiLJV5Um+8uA45fgeHPOCWCTldqm0l57Js+3l9ltV5A0ukzW5lgl+y6JWmcKXHPOgDY7NWSlG7zyqaV0KxqIfTMAS5GKzCJVExbkOQI8oWihdmt1tzeywe97WNnHhlRBDrc4hmk6tZ/cQcJSiYoCTixUdK6bbcBeb/dP/DcNsDwZ+j7LuyyrycWDHuMRBi982tAQBxzSsQ5kKQGZN3qy8mcdaXLR+dmorjEAL8gsUO0Q7UlidipmA7TUz6FGxrTIvLHxFdRwMU9brberaFe6bsSA3tA3xjYAoIVQo7AJxGmpVldfnqopFjAm3rciEt/78wR5yRBPctF1gdRrps2XShdeRyLe/QfslW8qcVoQLW5TBr77+iXo6IqUrexR+Uuz42e6K/Tyi3uh/KOlIR+TeDNgLXAy5hSABD+Gp6S6S0k/GbdBOL558m6LfnXp1Abo2GiVnAJ8oJSiOsXkd1TPPeoxcXTVYte0o6ToK1HeAyDhNHCzr1XsynIAld3a7313j0ns8O7aR1ipmO6WVDAKyrMi6QFRsBt3ppXClbzHemio6l7DfSpeg67d6S5xjtVrp0JbYVVxtANHBkA8oj20mzxtNnisJupixz3itgsxdZyrkGYThjBhKYh7leu5rVJji0L1v/mw3f6K6d779p1fDwGr3Sh1PdQcvi7xgZ6aFKSmzt4wRt3PhLQt4kiysIMcAww2JC8/yn2WTks8uZhbH2RciBUPpS4gfZ+VAIKZNtkYwYOMwoBRzgmzEQEIjhGyYgFmL/ASV9sDVABIYyLKPvZQ3t/4EROFfumHODhO+RYuhkJNXAYy4GPlWCMvkpIRopPuOIzhC5XVHoM8RtWsGwz5qnIA0fs1PN/eMcwK2B8+V2yDAMYwV3YPHvNvhc5a637PoZUk2DO5wiFVPPp+yBuXGNDgTa5VwlfUo9D+mlRj3x+bA5ABllSOh2xErnVns1XNu5piH1hRN6vC8WBkEFyXtvcA39ChBTh6VTTvzGIKzOpRFDzT3KOElMMd9PhWIDRPyQccXPJ67XFMS3PwNkqOrcYwEcm8NBJYvwwZWRnUiw9PVZ0/LVHoo3K+pudsvN8Gm/IC3CZjvi07jvnqTQ16kbX2W0Vb4hEyXvpS6U0stH9YiQiqo7J+gJFKymDxbj/sPmpap1CjA0u70TA14wNcKs430jTAQ3bFUj820n7LUjWut0/zw66wQjS8PesoQFM+Y9kwkDG9GGLP0dIXJd0yRTPBesaKIaGR63wu0cfyFcAeUU0LkrliN615PLcKPj5A3N4u9TI3Fa77hVczwwrFojLB6O0SD4jBgx32LSbJYrabjVnpeQ5j1btI++i4oVIzs7JoPoBKh4L+xMcOTbvFIDXEw6ulah5TNQyFAfqVGvwps8Q3/qukYIoYIw0aRIs46e1lWSIAMcNmz3jbrdhY7pQQ/trNxwEDDDZ945+YnoTV0daEGUBCzziGSoqGBMw17T5yXqsrhLVBokHv7AzCnwX9Kv9EgS7bpe4wC45jNMBBuhd7TwqgLVzQDD9723+ETEpak7LdS+IDg/fGjchZ4vJEV+tk5705gKl9nWAsxrjC8/QG3zlDsJBExTjXHnJ8krhLJO3eU3eEW75o7VZazN7p/qVXh5oSPtEEp66yqC+gr/gJSoYFDxgAgf1eZ/zZVz8WEmzJTJxQdt3YwUM6K2bC7eXIt9HBjRcgkndQc5ufFIkko+abYYG2yjQYinNNLGotCHOUp417XUdOcZ65DA4e2hDtT5wp4vn6lm6Dw6Qymzq9HziR2Nzgq9pRaq7GL/JGto1G606RFWjZ2UC2vwo7JUju8grmG1kwcLZIb4ZCboe6fDN/ZO+mNb3lm+W+ioToGC82KWwoo53HYs68IYr6j1ZQFoXH0ULrmrUczC3b1U5cWKzSeyTKbYSVyHULdCMt9aCJKVCkZ6dSDE8No2PN6lk1D6yYw6qptd+NkeXAvXhu/hcf5UPM09cTXalCmVTdXXw2omNrl7jnQwrVbpKVQAcFj+bW72wOgN3COynbyN9QG8N2j0U9IQeVrNzJhwbSOcCOUzi9JnfwSYIDGtNqcgpI88JU02VsSFbFSD3VzCBlxvAfL5eDIXBjaRikkbsmS73QFnhONpEcFDrr17Xs3qdPXzHDA4k4Ku0gJ2qlwpOEfY6qQoWazl7NR4Z8eMXp3pLFXcxGzCl+QWS0c5hEMky1A4FhhA4JJuyaKLzgBcndrqMtIiEoGMRmiF8E8uTktEhV5kPsjD+2o83TIULz38TNSKFthhwqB66NQ/uRKyuVqoub0l3x40hbh5q2ULgKVhz0KiPq67LTxuSf5VjXJc0CdNKPe/Dz8zNv+hrEB0poZhST2IXRob7SYPTUi1XVK19bl5Yl1uCQ7SrIs5VoSAlPn3u5JH2hEJ2GcCJ+xVOBAh23yMTYLcXLCDvxJshHLXqUmYbszI+DNm2xSs9o18vq0k76rELJ/BL0vIsCZjQu/VbuOJ4RfyT7yu2udIf1unhf7FQVcrjrwROYeP3k0xCIS+Z1dLGO17IDFheHkI45m9Lm4DT37wbyqMFAhrtWYpdUWCUcdlpJXEldAi5QlHP+d/aJfu1D6Xr3jfr2bfvJ6Ot3InIbygOydI9q7KjhCjxVqFMDDfpyKFPlTpb3OLHPqYcVO6OZOgIifuvgKxejbG707YunF+UDFQBtnLzG2GPzIp4o9DpcZuwigNCUhwXhC1nezhCpJLd+HTyCnl8dI7AJXlxNb120Z19rYiYMS4dnaCEWR8MbkopspMpSJChnVfNZR9P8zMiC/MQEIPN3dCGJgkWJ0mzVdozkGt1nqw9IWpfw6MN9+eU8jaNwCtbad9v4yKAqQz8ZiYTg+NWglCHv2Dey9rfiyYTWX9uEoYBFMwqsAW/cUOtfreBdux7qKXIOkbNDfJNfDLsaRzrqHV4+xrdTB3lJwRC3AaMHSC4MMLEkoxsDjlIoAympJzl+NNwAz0ppKHXF98GBrqJkShtv+UJsUFQ0CoDWcoSpKxwJa0o0qNdnVnO3Q30ip7NXdroDByl5yNjnz4nNHUywTWz54506On1d/JJJMe2BNlXnv9l1e8CqYqHXEoUqEjwUhwwwYC/ZLhkBzbZgTlUJDdu7trEutcPrpXfC6N1cV/GepgvSO8GdF6H9X64o0VecMSNmuprG6EafjQ3A42FDPzGjo+OZ2YyTnUI4uAkXhc5PnuYwwUD6gojavloRjTv3vpw1KAYBzzT6PAvioVsmBtRHVtN/nsYuERkP4g/09Ufhbd5XtqX80zwtjK++f5iQhABfu28HnOoNDmaWy0REA0cT/2b19JvNS8TeFx57JmgU2NZJvIUvYuWBFL3h0BrGMIG19kMFue9pmz0YSdLo9y52s8ln/SppXKIlvRggZL3yoIUCrdVKP6J134sVrautO5xkPnQB5sfQC/yhMJfGCQeIUCl1HY7YS3sDog6Y0is2JVT9RIfLe6L6DTCmSURIm6XuoNgX4CVvqmypVDxk2OUpVHnm5sALnthg+Y4VBuFITTEchQX7EWe/Uwl45JzXSRS59oJLvWwbP42ACvmGnL833HV9V7vmtawMdne4teIkC6ux6RDQHtCmGYr492nQe4MF7Of/bVylPBsp5FNMJ0hvpSwCSR3NMTSdfeR+AT+buCExLaRlBtx5+A+EWnwPKT5R8tCVltqYG+HaTHWui2bqm9W6P+gRBhmlMj5EbW8Q7RlyjXGcJ3Z0sSX65Yr5IXowihRECCrXXnSB4IA0kZi9DEktBl+isHiNU0Xbf30QErTnAt+V3wMXZSwDxPtybqp6rlc57wk343jazaOtMjEjNl/JkEr/v4f9caC1S/pM4Q89KSmNWWrQ8HATnjAGLVlsAujPSzqg59++ok0N8Ca3hMV/mwN2Q2kmGWZp0kO3bmXTj6iDswAEWlMFvAdWnlSd2x7HMkC9C2TFLqq8DmeZ9W5McO1uws6s/503IcXH1dJ8IrsWL4BoBAI4L+NcGSgIPo9GFu5h+C8fFQC9Bf7vXFHv/+D1+SUM+Xhi//W+f1gacQ1+YFUY8sk+/OtLsxqliPJCdC+tkuzagXyVbcJU8Zd345al0HonciyovICb9914GkG+i7FJuAIlQxRzY/lMe+RiESnVdRGT44uNpl8oWRzXKQ0RH8iRazcg+HyxLzfXwv8QduS2Jdy1qY7OYC5sSWjGl8iC+rfQEnvdVqJHCXC0RNIkvgGSi1piwscaQL6/TmAZEexgimBe8Fxj2h8T/IoX2MDIhEdljA0VhenlkHWbqR/l8vCSJIa7PLJHo3zOCpOkkm9YlTjxyJln/6k3PXkF5aTLAalduFCY31Ffd+o4yiqCpYGs4LA+vW6mdbr1pYwgu4dWGAhgHm35ffB5nGAyznLZZwfCYBbWq+lHTDdN9NT6kTfbGlapFNaI1GracDwMENIoMbwqSON6lyKjQv1Pv04PIWtFajdeYUg9H8rDGbFp92q4qDfiViAR2XihC3s9ZIPH6jcwxkelHv7thBnv57WonRTLdqNWgmlTHmC5l5ZRVtutMHk5DtfYmzMiisKNNGOtAqdB3QLVhd/lGAabL+BDaX1MpiHAyaHhPzX5kpw765SEAIGzzCbwzHq8zBvjPA4M/wg0RvwXY6w6xYoV4PJ1DKj8Sym0K+57Q5+t/MA6AFC0Pb8QMkzi9sZxwt+7FnetwnaWXomkVhUcoYxGUkmC7iiTWSV7XimwGmFODejmUUIUlMsDduLUpxyUyJrv6sJXPJhGWMK+Lmg/qmz0fRnpqBhyAy3PbPV/3mDPfMOU9xf+i7Gn9dcV+p7W6H0at/ti7Kx0CQTiZXymB5e1sftBNpU3vSP/0ueS8t1tamkVh2NeGD6BIgkkyE2jcCgrdi0Ft8VBb6Zlnh/jzcfAt6cIMEmo9iqjsPZSzUie9vVqxIKLoPH9sUxDNP0IKsNDIF7GqjoI8CxrE2luuzvGpq1Mp44ZkFHcmaWRMg8AjsgiOI6yUwxrR+mOsLx8hND+dKfAQnL0XRgGphHb2ZO2rIEGYCezBYjMHjjdwHf+GvgX1zAIcbegqG0Wu4/E4lIrLuWk+Q1b6dQ0Xkx9IqKPBOw2yd9Nq/0TEXDLwN+tcGNWNIHF3XK29B88kzyWaauCoUl9kSQeb0ccD/8C7wAsmgZJZE4bY0oD2h8Tlix6APAk1AT64GI4Eu+gqRTdksXJDpSqVdt6ekhN/EXLi7FYYslJg3JlZGHjqNcF5Z0vw0VYOyz/tzTBuKCne59Lodzs0fhuxXVk2EqPZQlKmpMJxk05vujW7XekraAy+Bax5LniHHlUJs4XHezafHBJsEHeky7Qw6UpX7GPqBhBy6lrz/Zjk9f8qNOwM3hHcrgbzu+hwF65WTYpN3L2gL+aV01xxeY154JGIEyNvkMlNbXGzNQIs0epNGHms53jxKqLaew+D9Zpc1O4hbyKJq5moBIqSsx9JB3lYPVhlJrfprpLcL0iAmzm58MRtcluHgX/rn5jNIHri4DHSpxGybBeXo29i51pUVFBdx2mApmdZxqAgmpEtv4rh8FkSJ0gG5TLShhAblruLWdymuAgQjyhWY/q9U5bczdyDwX6QrHthS36Nhedc8gb0SYzZCAEoIbyXfSnEqVAyCjwYq0PxIGG9JB4hJ2KV8t0Kb2Y+8ti8X8cusaMqG2Zdol9huZ91w+cMcecpwlHjlSB1jjPEeY5ePCVIceCTy67n5TBvtP1d3xf5BzKj5vrHng7vAhHA338oZ1HUj3OwLM5Jbao4KHiq4khswNXzjP5geilBwMmiR9g1U5JNuR1YzKjuXQ3l85+hvIoibr+7mwtaOzVPEztASSmJXzPzX6X5vAVkl0D1UL/5hoP2krO2j3lwTKF6rqwL6MuiChTbvd/9CJiHkCmSl+hfqsGfdfahwl3da5nKweB6zmXFF3ItaEDBr80ORuzgIXZMTWuR8k3kvohVd6Mw4ByD0pm40E3QkDdntaKWbyjP5BT7m7bHzs5u0/kXmIuN5GXnGcvjkfacmyvurjZaed4qvkiORtT1h+0SdSNsrnBUrhXZYvXRXhycnpOj6bZjLdiJTBVzXXSWlIdkFpsGPCPXAUb/hdLLs7Ez4Y0cpMb91zNxxjaqcsoRqm/EA6kJEI2K6NbH9IkObdNcgdXk/2RSD803xshBfEIy+GbuZkHYlp12bOMD/lqWmz9K+tAwWb3thxsZfhKiRef8oatVH46VubCXsZCnvP6rrIIDuhwWM6kxZP07a3jACHqpDR6Z51hn13Xm6P7O1FcxluUEvTqra25MSHzzSU1c28ukPog3l/rclIjZGD2+r0UviyuMQ0ZTeQFdoGwGI+Jhg+M8E2we7R+kUiaE+odHH1du9SfU4bVxCAukte+h9qVwfRatbDXdBxUrEp3ezUwE61FfmssOU6gYOs9gKFTiI1DWuqyzlAgb77lUvqJhtRnmS/70F5aDpQF4SbS22BDxS0+O4XK2ELKYs70QlrZbmh4I0vFvpdZBGi603HA3rXrIRpenOqRwqNKePW5zNlAqXaFe4jOwe9edq+T1s7/27UBtrTEZTiWFnK1emMGAawH77wEKBXhXTbb4zbhM3dObdkGh5IsU1Z9RQr5iTmnsQYDmWgjZbtaYMvIARv0OaMEDk9Q4cghbIdPLA/lC7UJMP9B31mBJ+e887xn0gLwYwcF5BguWkS29XlRULQnMoVzoCKqOLzdfn9XWdss0rJmW5411LBfKzC+X113Rj5Uh5JN4eEFMI/pFSRHQ1d4ZIj91FrHHeuOiGRCgA1YIOUSjPM0AU+xtm83X68N8iwOm8Bs2+yW1h0dawyy/FNrI4KraH3OCjAZoo61iGXj7es1PT+UJISrs23WNedIFJzDLJP5SOkBSzmtCwat/rRkTN09h7wEHFTf5aAYj0B77TygNVZewgUKVkRZhCLWz7AiPU3OPiv1LNZKj+0IOMycapLGS1q9HlUKFEWpcpX2gEL2XfMhJ+3D2nfcClFIl3zrCDfVetYlSB3/sezdXxDWcq0mzWMCOktKuxwaFk5RTaD//eghvvfMf/R8zBlfjn/DBkGblY+FYIyvj16BgdENIANcFXGQ7RppluBdfSU7hTgk4s1CEMzwRVdWjRp1JwoPRYG//Qv3FcnsEg+6y4/GAgQuoR5vW+9qHnUgi51BoaVBOdJPgNCI8cYjeXZRPqfdkCZ4a95GG75SggqeXb7ccoOyXGp3rl4rAtlNGUYDvb1N/ncwpd2g76QmolxD1KJbV+M0QFy8GpKiSsqjeIpU3G8TsRQoq34zcmRIHJENJFteoWSLpholTTgBR6wmb7kyLTbR1iggPJUlH5a7YD0i/sIckss9eg9EWvWu5Uj+PJjogI48NVAhJK3GLCxGkZ8HGTQWTFqdwMmZB40EkGpyoG2yBzMiUKf/AHkZ5xqnEwsiERAria+2LlM213W69g6MlMt0Z9NqzeUssk9oxS+s6ISDLCYleSsGF+7FY/1klV/eXbbOt0KVuWxpHBc0sN0tABfXYQ4KA7LTtp+RkPudJ/3sax9/K/35K0irYqR5CjSPEsWgDV56Ck38wXlZXabdPYFm8nsBYiSBc6SKajE1HYrOYLhsD747JCaf+1gAE1//UKbZZjn2cs86Io5Zdb2cXBz8mwW6e5a/Wky50pAo12nxJg7UrHmKuDup4Yt9QUHRnJtLzSeXgx2QRcJ7Nuv6Ew/q4XbBFic/7RVP+HSMol9kW3wrFZlXf2wjJkg0aPlK8+yDnEAwMOsY7/DIlPG8WPFnyJSV6DiOTLEN6Yz18BbREIex4j1dRLr7mQ3k9AF7G/AZebYhxMqYJAZcClJPzdwRvs23gmfAmXhrsuwEsGua0UTfoDXZl75CZ8Uxh1uvc5tbBB2IeuHK7YfMKQE1ApqsvYxTqJxxXD5+KfzSlwgXpwrNMxl8tEUDWXZGOicpuvP4x8R2cTlgnBjm/kooIAoliFEvhmuteVhHZWsWhUABEt5hHk2IbIJQ+AqfixLC6w4tzFyqhVEZC74r+fGA7IueHwvJqSZa/0xCo1HgAozrzVgiOyZnFKjDOTPimlgbjG0mAfvryhv3AeCt0Q3IdpwpA/yu5SNmxB3wuUeJUs/0K8zDEZ0+rWL0fZid2cMrqPFv/tHTiQO3ZwvLcB8odfAKZKu7fCYYCfIiMAE5ZDufc7tgsxqAO/rdO+lLHqU/LVKjLmahJDxEJVLcdhub4lng+8Gaqxqbo8xwAtLrOIeVAkKa9iB5IfTwZ9qo6RfNK34COEb3mSRlP1xJIoO2l72RJHHSqxlRJAjsWbSltrx/9anhkKIEXS4rbDiVRCllLKU+UTrL+dZNLm25UbKsxFUUR+IByQMUTSapEE276E+1NS0rrBYdr884FHahdnrH05xadutEKkZb3IiSZPTEjGX/OkGuS0c9PAYBJoAn9tM+O9XQ/PiCHSaDo+dl7pLdWTYM/kyBZISOaTkIZU9bQZH0QGT+qGfgWlLjJtscdU8TGqyqTK//JVMjHcwPu8IbW5f3uiB3jdo9vuC1dmq6rNBS9uwxJpdZ/Er60maGYGlgMrVc1i1uYD3HFEe0Yq/mY33vsfJMmA/K0HMF4sBNORovcAgBLOL2nKZTqWmV1RGBddfqIO3TNsLkxo6J8jOkyezpuXcb3K25CKcPGvwKg0ZqrEa7gE5XTXcWQh6EmDXWVHvZASV1zkqOt+4kLd+EiPXsauZnu0YoMcb0MbPt0qTpmjlW/NKnVmmH/vofFJp8zMP13Rt1VbHeTcSDOlvNQAV0vBssBPwADAUD5AYzFRNfdtGHZq5yCdy+lU1lSYKhhN5ItzPOCbgxXtd+274SCx8NI5f3RRvGMqg9hg+FtaIh1tU1CrADuq3hRm4jU43DIlVIIKmfl7uwqlmP1i8Q7MfkHuFMNzOee818OZMSmexicRrrxZt4+46tLPos9fPZa3IsJXbDCD/oqdpTiHklLmlH/h4MHgTd3BqzoUkNfqY8nbQhm+zGqXchjoH8MAOMkV5DxlzULrizb/OgAUH1R/Ct8S5ksMNUa3IydwxytW/RomRtQ7LO+JstyCadu0u9YQF2CkQK2rJO5h9LoxlMbHttR30cnR1GnB6oNww/8GX7RFoMHNTdhmE6DLm9oypaNw8i7n+OV2SCR66FOmTSsRVKgx1kSw6ahKjpvY192aD/4uTNrLoQ4AzATSI+val1Jls4O6spxJccogqHk8fvn73aGl7Y3XEKF4l4i9wGLM4Lag8HptSi30C3zCyYJJrM2mn/nHV/bpVZ7vZTke2Q1vXloQt0Fo+shZBU+3RiLfROUHN5s5+RGDyLYilqsKe7dtB8/TLf8G5eTAeoPRf2H3gQ9QWYVS4DosLBtzADGlhhBpvKnFn7BVIFbHr3lPRnXL9IUmQA1GWZXoJo0UAtjdbCe+b/qNYmaTsIljl4VtQJbp9JnoDpn2oaudcR9ij2KifzgdcSbQ5aDGkeHrrLT4bkstFW6SzaOGwkNQOJAQ6+RUSdwrqA8NxBZXH9KpIkakyYk0ZLqEOL8N/8ugy6I+ZLMzKKk/c7Z0LaiSL9DKImp1WJifkGL1F4B+zOEBxE+VQ8HrPYkmYfJSJiYDHQ2xxWxLzk71GqJaFrllOQsepVb5RuK3c0G2yG9W+cAuK9L2RupOPFp7zzWSj8vMy/9PFxN2VSwVkixNLj7/MZ7kpn0Ri2eGuj0Vg+D+QgcmsXHiU2p98lf/MIf8xAzv0zXaKib3l4x8iceys10+bVWsWr3gKlLaZxlcmQs8wAA1LyuC9ICb4tZusbx1LH5/EOelTwO2Bvk8/OxcorhLt7wBoO+bLAZGySE+y3J5r4UiFV4cwawJkUEuYMh/sP6x16v3GBbbM0v0reoab9WtLC64CHV6OPTukveUbMQSn4HttG5SxOwAZRuBdZ+H3w/h4Em+UU9cDXNc9oXUY2CQBxNHb2Sii+GxFrHN4uvNjHk5X6vReS+qf4b4xmceZiQvkjhEwsXuYp7khStDjhFqRpCsDOo1tGwz0pi6ZtcU0FZStGLZQURLR+QqB5N0DlfbR77uFR0ComcnLsexlVuxkcxghFTkAMabRttbG8bhvDeCYNyy7x+556p64byHa4MH7jmWoM5AsBMgQ5+SygAoPWEccSwB03Bfe/pXYWshD20ghXjL5OPCQl35Bp6GgKy+RTkLipJ8D+cNCZjn//cF6nspHNlhaFu5aRGrBQVT+OUpm12KPhyoWF7pA5DxwHrARsWKpwCAnzjpSNKi6z5QowAwBO1f8yc1Iz4oednExFiQ0H5Jb6l6OtiHaQeSodSqGnfHDJU/+Jt6amRKiHNQ4wlcNO5UTRuiqL3BquuBxHRxHYYGb74KLeaW0Di4wbe0625HDSiUkznkehrR0fFA0IpElHEZ/lOhK6HPt0yxluLJ24VrpclvTk4xx/Bx17mmrBuQvvAMcBEczmBuGi+Bon7oQe7ADfTYhPv8IRphiAN+tAwqh+PIgm3V2NwfnsbkUg35aSPFY/JtUJ+K11R/4bem+a6Q9UynkhAWxvNbEKwpz1W0bZFBWCLCsHfJ4bHIh3/ejUAsZBCIC4HQxPUg2trXzFpWHQRMElAxaT7wyGrApUZVe85UMIXtybt1cjP8Hrg06WGkMDnQW3MaqvYmL/piYK0jMmdutHDrgF12L0K//wywKhACfH6iMszBwFanNXYWvb0MTb+TpNDwCN/sWbEyAmFE9xwPc0FoW+ZWOzbtApSAEmzKLoLrk7KgLvBvcdBLwlBZUEP1svrMhHQGrLH/Ufelr+bqo074Idh/+8d6LJjTuh0jO7Fs3jOL3DYB2UDN8aHOtLc/D14PO7njqCZ1dtrr8ew4JzfZNy//kgvnD+I8jVrn1NGSjumFwKuXmftEu/1ysDS0nzbYvkTPA75FhGVSW5EWR3YRUBeRB/c6imEK8kezQKQlBTSukdXkYH8BirG0W4tdQxGCRzHBzbX8qdqtBhvK/SiAfpgnWjYFCLT2yyWzVboiTvawxC5uJpwir8//dGu8a+yQEtcoYEaOc4x7Wa32CiISXhTR6Oru2XpQ1OV9JZXLC3OnK6ibflHPr+9wey3KhsmCrTg3FL0HlwwKl2A2rzkAxFV5oiRro3owOTK3dcrU9+VR4GsRIxjN/IbWHFWBNahYIcOZMWEHTcRv8P8tHvrkPOwZvnDhOkn518gf+Si7uUUxGGXXnujj5tJvnHxcDjWPbwWbV1OJocmo3kqhXjQoKSqmsr3HsGR3z6644DCKfaoTf1B0OaaO3IGCaF2l1Xv4/UD2gUewcYF/JA3OuQV1MDf6FO0einTJU2aib9/EQsopUZwyGw+tPSH5w0gIdsclwL7aP5BaeO+E8G1060pd/cRNk3dh8E4pz+V2TGPFgdziSTQfJFsn2ENg7lDNMuFtTlhBCY4eaVBOzLzinvS4ST42H9D4/OvIMZcj9gu6/AgX750ovVx375Gy3lJu+J4vIcMO+uDtwvL/2FbNQMOQk6GN1qzo64lxEs7/bPqPDWKtLOHB9H9KvxnhOsIJtAu6LHbaesx2kV6FHL7Yxy+o0UswumnhGI4ghC9RJ2XlRhKsdbP+BaecrG22RJNPSlUdJmgHzWBPMCBU32KNf71wXOkRnOBrZi40z+8IZ5VGsL1zmIlQiw0k1ONWWC5TPjjURR+q2RdJLsdV1HEnXR1g3NN8XcGbdDE1r3m7TMoV+rCEwiLy340LOFmCR4QDyvSNPcBy4bSTN+9rYJpR5b9IMoTcLTPtxsYJU0h/pUXq6KVZGFvUxsoHeJuybWI3pg4iN7/u1J9n6u36TClc25J9/MlhhNoFlYD9TckD0R2ntSqO8uUNcYtuFIt+HLSBSgpAP9l0gkTt2pWzg+UBiR//FqpAmv38wIX1hFZGR6WdK1tNA1brrkfZK6LNAESFvNZhgDwBB7rj7jmm3IcOCnBQwhIy9cPNK6tk+VWC2LdwpMcRq3GVm5KGt8MtgoSNxzeQ9S1p18817qwMCbiz/P2hsBoge9XXouQll9qG9mLaCTHIy9BMix6ElywIizPKGa7uVydM+SUG3P8V9BdqSYqYZZZZshXpi+ju+AG2i91o93D6KKwX6yQRKU1U5JrkvxaSWu1VZM3lWhEY9SAU9T7ymqE8uhgXAM5kuPY49uutmudIonbfi7t5WoIlIDRAadcziy6WZnLxInc4texA+LkTx+9JuhEkOOL3KJakSv1Nu2+BWvvnfnfarMdgRQ0pvs/MHRrYD2wJuROq9jcRxPTlNuKLqUgb9fReDzzrJ6QYbbdSXCyKEZ5zeP83KeSotMk8QN/oQKYrUFfyb9KMnaJeVttJjn822NiUVu0Xu8qnUOoyJLViZ99ySd2d9ARVA9mG/P71Jppl5AL8GKnwIu7N/vrm0SrrR7ImKXe6zENr3rt0tjmU4ZPcbVLAJg/npBa7NRGvjreNry9w/uYvzo5oxMtSBU/70K6hAf+9uXVI+U5Bu4ZRqyhH+tSBpVPCopvycw4sfn9cHGwXf0W2T2ULkaJoxT65eTigqUikEPc/S9RxN4BN6s6l/4nxWpEfpJwbH4NljWmjCzGe9TkMpw/x1Uezrlr/kbyaI+s3JSmu8m6qJ51CI3pzWzbWa5fjXdCjxT7xwvn25b7eXb1/xrIct4ENc5nDK4v/uQHmLeh50U2vy6wUto6kvgoHTHmvAs0PF4jBxjFeLpr0PfiPGrRhMHmJxiMStX6N5FmTR6ZJmlsfFJMlVC11NoU1wexW8V4Ii5qkIvbFoychyzbzGZSDgfvTM9lY7wPr+4moLZ9J81IRw8jambgqTvlfsuk1b3NFhHTLVqYzuN1f/7ypUQ3tO1UEFrnQjL8QAEciDdDKLrCi17y5JLbgPX2d3dm5Xfe8IwUhL/i6i2UWcdwWpEKbrAc7XHV23oDVddPLvCbjYe4ztgDyZ0sF7M+NdyvVstElXT1vNBC1jopiNM48PWlxIJ3FrQ5kJGo3ik1LedMfHM+bhyCLf3BTY4N5GYhMWqwZJK+lO7QKq7YN0uTZb7V7cxPGkQbyL0vh8KSw4rG5V0wLcUCV0pk16fEjkejeRdaeTX3VA+VxDUBuqMxHajBDU439BfNn2j6+HWV44/f08oovLb0d2a1k1qt63yUf1MJD6rXopfim0wOLUqLePK3Ic4yazJATktkhik+mQMXNqQfXWKJxvFBxjy9T2h0oeNkBW1KShlg7ECMPOj/PeTBHD40y9cFZNWVihnYlqaWg9yvTy/426maTM2xEEEvtiTldtdpG4ZRLfxbo6cNjij9mGy6RiMkBR94b760ef94oFUmTRXAfurPycWGO8xQG2AleSY1qcpQdA5wuvVNEg5PNucWYP/Z3OXCQrQewoGngZJZyE5BB0q1AsbntUAUzv6EF2IdXQRPVmaSiVzqMc62nH6yFVdpHoF3CEVHlfdTixSQmc1ZzvaFr/CeTqPpj4bakyuPFVgAvEeMp9Aa3gmrXvo4IXeGQuwNY3BNDJNx5qjCGTsuGAhpNacRZ9BQyYJ99yw2L5DUg6IJxdW668ERWWrd/nJw+PIVF1bbkmLk6bZTArBG68aeFlzblGUztqzO0UWPBh/pgbG91eCbGdSgfAu8UX42h84qc8lOKYtRdg9QGqf4Lr92auUJ8dUxNEdRUeTbLCXx23rllwtfaHZzxyLRQ6Q7epBGejsp/UcjrVZ1zIZj7/E0q5OwJmyd9UA9QoClo8FHiUUWG2eZzRcqaMJkZpPsY8F9LBMGqzpaLtTJ/lQJtC5O7GSbTNzmCSYrUzcFA8p5SPE1ZQdTFdPF02Zs7Bb+jhXFD81wmVXPfMPtUQEH7pcFg9TwCNwTyJnhkZ2pMmySVLy+EtDe5OIRL2TuZGaHdT75heoO9h0AOaD/m2UYrS3AgKOEDVkfc0rErjiSb38W+emi+4T8Xs+mFjUnk1khXzBaklQIoHdayau7LluElH/CjnHPjb5e/lJhnwJIwA7G+DPy8aqlhA8qxUv+oengLno4BN7Dh3LUqC/t9mciMP4fQTYr/N8MU8uxfgYfs8uibpPh89CABGWL5f5upAFM5AJhI7bwg3WhdolPMmu8vqdW+ZK5WZ6Gi+899J516KGFke0RacPr7wyCecE82xsobeURKlDMfeVEFUWjMIAwExCftkwxDgs1xvjfWK/89MHIildTP99DIGVuDIntYdPOSSrWMBXnWFGReS80+ns7GN/tkwSSjcoYTSmh0TlCzGN4Bzu81ijDYP6ZQ8YqIxCOwlCFfTmRCMcJjGV9JaAOeGHUblJpiE5RBLByfBcdjs5n/A6lHg2Nn1IezQ4a8x3JanYKUFAee6UEqXUCC+s6DVuPOTu+ObFTYp1KQEQC7ZabPZdz7iehmGmLw/SEGx+3v+g6V4Ez/IpYDkBdVNgzhtq7f5iyFcOW+oA38l40gY6CVeRVX/Gy3YUO7S/WA6OnTGYDSjZIPgY79yCncj9jY6aKh4dz1iVR2FWy0V0OVgISsmtyEc5UtqOe2U/02J9P6VJ2KC04cvdcktXiluhQyq3dTrkgg1MeZiyhGYwygcSVLCBr9f+qPX2qibi0N+lK8Fqho+6Ago2I2Y2FFMEm040iivkdJwC4/dahtljFM39zsQIBpBO5v3perur3fbhODOLCEudezOVJGdWOkFmZwhA6970JAhxI2MPgvfgdWzQRcNi1ROaYFbwTMenLX7eMDOTF8sN8fihVz4BPLsreQtxoFm/ga3PHgsmDXvB6f3YBFhS3D8UQiOl+RBuQghwCd+jdF2WB857Ss0ChSxDz4u0EChErKJzLJpPlvJAl6sLzenBJgjBO25zolNAP61o+JXVlAkfpLrRxXNEpq9fCHEgyAxvdIi/6/CxXShFia9/3frkUacd8D3U/IcVhX561c5Uxz7f9X9xSQX2IqS+U3uiGgh+iC/3lH1oJxWyfAPjJ2DD78LUeUkUyHLSqIHTAMcD+xnbxLf+CRsPhtoBFn0FGPJUo91rnq6GgWY84arY2u4CXkO4Cm0lztMNmGKgZG2VrVQEQNTNt4w3/L59MpgiJby+2XigO7TfSLYxI+ljztuupHzd5u8vxwMxNQcA0rudRtR3ogY+xeOYecoGnHDf6wr+opht3JItgkiXD+l4DvF4VjHnu7UdHTgzGChp+8U2pLe5FZmjfJVOdMaYs1GrcZDd7Ke2QPCm2lGpDQPAhad4HUlKLn5+Ab8n4uE5VYh+6/XRTbHmRWu7TtX5NE7rxprZF6EE0C0Y4RxL+9flCyW80nvt26uKprTwjtvJyouew+ppMP3V8zwjBNgOSJMFAFt33R4/5tVZC2YhRWjpZpKWsoMdaNGYdofniBS1/z/mBfa7cXZ22kS4XBFj3L8mjozMX05mSyWOSuNW9SPucjY08KGNbajtkWXDzS0BGctEOnW+L2SD3osH3NHErtjSNeomVpEbmk8WulVLI25OVcxAq2/o7egTVOSEUCPjCUN9ntCwDjsiB8cx+jSDzskC7KuvG4hLljjUbWjKm7Bl4A53s8HnkgS2Z4qIc5IBhUrfLJ3kmHuFWY2ZzWyr99jv/ntvCJ6GLdEuEkvGU2b2eTuE368cRUxabJ5CvtIoTMip+id/thK58PQagwhhQ+YT+iIp6zlHhGQgJ0fTQgTgqbKl/vHXE84d65ugt+I1+JEZl3vB1FBQfCAfgVK3gJ/fm/hWmYp7uihOed1n/89lbDML70JP2evUB/9UFlvhGmDwMe/xT+niesTwxqXziIUTqmD/xK4yxPzm3IG0q/bnAV2MMm6FY6doPnjhHsZ323w/VLqdRERCMvLMjErPlO6jK3D1G4BbZdPpu8VC99ne5w2EUvuGIZCvjGvbj8/lfNUYKMbhUE2jtqg8WzB5FN/r2RwUI/copWrt2I4zqVKnw0LPBjuOOl7LpHEzGzvR5INwDaY35bXUrHeuWyKWHkNQVSjLuoV9ZZqrj2ZoksxU417Dwd2BCh5zEPYBYRdYBXCVbXyT2RbHT+y9phgw4FfPd9Rnkxpsnw7CGDxbPu/lBGNoUTknF1wqOeXT3G7WHzsbwqbOsYk/EXBhQhJwkz9GrmEZ64cuNuYpEFeDvj1m23WToOp2HMUbqPxhxChZdhJtgY7wpCaMBLDMAlcHzvzj3ZxFGX2gyC3gRoLOuARyRbuHere/TZAuFuDMubrca7Kp1b79oPbnEZ7wZo9UxllGVpQHCHexwrzeEFYMTTXDFSkMSP8yrsh6xDcwbxsKXQkbgc1H8pxRfOjoy5iACPqcl3IL+e0F/s0uEf4bXQPJvc9K+XA/tNnhi4eUyNfO/VFXkXWKf/++U2fFAjifAerCRa3+hX3NgWnPajHTFHxG7sDWYGNuK9YlvAqiDUWkbyGQFYdc63gvVu8GwZBD5pZsV6DBhjlRucaxuk+aUZUGP6U9Fu9wfeXNk4a6y0e17x9t4G4pUlvw6jQVhIhlnmv60eenQvVBC3Y/bBAXsTwRtxE5D2zaik9DXjo1Sx9g8DgeCetU7s64VqjFaiYIPfPGrFHSlFlDX8cKMUMQGQz0oDBGoAdMrca8D8g0NCVHGw7Yk72hPiXi+fAwtPsZazlF4t9Uqd/wt4vQyXS09YMXIienMx/wNWC/fzVzwnsUzc/XuS7Ll5d3Z2cMTrIv2Lj7X+zQRK2zgFF5JO7OlCfY0HSJDIUAE6NurQiM0UXxPRSAysYQiwCp9Q5ySTy8Nw8HSqRCfEQ+H//TCEDF+JVr5kFo3lupmGPfLen+5bF86xdAsE64plfLRGjSHjulbCOzdj3/+/RiD6wjEK+b7euOCE+HuBpTwRqDozZ8ForQc17CKyR6b83O/lA+svlYE7lBH9AzmtQFh15FkQD/WrBH7g8FQkk+TL3tEpBjYpf+R9/L7MDd9aHTJhz9azXYXPwBXL1a2eU0HnAKvkgwz+7eu9MkABnJq0OTlhxfzcAhVRUph+slaj/3r0K8SHFm3yQURIPiugEb43c+XW9pUAl8VQkjk2gflOuBC3bz4o7e0cBLMDm0Y8OP8XpfwlaCuD9/DIy9SKPfC2hAhyDqb6IZo8+MuolOd9uNoy2maB1CBiTeyVGxH7KD9NYbNOztWmPlCA5iWknX9mVorZvEortIJ3i9R/YsWyYYYpTlRm33F7OAzMbw4W+SuKAFOtwB19ufLCqi/tGkYcWJ/lyQ57kuBX4DCyfLYPlrcMYvWIPZOkFzka7hnErw7dkK4/N95sljz69Rt/OWTo79jNhFG2isMfHEBUZ2T6R6+EJ3wl1aa/+8DjsSmQeAnRiUmsJ6knaGSAo33joBY52l/dRxz7IWR1uuh8BVzZfnsMaRk2rP80/V+kI8GVob3GJJJmbXWrEwu8FinuR9AGbKeOYT1W8dYx9tOI5fw5LB6AJG8wKHZtpu8u01hv7EFu7MAmvibw9e2moNqVejdaRKMAq8I8jEYAFLL2FSMdgoJW3vn52DdHv42jtamgJLnm00wp5lRujba3hA+lGh+dwrYcOMngZCknbNwb9Sc/NZjWk5YE76lR9v3V6DJbzOUi2kQrqkVLphWy/gwmedhabpaE3G+JP9VauMOY4bj6p04wKHbHRNWTvUAH4u/4zjdvXUYN7J+LzKoZKGcP1wAv0SDbeXdOknPmCkb/FFIbpqgH0MQh5OeduwXTARZ8p+03P9HVi3m3paZp8G2qFKYF5ovPCc15xJSDGVhMLgu0f8e/+b5lL0XSOzxTs/S0ZPBiK3vS2rGbninDVEQnrRM6xDKDAztlNEqk64Xo4VUTuKpydkyPPooTp77+1DU8RPNSDj16JJpQC7DyTgEtIIeDtjcH7AqUhr63nUHUYezwTCbDGnd435+AhAg6cXkAB+4M1eTXPk+z8gysWazryxh1pOoh2v1PL7+eKuP1xhbrsN0EjewfXOwRdoKUrqIgREzK819u0IQCa6OV61xzQnAJHId8js/7ieeekF1aeptcQmdmsCPyiyPcbB2nHn1wPg0pC8qXwkt7oLpc+u2+5oRJPL6YzPCcD32VlRujow9e9BFouqGURyheKerIebK/bHleNLxSjFtMkvgdF2I+R5WNw8uhIUxWN11yANWPAuk5er1VNWjbcK3KrFdUJgTpt0LViBz/RA0b+WppULNkbDmZlAsiHxDoUKsBX6x1ECUDpIAq/8ACiJfHU0EQp2AoMosQKGQ1Nk+xsqQ0HohTm82AqafbtjX/xu02nDZv8VMGfU/Rp7OUTsOO6DQWJlXW4ZV0J9SYKVAZ2WaqnQZNBB+NpI/gUDBRo3WSn9QD+dB8vvfTRmoigctiU5F6tXmM6K+DSnTdEzISdRQHAr9Z1JKvGZZmFuY/p4p22LHjYV0J4enzpu3R9NeGBzG9PHlfgZcnPYldmHlaOhJ4p1DSYbJLcFIXhsU1NeqVayJPwLqohMM/uGRkwGX1FP9CCVL0EPtb0WR6xArwX73ENN3IYSOePxExJ94jeQtjieLdjx/eejccdkXKfK7XYdCYqMd7cQ/W/0GYs8p9bB5ud+b+opi2P4lKzDI6OtaVIs/YcmDK/eWablDOdGBd8AhiSW3SnOtn5hoRE4l+mdP5jYYAx75uD25ftUmv62lbIdW2m98kNkXkFzcl7+9V3fhAG7z3NF8NDYLBKXEXL+KzEdlolSflAmvEVs0gtfiapeitWc2xQkzToC92dGo+q7lPj4vsTiBEhrtPDAGCo1RpXX1PyYXRFBvZjeVq9DUhArPqPZH32Bx9BboPLpKvXtBkq5BOSjzw9WAz4qnEKaMzjEt3O/sLU4dYqUe65ICgrcCqSNwshHX8/lRYN96WoRnncA121bbcRpYtpnQ43QotExeN34MXoJn1XobVpKwy4gMz3rAlJKlbjGyIf9Cp+LaUFsHTpAn/Dacbm60lD0gzQLeXpBeJPS0vEuOfiZiV4EkZO8Bi1vqCoEzTeFwwFOaB4IA0TweZhwgHl2XiCnE0Rrb7DmPSy2XQdAwnZ88x+jgWouFE75pCuw/1BdwlY1s7U242R2ofKbumE5GagMrm+Pk7n6oVDR2NRiZM6iGKRe2kmwyOUFhczElNKRFxAwOSsh9KQUUTgXW467L/xQZPpTpCwQPYMN5Sm+v9fp6gdLq12BSiCBRL1GfSkwPdDYCLAgkH9k7xq3ehexAOkltS/xtftP93/xRDcvgGKAGhw1g9s74f0Rp3HUQvJiL0T3TmJw07d4BD7X8iwN3Wo8ujclckVTNPEAH8Z3NX6r9G0ldYPT6P0kpMrfmvyiAHnO1eRxdXtvKV0IS2FVR7KSBl/+Dv0O0bNN4gbVtooSo36U0701DwKQHjynlOzhCq+OtnhVuZJNubRNTT2cQh7o7kpHwa+/A2Ho576ObLq3jOIvPHZQ+0i6lJDEbyKn/ZCdT5n9i9vYxJMaH0R3zKOhYjSxHhmHRw49FG4b7oqq1wQxnpoi4Vjw01YwO6Fbpz3R1iRHvsJlRwke3HCc093EaZbKNNopRYMzLbDzCLsSeZlIoSGA/gKzwAycMHqJo/SmvaXmTtDd2cE4eG9tsbYGYvXb1gsHBaRn7TpCnqgaanAaSNu9JoHzZIHsCjwW6ERhwOY1prhnrnrAJSNmEuGJzq39zlAXXzzdOAXjh7h2cO9Cgy4gjdRMjr1BOjrAGYlbNCNH2B1pRF8YcxVr1uu0V8RKrgQEbu6kfxdO3SdbfE55k193shbeDL1Q5LPZoUQEBDSzOZ0sf1TREzuuz0PDHbGQsfyFXhxoOlbNgvc2IdYPTrv/XejHVnyhWSc44clVb00Fyh7LQlEF92FPvboYJee/cFV/q7eCUQYfWgGM4+iZbdglto1K8fdfm2bxDIMeb4l3u9mkpfeHz6TsJQ+yolO+Q1R2fiKNeoHrwYqvsCXMX+v4NvdQeRSsBybfOVDgbSSpQb3TkbqE0r5vSei9I4SLeRYV6VvVzKZA1t6GkhcWDRcd/LOkZflUw/hXYlaLUGhI/6GVMCWHhbs8udkO0BndsCizDAEBrat43t45vwuxp1jly8zNwUaJc29MS0H31psnyPCRwB8luEOaaynyenFBCSFrQsgjcVYPecuZEKkxp+X0E7ycQgmtvQG8t/B60TcCJ00T7owkCTeiIfLY4d/U7BAXepox1jsiLxePSkzbOAvnX0shzAtaNHn2koGZunu5RyJ1ibEN3+whKMFIP7Mcr+fYo/M5PHt+NaJnVTU6koqpvP+K9htUYO2DMnK9fB47GDKTm36no7qCUadJOd8E5Ybv+ufvTB5jPdWeDE5O2Sf9tLq9AvCHQ4bynCxpI+5IYOaMCrQcJW/Xnzzd5o/8eWI0OfbBhMdVQoQmJTyiya3BvYd54YWLHi69ZV53N42bMOG+WrGG8AJarNSq3rFQGmekmIYBBrl+lYc+A1QrxzOQxo6lmW4cVOXxS3df1Ts3GANvcvD5bLQSpFl5gI/eCkiERueUd70jz3HZs9R/7gj6iV4uIju75ZL5Pz2WInwEOzPlwiZhQIgBX5R7iTHbBXXrABgwMMedY+zdBABXcQivgPwDGLoXovYxC5A7lOZd5oG2q8KoDXq/AlBrJ1T0i7Y0En1ivBJeYeh9hwz8BQ8rxruRKq0aBZd6cTzFXG/lWU+3TCakpf81kAafjKyM4e7F/GxkZ3O1Nnd2uidKc0U9aAsaDOe2zGtvr8NTeDOM5W4EiByO81Oyn9Wxlu35KcAnW5kk+HMk9EKMwE1VUjdYaQfQJ/9S0s4Yv/qJhCvjKAX5TAdS2I0qWGqX+spSE3itN04J+N+Ow3P+kzvTOwSauB2fmI6S/tKaYPcz2+DvjeGo/6kiFfAvQ1dHRmgChpHjFUuV/Pn5zQJ9aqGrO7SMl9fMdAtj/Xqj+wiu8zr4ufDtPfCaCK5CX2PoT/8AFUGHd343vP95lC/KlxKhZ3tyS0PGChLA1HDTWiNqs64bEDzhnBqR2bxZN6T4198yC3W/u6MfN/sJ87AZtc6+UPvXlogCibt+oEeYPnGcxKoNbB5ibdW4mgCvmvtBJdKqnVEtAHrQpkvrU3U7tBYKKQQ0VzPtE3RsSPYio/vs2KGwjugQKUzGLUi0OfJ9KUw09YKbH/dL7gupkEAtad+fsdetKAuHnbk2q4+SOIlBwUMTCbN1P17W9YLOcimXiAJyzG+ad55yEoJt0LTiAJyRqLDEeQ2YKrXc43sTQUJMk8lxinYyWUasWpvdlE+SEvAKYVUWk2FTo6FHcGsRyqQRrHY6lPipnZ62Kk5HkwjnncZzKVtRVfVEfHVRVCCojFyreIaKEOMIDFqEmKV+JAjWmryfdbiNlQThA8/AI2RAGi0u5UChr5qUT0MnbI6Pko5S71OteNnxX5XqDgvidxDILxnkbalOrj/Zn7RJXgY5c1cRgjfCeUyD6mbpVB1F599aCJsIbnONAPLvOhcLFFMJIUPv33NW6hboqYNUAu3+TwN8VMNb6ahsHRLG5XobwlgZAoKCIeb+UTFbVdFXXJe7HNZZ/QOeD8jErQFwMLFt9dslIDL/kSBOWgNteKX35pxeEjPvEjkXeKaoT4CX4+C4RDJV9ACaTVme6uab4vn1dFlKql9Xyld7C7/aTgsVN/84xta+OmupzI3D/nph00DDrabbfUfbDmdt7AwyxFX5gXzcDbLZlQ+MmlgdNTa9OmhiS0g9uppFAmko4w3ey5WWOo4fqV59NAR0oEQJMDtS8dhNhEsbSN6vOn6ssoI6m031EJN7tUaSWbflupQLP/0+0j/GqK8CaMSrA7Mlk0Vey+KEP55mN1ZdltQA7acZC2ZcqwSCKqoG5whVl3UUtSLgK4gJ+h3oPwYB5DfCjjLQHIr1iBpel9VxDuUfVPtTLUR34F74XmiVX18t2TN7UHZ3mhqhGy9ocUsaCJXDBqYTbQSkKk66ceJ9JZmb29zNn/HXpuN5g2gWF7am89WcimG1BFoJNS1J/AlxThutqY97GtH/p1vHR4Knto8KdB8CMvPoTWpFX/QsNANtywfOLybcoTG76ETVLZbyp0ysuvG7Np/UFYsfLu7dUm5JMcMRnL+H2xNdV6pViLRmqKsYX+ybxd97ccpbRjeptF8JjiXt5+FOeTBliHUCw4VORGiSM2g+tER7+NHq88IULFavCLYRU7lyVcnzdK9Gk8TgMmegSqdEiQM1yR9TjK4j1Sis4NfbJ79/iWSK3qiaZdKVgKe7RK/m/BnelwR+6ZEE07ElQaphc+I0v9F2jPkTWs9IlmNeiz5lKPbqBLrWsWeDst+ZQE+MgfITcHivxe1soaTX5Ols6OX76N5GFPso/Yq0JPrNkMh0SgTw68E8ZiBWzediIFNCM3mu5xENzdfFp4wvDLWwaU58JvrJi3kDF5oqDVTsMPUNOQncwleMt2t/w0LpUE0Z9EV72c690WPtp8QJS/RbVQRBIixsw3C6i86C9jE1PVzUBoQqgGv5x+Vca3/3pxvJ80BTNm9xTCYew+By3kF/22S9MGBt5QimhrQav8WxR/DvA7swTYtNaq7MsMvaxD8Sxaf9vku5DoZISJ0rgnWm2B8aJGwbJQTTgABPnTk0Kvtx6uAAIuy6SztimcrDuDqvhzLXSt3vWwcwZusuDno393mhQZ/G6QZ3lh4Tncf7dEIGDeXsGPK+lPEGjFWnxFK2KlG3m3SOegfiJznf9QFJVURsy3T1Ncftw7MZ1EGXqElf6cuvI+opUuHUH6dcYXX2M93gsZ4E99eNrH2ANLZIqPjX9AMinJHJalZ+LXNs/3PCkkvmoYRnvTHtXWYz3wVf9btLsKu01maiwEHG5RxdIEZPy3t0Q/momwBNOBPPzILJyAr+gfDj5Um2mw1lltx3EduFUygNIU32k1KL2G7G77wuUPVearFmpnFm7CM8Gz5ZYml/w/Hq6C2oyff4MN+bFCZeUc0Z35GYje4Y14IFTI+D78lOEvYiqGlHxL1oNJfA1J3E84plrb3BRltGPLxVDahtin90WLdk/U66wV5XwwZd4Z3Zj0LtDqTSzIPwp05XbYQ1o9Ibtadvn5erax9mXpgCAHITj3QZVbDwmKriNy0/4Rm2q8iHBMsmZ0nVgqtpyM0U2cZnD2HASsWmcRg/QOGDasE46LSA0Fa5mcMD2eKv/VFHrWbSIEEW4cHy/7Z/FP75JlG9n+O9LC7wljCRnUx2EPPxt1IaHMqoePt/5tLuRcZcp6BXG9orNv41JrHlaAB81F6y46zPDDUO+xsOL/m4ecMsdZ8Fp24E16N2LLxpAV140tqVEbpToLhT3wNP4DLah9cKIlTKoyMu7pmTtS5yXxw2dMvwxsrvTy4yHjS6TqdGkz3ITjaoFr/c+E6x04DK8a8itCMopfFayaobjtsOBiH2JVb6mF9BraCk3fG5V9pgDv1yg69Acgh5agz7OJ1Bx7yetyvE1bR1zXbBpQiOOZ7GKOCiYXNLYPP/6Gu8SwkiG7xeZtRwAmc6jPTjmwFd16sac7zm9zyGjDS1SCg5UngX54XE8Wq5c4pPbZX/A9Y/bV46699C3dKcY/CqdtcXI8zDoifhAr4db9lEU75zyPUdd85FHr+fjgl0RN7gUQ62R2sIph+SHzrd08B5BkACuNfNDU6D1KLeA1r2HLajTsgOD7JY0hC8Xqsz9gjaPUtvNjiWBz5NBn5FHNul5EoraG/8fUXp7i/iLUWL8s4pnBDhRJOfasjIDVufypbBUj1R6ZVSDCfNRm6qCYPhLgtEIqZcVk85kG+3ecdAtmzR1kXFoohZxUuUKaARroZwdbqT54uO+KZPtFh3zggn0EV3JN3uGKsbnNy7avgqPuiH/2/Q3QuyYX+OgTgZ/5fRFwag2+QN6bfIpMIuZAQcd6DPdTxngELQFroPd6XtQEydKhSejpScy0VboUDN/X/HH6RaJ9dwvu6MEJgIY2y3dPzVu4d/j+OdZq0KH70CffxLCwHXkm1huZjkjym+pJ4MH2M9QgIbDtbm2LmSCRrhCwCfCcmoYPoSInhnKFBg7nIZ/mekQipLluTMrq4owxq9bYONEKv4x7Q4mDbfHHXC4cfmuZ+YabXWHzShWRPafgZPLFwjl0rsUWF64Jx1Nsofk6NUxpaADkayy5TH2rA54A56ZRrltvn4qDZDn+GBArUkUovQqbmejoPWxLf81QwNWpFlLic2jU+KhXxOJaxZ1BlRvLMICym5F6jQdttqo+aN8RizHsp40GKD0iIoIg55scpCLetrgBzEmvyTr7i3EpynOkcO5Bhw9aBuuhtjrD1BX6cKsIWw3QHFlb+mzo50w7VFz01cvLPTDGY9u3lSvtXV3EE1QGQK5/Ct3TxHG43IokJyOey5Rbk3TFw209I8Ynu/x7lmryUBjaTv5nqaYKZjbBEFQfJkdLFjQcjLhsUSVfOo2Wik9X/joL9CN7SnQaRo1xa7CBe9YXJd7orr/184H7wd8B1f+jLh55YArDWK8pgen2PUCMeZOLsXficoWOZOQl5MKH8N3LcvwjJAgOcfBe6t3Bjt0BRDScWXfYBwfq17JfJuoMyzG6nwdLd7QL4NoTVxrwGGrTg0OAaQAIOCYj2QMYw2LDSvkCvUhalTbw/6IDceQa75cUq2QfDDot/OlTItMauUeJJKvPmQI8ESKrnAT6gADSLDHTNAXUabwsSedyrSmduNJ0yw6Be1eMc2lUBCTtYgk1xXZYgWNfY1n4TSXipjoFpSdbkYVl1B/iSzEBEAak12Zi9WSQlgod0hdPGoLlVK8PkEwT1ry/cJ2YJG0tq1XdUOvN370Vuw2tuo8xVSlxcdmoHdLVGkjQcMqViM+AhqX4hWxkdYAZvcLdWPt/ybC+gCDvOvyDlZtexzUzGU2RZAg6c30U5aq9VHBRMNp4pmBciMuBYb3IOYY4omB8YtI9KJIYNUKjqrv/d51rm+pYAyCfWT19g2C3ldIHMdkYtQB5bHYgk44dYbOPKLof0WeaMIvu1nb87U28DmwR1xMWEfVPg0qqQ4bMBfDeuFC2fEv41mECJOOT7UBnY6WWGfW33crYV10WxyxXzPnIn2o0EnGOkGq8cG0L7plOwe4DzqMaaXukyd/EypxJaXgWlm8KSXbTmnY756TcVb4JdNvY2Tbu+vleoPUTPHZI/4Rn5ljaFdCqztnxS1oz0OAbJRfDgzVPJ3BrF3VRkpRLPZeXZbGQusyYRCzKFdSP25NJkXPEA5BBRcYrIVaZ6AZRt23dkKHH+UgfLCXnyIRB3293G+JzeWtjmiTRWgucZjm4swIIzk4fYnXih3wosC+9hkKgR6hfrg0QwWaiEYjnXIWigZMsxJeH+RLQAJXxqW4fLLy2x/EZkOkn7dcvjhm9UIhrl93FugbetvyucI2s4VU+0SZk/iR+vhY1yiVJGCLrHrc0XoR5OfR3C3zBPuhoR5Dg4tT24+l0ywv2898T4HLydKej3Jfrz34oExCBZYGBL6zUjte5MfF+pbONLU3+ipenxnBSYi/Ir0zTGxhFLIPELHaguTxNK7TBZeMxOrfWwEOE2cfyEl5sOdrO/Wq1J6FmBfseO481Azp5rM4OEzvlqdaptZ/V37y+/MrWypJTRH5CpR/ShUEijogpwRV0pZuZnchJw42v0Zy1JCZIt8GR2giPj5IEIq9KV9PMmPbN70Vt9RZ2l5OXNBwbqAkqecHczWD128DYb44QLncIPqGxuVUaV+VkZiN6CfSXhxHe/LzwE45OW+E8GigJnlNgrXKgtegMf1vlJLR50PflZWBBuTipvfUtyzVyTSRbPzjPEto3N97P7PK6hnWRsX7uUTz0gNXAyxhhapwUFRD7iMGufMQVcmaPls2Tq69PIkhuoZG7CD3yCyY89g99F+xG5+f/eEIzoyYdw92XM6Bm+4zNC0Jq5QcgfMpfKIX5SD2dvzNFAq60IugKz8SG/4dwArFSTDsBJ/Q1xE+jXwvJ9TnkRHQmoS0fySHZbc7cqqjVDUG/YRl9lE8H7O+Z4zZ8fSxDqTRqt9ggi8PhdF6ofQJwcMra9Icucfi0aUjLnLiVucJPDgMdQrXYwGGSvgyOrexuff9foxhkQHo2V2Mzfy4MFb316OyN6B1lciL5oeZjl50L2ClOD4K0BeR6u6MPekgheqyA6eAeEj2QV1iEs3jqISEIEzLv2WBtPGvCTsxsLBZ2rgYUEhDAp1L3EHkWRCLGViRMngBxotBuG0cEFhFuNEqbQXJVzfZ5GWEbX4Nqe9covkUraSI7Vi9weDkhTsLpjXxT72wnMhdABZs/klCAgdrzw1KWEm2RgPQKnW5oElCBH7qlYlYtK+xWc7BCzHLwrFRhdWjwoHLBb4/WbTEiMKsmrnsHP7NAFvof9nF7iT4T5aqFHCjxxk/d2JYIsB3YZQvCmmAffstFUqWiIJ9nKAQxMb/raWPODGyBuQhlUZ34cx5oyPYEUcEVQYfHeKYHlq9VizV8ZUkYI+G1lBWY+GEbPcUp0imaJhHL1hv+kWXQSBvpKF6LP7oV313hUjD+MSjEiNetWZhuftj7FqeqLsN5pK5Lm7Weltc8aTS8PZVOFL83lxOEaJ41DN5Wjz/p7Ll0IaOPmaSRcV7hF8xdDqhqF8OFBJyC6OBXc4xS4BAZlN2aLAIxo+VSXz3MjuVHUG0ksarJv+ZLr0wF6DQY3e74bbADPK44dSoZCVkeZI3eNintgdW4zNsiUMy0dR/D57Obj4JIY7P4tRy2iHN+qOnYEy5rd33uo7+ZH1ccknVQugse1zpH1dCXzrClxl+29WM68XGFlPa/0cPtOn84CQFCm8y0HxmBo06C4JKGpEVIpU7O2Zj/J8dghdIzxOaskuli+9GCSo3/RVG7tYwphtPFjNQGkMS0rjL4WQ/g/HhNoKoNSRzEngGKamYZCM9/E6uhYDd//UzYRN5KWSTgDH0EFsG3SS8J0NrsZJSmWA2keaSY5rHGyFK9j4X0mS1+uLHp65yimHXqN09nTtVQel5aQK5Td7J54zJacZ90zk4U3JYBOB8X1FsN12pypqkzBhgBZ0rzxHKvTE5N8x1liBOioMn0Leic2uVd3h85/z/ZsmRJ+t3l2CHI2rdBLDOgzOZ//pvWcA53Em9kT/dyrJ7Akek9y28HsS+SH9Qu62DCP4HYIhSU38EYjGnh3vKCQ6EOqwYlpT5VCbnwdOcJTUHAfhIsv9cp+gsvphsNa/+GD8E1Uy4R9D34SSldK6qxbG1idr0iFxMC/EsXIpicaqIYRyExp7+rc9p1g9OH8jV0kucxawd8S7pIhNUzrVq21tYKTizAkWfIIdLNtg0rL4QwLkhmll3c4QqvPv2aPbj43vkILEG9zooSI8BBd+PQiL5eBH1EgPl7H+wmnquiBGic4x6Hhy9NQXWD+wp6Sp/dDUbC2e5eCRPNicn2k/DalQENHGuv7s7UDVqsg7dGwKltOqkvRK7bJbWpbYrlXZQkVNaB942n64Ei1XA3cvoUNiUBXcvEl5rCJd3us/18k41Ti78dTAPp9wjA79jhl2UOZGoQvouZBzj7CzujIyKdrpPovyAAZ09sTV3+UgTQduAPxNPbPsEAFHAGyiXFbW/V9U9sEZgKJ9mlZfm478HKVuAP1CI/JHvLB82L7gXMiFCb8GaRCpgTOdepDqyKUN66rkjaFX69n6Y5vTFDC5KsW+D4d94wa+/JfzX/EzB7YC0aH8ZdkCcZOWwFPZWcDjyPmEdcQnpimNPTFU0dVxGMrNxxIo7H8SVgHmrS6whLvPox62O/lsBJG857Sh+Nrg94Dp+pS+/tbpYjPpf8MVxL3NSGgguQENaSoo7/zOFY8IqJDGNUWSV9yH1QOKnfuyn3mrScQ0W4msTWGazcKECbrHC8Nnv3OTptgvpR8DTm9lizw/ls2miHuS62npZHRAhXxovNS/uCqmFPViwAwG5c4zzi5O+CUU5TXn6q+kKyUFWLQOYDaJjDXEdxZ9sHjYXKm1ftqiOIpjENtoEhKI+SAWX7+qPun7FN61a0jh0wmRSrljoq2Jsjn2ZXQtJ8jls2+LBfAKSfSAqNh/cG5c5MU2qNY7dst/rx44aVN4E+uE5PIBknMhY4Nk8pEwppgWZCLUgdmRacC8BvDHuJ//1g6EnE8VZXMQZotlgdKzqtpauc3gR/v6VYbbGaNULiM6HZdIKnyCT0jf/spaJF5lWLw8mkP6rst5VA825HNhQxzbcVsMzLV3O+d2V5Gq5VAwrLKisuDV8kqcrylKDkCTEgXEfBzhtC1FWQ/bWAqR8nUDwly1BDBL4Exz150Ck4FChpRCSypWpmphfPLUptH/OCqck5hy0yhlPdd0W1TEzDYcTNBsJDGs5izqISffcw/xVomemaDSjrXbpIlexxAwPMmdck6EBZ7MH0uwW+q/cci363NJ2Uy8N0DEHTSwviCAY+KlKaRF9060K6WF+Tun0nYLoKfJJPE96USAxtpuASnEdPGUeTtV8pO8dmPgLuqv1kl5MMBsJKJ0yga8cBF3ZLvRpcBRjy24WQ6qS8oX1H+5t9/9dk2cKhO/aprCTKgDVTOC+01r0TlIJGO2Ck1uX+t7cBR19omolDLDvscZ3MtL7XX0xmFg9XZhkpVa3A36eOEMHOkNOACl/oI1Ua4w3ohXhll3nr8zMAbhAU210xVdHezqnFrG7qOqF2L1PGvKswxurtvb26OvpQQJABO07RRswFaRWATCtIAp0G9tFKG8jFz+A5VPUMeLO7JxRvycmD4rTCqFwN/+O2vKGM/qsdEXMEnbkcgSVxURMqUBpFxVLBEjFVwHUsjX3ndiB4iOC4zb55P81VRUsZYLITdBfEL6N1P5iY1bk6X//cfHlrA+y3PlN0K+o46iF88WH3pum5wy3EfXdOw5N0WYhHWzU6p5Akw5ruNFzurLmM6VMnBXcAMXZldA0/aoTDYybhEwgkRvE7Jm3T4DMeZd9FPzQdguo6kz0RvpTTM5wa31BkKkjz720BfDnmQOnZMTllLGK18foCYitgffDv+giasDOLhH1Ei99q3Ii6acJiFi8uAj0mRKRqgn2W9637KLfUHiZ6Itgr8BPzXt3rIzPRxJjTKSTsOv6587kgvHuAjJKi08fCLOv6miLX6XTIflczT4cn9crvTBSdzNeOl1qayMdBIsRfkEw/Rmjs4oTLOGqandQaKdIB1ul+jge0mFlYocBMsvIh3J+44c1OMKwf6+4PpDyGxQKMpsrH6OnecNQf76R6RlqoJkUsuFJbS+kT56B7KlrFH7jz0OcR/PIllR+pc5Kq9C+0ObBGD90j20NNuRgom1ie+FxRwE11EcGVhltLmnsT2MzonSxtIZ01RYzSsCMBZ3vuUdQhnhYPWHOgc/eA0jZhGCUWY8FKyqiaG3GqwaSRZjjjuJwo8JesWfhfEMohj0ei/lRSaCrHgAVxP0wd/qkkRDPoG5Cwk/g8FcCavbWnFY4mf1J8nqihxR3vMb7aGZHlQjEcxju/4MHbJceX2rGpnClBecBUGcTQ8qP+WX2kYXayWcUkwqCTwqxr5sBMvcQ6f0UL8hgLthSfSaqf/8jbXJy2FmOExwvKMdYpb37bso4R+jqFJCwhGGcrri+MfRYYnTYjyGvu9Hq672E4bDvN/SHNaMUjGBpU6bblAhGNs42kyQuBrHkiON7xxT2mZ2fmSH7svFSFfvD1X0g0HR5ic9VKb1vEuKmGZ3HFbGblKeypRerBvQMn5GaE6GC6eW8reJTDLySuDbXYnt2l4K0ARCCeln8qHLjhAzOxjA5PpnIzBIf/tuWHv9ah5xTA8jG1iIA7hS4iIMjhiemb0wtzKM6wVyAu5HdPRLSY//carsRAGS5vH0F6S9xj3F9yGcuVOz/hcj8ZL8NnjJ1hEjR/ycJu81oxVzayXZ6uexeJ2H9wOeOXBuRq67p0jJQjXJRU5P0BXDaM18ZMsI+JRZYWTGFPXkfRFkILRzH9OJoBIvM6UaSwogw4xqs6F1V2adgQCAPlVUNm0c/nza7XQq6qrhKT56ZTQEfze5S6R28sFHbHoUTRLBnopauxxHQnvL7mrkhmZdXgUn8jJEsAGefiZwxC0SIWGnk22l7J6J2hpaGiBVUvId+0WQJJl3hkFF8LNnYbMnq0yNTPY5uI04L62cYwGmwYpiPXdOfBzmGWRjTxYz22hHQI7SgODlszPFZy+ixxsaMA7ohxp/T+rW+xsKHoEg67IYeS1Yc2qhs0oBX4TupjrpOJ+F8aMvy0za7BK2DFBaSGCR5sBt2V3qVH7fmqYhZ3AUaPVbjBjgucDvbtf24XuzVzznh32PDZtOSE2I6Y+weJGeVRnzs08q1lIdVqLlLET4it7DvwafuHzyyUPPQ6ehpxLKGDcBr3kLPb3o6SwAv21UMtCMwYopoNC0B9DET3OXpV94JJjkc4U5IqBbZrZCKybegTRdmJcISGD6fhwDA1iKi5og1paD32QGt8TyOAyTFwj3Qi9JkCtzgVhtLs7YyRd1GXwYsy9prsAoCh7I2fO7W3DQ2dEAxaFnGfCmQSTh9Us3k+wWBnUZZOqldx729lqvI9px5LUDCql4ENwBvv2WPpE2DFH3ECVzcDqHHUF7IVRfnxBUxLWjwjx9fHjObq3HvomK5eDGZg7wYuABZoRhs5D0XkDyJ2+QTVzbAJZcdfOkW77ft/8kQTY8B9GO3mFJpcAbxhxqTAAdcOT8C5ywqJGG4hOGW+4JccgZ+lP5lsZQZ/Jk7cxeVAeOPGoc+tbWy6HlNnoMkEBGQHI3tjthYrs//CnmMmvs++059sNeZBvp0rAwS6RkEx82/VtYCoUWR12sHgWMOux4kPlqj/fHYCTjX3K1HEeb2gEKaY/BwvxYCt5e6q4MCf8ID4niOECBrrxGQ/COIu5CgHvejmjPdB5NvJvtrhxsaGem2MRLnuAhkdcVt+bCTWRLnVh/l1Cd236lTZFBEcm/jkkVdLyWnDPwwwWMRKs8QoNarYfZRGA+JRIwFh03bd3/b5rlnwpczmEu83unzFXgm7dATnT/yE0IPKq9Qq8lmYmGBkr1eMOvtuhrxCwaSInJCvKeAY2hT7oooOC5uvX6fWwE/y+Eplkld/zOCMVK5zeCQNNQegH01ET+3ad75OvX+93nXIkFB9YglDn5v8EzLkerwvKUGG6NEZ8038hViibiOWlS8EGHgBZHGO9Mg38KEFNLPHVkxO4YP+brvhDGXVeRWh4SK5Fu1BCeLWBeS+UuH7j4hAv+KqULg0VmtiYTYDWKZhQzGTvRWjGqFRbl5+xmq5/btcPHLI/y+y8WJVA+fRTM1Vx4BMe4nvOAax/2nFrbpcM5XtwlS0II3hKpuAAo/s8x87LDKLng6FOJBrt5zvVW5nJpAR8vQ1NbgTsvnxI08vUNHw/J3lTBg3xqTdAEARWiWpSyxTh68uEvOesUPQBQFKZWjdXlL8lB1dRKbhWzR7QUJCNZrNQWEBdina6SFqORDgNDmYfQh7fF+t3Alc6IEoNjpaqmUk8SeLoYNGVN4KrEWVWntjC6QGCP5mys8EnZs2lIIvJPRD5l3WKWvrf5urnW3eNRjrO8P6WHfIAVnbOKtmRKNXSpO4y4DOIBGML5DJkWQcw6yhNdecE8VHzCZjWkT1qZohETFN4uaA9ViMH/43+y/aN4SubU68EOvoS8j3hJaA0PPLfYNNNOCwSlTl1JJRwIzm0UFl1KmWvyLX0020tJM6qoPbEEYfDLG3P688Bo2rxmHkIgnTzw5fSdybbUdRSpy58ScTrk6lR5gH78I1zpESSK/jg1zyRnnoGpbQSUgnkGEofBRyjAiBz3Pbqe0xVRfvbaHcFlaTtMW7p8WUT4oekPtlbJfAkZ3NuHq5GouzOtT53LhtHGtqaVZJgQw1hu7rOAexUAl5YNiH//aOc8hQmh/u9FbPpKtCM9oyA1eE5ZzZdPqwjRJRHUKJ+/n07ihmfYRmPMrZV93UEBot8dGdx6Ux1tGQ2tizeky5u2mfSniKZchhLvVIzGlEfbKaL7nsDG4viMpwdrLMFlSfv7h8v3FdfDZBAObsaU2Kdt4rcSzRAW+OlKwoCF2DY7RgXEkBes5PDdPaTeqMgmPsDUrm5uu4Yl0S9CwzwA9JISnWYPdo4+w2CnFN3uJw6De7RnPktabsgOTboSePSSgqMccGqmKTN4zQvCqLFT7GWvXdkdqSoa/kfMQddGE5ugXKPKwTiL8NPG2LDbB/+RhaMYlHP8R3Jndxwp4biaSUykAQDYX75/XFEu5R383CxOAqlemLeLh/kqch/PCd28Afbzu9A+zEt/FsrokKD+zi43Sx9869arKUo3yCFduTM/EhmPitN8oPETNv6PjP21BgEZiG/3Hl63nE2l4Jim8mygHytK4tmIzP1k2n3L+4NWMC/xDsXdZzS9T4UfvfKYKsWjqEptITviFrOP6H20uc8z0G2hvEzush0812RVoN7QWuQd4wLgB5gVX88CUHudWvqv/8Ra+qYETY1+w2crj48LfRnEWntYY955eufMyPKvEwRQtXcw6FGSlK/zyFwMFWlqBUoCZm/hdEYy/+fJ8vwYQvQbdRTbbRvBbFr3KxKyz4Xxw1ToUgMi7T7ID8Ip86LISzT793p4K7CxoxIFMYwwwL07J/2/D+QExHki+mRVQBVxpOcfk4mI2kkvaRgPtK/ZJr3emp+jWyKzfvDH5qeSvTDSnfhMF0w/R3Q6swW86Nl5Z2Ls7Xir/7nBscTtUq7wDjLFotFE46n+W5ZTHT5JGGX2u9T6o4efPgkh0bdCa7/YmyBXnEz7rDMqXTcNhQgCoJGCUzYniLgZk4v1PO/eoInUel1Q47s8emTj8AJsnCucSvMIzozdc0GtmSYM2Z/tWzfDrWzATqxNZ7jbFKGZkFibMppffYtaJPXL1oGBiEts61cWOhnCIw032CsIARS9R65rAvmc7tG53znk7pjr5y4FguuNdmR08KpUUWdlHJSoxwf+ZCg1cCXb5beImLgPeFYc+trPVUas/AGFfOC0YE68J3nwFRRIfCVKqALNM1JM5uEb/LXC49Zzz1REDYTE4CKF+gOsSLJzz2VrZVLiez/5f2vebYULB9MwPWFZalflxtqJ9Gjg+RPH8Wya2OWwQLFEdAU2W5CUnIkWvwNZw/tCtWabtbuumUeLVXnhQ6vqWfLb7e2DDQKXQdATepxsB0Sfj4uWDK3gJdtmWZdBK16ft2NNVTKDbuK0cI8/UFqbqAFpkn4mjDgnDdWW9HUSNchOvBYgbgAy9a1M3yF40nY37qSa8bxt9k22tWidLL78Q3eNy4J7FVEK7iqjERQSBuo+jiFHwV5B3P1SNVaXeciIdJ/4+AnW6/WP81NRg1QYwz4Y/uVOMzLKgswyC8y/5cmaXzEYYc5njlYl/M4KbxHVNyBcLo+iZRmvRRG5SQmOQ7nGX0NrJU1qGQ+JIg5FW64LQh20eFGvxQLLXQk3Kzbhi94MjxPNqCn2/AEdz3RwACLyxYidHGYTV5HZJHJhCCIEqrcCxsa8DsWEpIx1iYdhn1gcL80QDf14kIyeXNY/bBvOaAlaayVGWnVKxxImeA4qQe2Nbo0wfk8EW9FrP1o4WKBEgtE/vo9FINTh7ybX6d/WVBze48KHQjDg0nE7m8Ubad+3NfhPbVgnmDhwd2P6u+aUyw6BCFYdcPgX3G/C82GLYsFiA6VnATwDpkGBf98+xav+/aYFYpsdvVbQ8zekxiZ4HL40xA/WrTN2fUIPwIqhnpSCS6dkWOFOoDZSb7d3FjQN8B5x09L3C2cc0WY22TxXCxVZ40nwxwu4dArQPInAH/xUJjYL3TodKoK1dTjyYzmHEWxhG7d08Jqmx4nCFvyqWpcbMmcRWsg4QmrA3EzNieZG1+jqBQ9Nt34y8gn2Y5dqHOm/yAJfj9vrJW5EJhpKXj96sPcBRMa2HO0+51v7g7gLsNXUAYULS765mjPASzuatYMcqFHqv3xhslF/XNjQtlti+i/A+oieUOkGgPIFP9cE/w9Cdq2zkh/p9zlXmPNi/k/cE/Eq9zNxjk7I5JOV59h6g6cGZdxdNLr7jeCNxOwPHn17mAkcGFcmkQyDiBfDQB1YaQ20O0fsGOGIJeVQeRKw2Q0DTastbc34bcmtd18Xa2DIDpxFxKgeaC7Yvox3b5L8mlXkmPXd5Fy77rj337IzuUd+WHx7kw3ybGanQobanV1zpmce/29gSzHfiZXMyYaSlb+q5WBwU4zOsxr9d0Lhsmwh3zjsn+1+Il2O6O4sHvjrMMyh3qEIgcHR9+q21Yp/muvWRF06zbakd1kCfx+y8Wv29YI9PLSq3PzBmV+TWDfAlaCalt8bdZI9ksMThH8L+n7XVkTaGF1LdQGKsSkFJem0IiAO97e+dFe45r2zZYIN9NS+pop0T4paTkSvDjDXccnSTMNLeR2TGc12n//iDlI3rCtmok6D0EzPw5Oejh52zqQVV+1jT0QjpzD7hfCHHbVfrEv/ZimjQqXcYhylY8tB6fGqLrVON0DvDOAj15VKDXjUi6w4ymZh38PpuXuHwV7oGeBmw2rS1oXn41RE+QiHzvqFL/yxDyUgxd+qTrkwESg01P51oaxfj1r7nDUV7T6/oZDOCoEigtNtl8glifuEgFVpRXglG23wWar1etGiNwp9pDh2HAk2Z1fgjjbODT3yWhHk0wpoX2wjk9tTTn0K9X3fa76lBhuNyJCFWDTk/3VYT/NOJy5QvidnkL9Jhot6j71KuMNsBxW4AOlMk9hkAceO2tnuekRbI+FUiG1ILRnHA4t3e8XKX1UBh3xkQAjiwi7iSq6b4l7cJNGDPKz410qDsaDE+UlCIW3jyZS1u5NOpH4R+Yhv5pLbH4G30zX4h/6nwJO6R3GbOJDyXzGhvtFoxsu+naiTyeW29d9E/AVyyED+sdNAV24C9h6rB1zJ3sMSriATYaBp7Ho9rTAKk2PzE86B0iNNZrk+ijmNHynIO7LwHpVK9b2cP0LOX6TTiSXSfoxA6Y+dLrGJSBS68vtB1FqlgZ4yoJma0zzAqIEkAu4Y5YbaTlCQtTt6CG5WEskIXepv8n5/OvmwZz3tndnxbSZJ6LDzvTqTT79iF4fauA17m/AJiPGmMxFlpJbH8ZtbF/sR9y9YFc+3VtgFDNW2oMk3KemkpkDf9Sq70kcRqI+bSEYEDPDRm6gSGQYEcdHOwC0YmzFIVJRszDdCj+omR5oLeP+vJ15hOYKV+XLnbt3cm4om7dmtYnfwbJ3Q5/GggaQ6nOhRmqdSd5OoZQBcPdqI3wbP3yohQhGSgJYqex6Ku/YZRQr1quilNlM/IDopiyo4/RRYrdEht8wfRvx/vsmEenoTIcJGGJRtEv1I8VooIsE0zvjgMl04mNvcpqTjQjKIOUTIVMh+OXUFSZhJLDxjAJYcrWkOiRGS975wL3qDRkEToUhfhm82T4J7Z2UkgSdscKTRmYTzjaQZR7cCSdL8GbJ3i55YcCDOnbH4cPY7oofTaW2n6I1wolCa+a/UebWR78UQo6oZK98Dw/hwIhTNULL09iPUzp41pTEGvYT05mAYpzAO3RFDf/d8WOyvaB2oVL/l9aduOaDCUHN1V/dhdRTOlPvKkeRv451Dty7+2zxRBHgHRDbv4WEq5dQX+OsvnMwJcCrX5sWQc14Nuxjs4tV0dsxY/VtBhLi2dDww1Rs7u/AMEX93EvzQGZ8I8eK4BGDhnudMN8YmoiypkGF6+SMIYpe+Y0QoB9r3yZVibL3i63yakrjlaFRgvPrV3CsrYCJNhqguFR6xklpJ89jE6cfYYf1r5nU0nuCdyqc284yH4Fqpzm7pT7xHcwx4fRZ4ms7VXRRLguqD0wU3KLFiZdxA0OQf/SJ9NM2n2tbpBy6GP1d+tkj+Aw6XcwSnsq5JfTJuvybLqf7NWs+PtmA+Eqg9s1cjYwQqkp8I/3Tx/wO/yJL6qULl9eQ2BK1bZoEebw0ajdNtrlGgRRfsK0yDvXe7oCys5agZSsUUtkBLuRpmkJlY7dl4VmDEj3HyrmaCvP5B7ODhn7OhTyRQawTRyD9n7qtocB6ytiTpXHe4i14tPSQeBE711Z/QZxICQkfVpwmWpAFaB1ZMC762pnP0tePyVTSA3ivcGj9WkkxIAuN4kv93iiUZP5vkMjS+Wnht9WNQyAMx95apvP3SWwdRLnBHydzvbhYG9AdeMptmhvDRtrNAIY2uVRrCjfrEnprC0rsPx938CICoSyozghF9C44l0S+AbtScHA2LAd64M6GvZWVv7++gvpKQygXI6zIJIAieLs+Tv2rbUhB4xyC6UejMOP9yfoAeC4BwU2qXDlLZcdgakHfS8c8RVNA5x+68r+KNSLuW9nrNlhZjdYnHlEiacjVydvbUgy6tZQJEXifvZQncsA2RWN02WwUQt2L02eIFBZgCXLqWlWE7Y7RjHaWmtWYRjJleKvG36S47cJrjimBl8qYFbIOs2rugHvRT3ujBigCLhBSpSyx6XzhaNhQCX0fA09Y9yEBwKCoRiFWPnpuMQTM3Mr9o5ItwEMQ77A7R9iz/XxKlOM1VseBqx6JlYekBXKYfeUf5ITPabEBRPG5FNgyRRtXALV5fWLD3a2zKBPsACboY/WU/APg2Lp4rbggr5wl5me+5w+q/H1kaSBXuq4H96T0UcTol9dgf2rWqrvqYiYQNzxbnjCDgs6NINQtQ9rEtOsp5YN2OD2vPlkeFizhKkDKkv0EjMXl1cqOENma6EFGrzww56Iav256Tce7ZilvFI5s2qavU06Q85Du2pSdtbhcqOcxVAsO9g6Zq8I9AO0PmAQS7CFHSMwQKTk5kwFNhEQecCpLDVSjpfvg9IH2jHw/JhOMED3OwSzlDbNECOWzDnrPiBmqzPdmXjzvsx70VbHfWYXsKM22eTs4m5nelo/NdBzlp58yyDdNi6gOhdQXBHRuUgtvLuYqt6cC4oVZ/Lw9oDAvDsogT6mcgC0nh8zQo4b2xPK3mrULMTwUUTHc0j/Pnbx5uyj82JEOqNcll+PNEIlnyJtC+WUkfm1HH/asH5TRJHQIgKKpbAwlMVxn6DbCJx8SR4HwWTHUsmxmrAdw9ifJCXGKVeHgyc8+Ie3dB5F7jYbq42XNjxwHX1S1yXlIwW7g/JTl23DCICOfBj46ikfMKyq/0yImBg1XkV2NRmSU8ZOvv1nWF43vXPW4u4c6LWpECTPOcTpiD7JAsyHQlNByErQIx1b53N6ccd/3aMyt7Cftdm1PTK1Jv18TzDtMMnkBqJw4jthNaggkajR8XpCLfsfV99nhJhA/e2T7E4ZJ1vNvJebs4kssjnubPsnXMn81emLJcrbX1QFjYnxsGOcN/jOb+e8HniGxLrCkmOeY2JC1WhldsI5LJVlWVAR9dlV4LTgg1TRwzh3v8ZHH0XWrD0sVYpj3akUrebncigQyUaH7EWkAF73zeuh8qMRZm2609MaWufeef7rS3vemD6ElGHeZiBL8NsUBS9Daazb8sdyz3qXo7v4Zj5Zuu1sGAB31msLDfGGtY5wjlG1DiTAmLmmZjXXxRZnB3sO62oRI/9QClmTZkN0meMUfFxSiTgva3BoFalUeFXalBJLDwJMFK/bFp9E84h4l3sy5WP4e2GDy43jpgSOVRtuERPt3b4SP9zxpfChNH5Sf9aKVckK2Q5cvMGmTcGzf2QR1N8VSeoggwdEuo6vTG9G3ISeh4D82s1dxf/8FLoN+iIybDDgqsjGsWmc6u+wBLoF+4KYdz0dgKWm1KvoQenTCnEqALEZgvc6pkVa8JMHvUxpGMqr6YdyweEMfudJ3BMBn5uK1dQasikc2QncRINSjcZdRCGYpRL3bp8J1l+IPZPXuCGvQSJG1KyG78dC28M43q55AIQY2d+Uwo9iA4gjxTYi8CW5XOez56jT/JUWU+Kv5uzglr7Wut5RiiOcI1NfWC4ZcMyc4aZp22bQdx266u7FrZQkxRHY0+fP0v7TIBuN8/OL26KH0kBdufwYaOIFfqTXhHpd0UWCp0kd6f7wuzJKtOqsc76pQ2wDkMAEAA1kQp0+Gdj01A4sdPOE/DZCWmDBStRxoXLzhhWNCNchTwZZHPqB9j6HhfxMmi5I0qKntMnyDdNLS/S9DqsQlgdyvFad4CtjwiXyWpkjASqGBBunambFrTUIhE6sJinAcUf/4XHHUNR58B8nJmDVzPzAgVvOl5Gnv7qRPjPVFcGpFTylQCQ6EH5GG0xb3uZ3AVaE4mcLSjsOABEEM7CFydFIGCc1waWnGLe/3PGvtYzIiX7v3vQwk1PAZ+dBIHe/cTE9r7Bsf6kRLxq7arzv9bUdT22G/Lr3AfhQeaa1rrNLpXQvrimcjw0+S165Tbyz7jkrZeI4KaqQb89qDYkk7vqEA+/kGxrJJ9OoQfNKiarYXBxZ47QcSRM6moSi59s48cir68y+ol/6wthM4PW7wcP62ILq8kvobOro4Tpvv7UKiqZ372lQo/WGjmMiJlqbovpCjGZe88Dggro1OF9+F40HdvA5Cl/VQtDcTZjIgUZ7JlOGek+1y9jla2ODm+TGiPnVApuh1grQFBEyC4ZKugzqBRi1MtoafVgZpNv30PXg5x/gEYvEoXRNI9o5KDGbxiR99aCB+FM/JNQPJSL+HVcvhJCkp8xwp8O1nIIsY25bt8hXhgfM5QjzI4U6DyE1Si8Z7tQJmqdvBjDPn35Lc7EIed+jLZDa7uDmRTtuF/CeOzIdaUtA/3xvPJYTnvt/Cu8ciqyfY6hLyaedlEdSHJb2HcgfJxlzIwYOFnwiaw1b2GYHeWiUNaQUZkSO09At8UjzBvc9yY6EGfaUmxMa2Ya5ZihwL3OeMEfzRQYuBENmwYOaXUgcSjvUDtZS8w7/2Q4GsnwAsPBYN7eGZs1/+tM9QKgEoTvyjIamVUWG5jukergdaqgbnEEUqb1I76kzBXSlL0uurcHEt90XaFDOWYaxvecE8jRpoBJHRUTkjkHnyD+QsIy7W913YQRtrdOMIjs1ocRV+3H9xl6d9NoZH5RMmyNfs2sU7Dh+1Nwdsz19luS2puT0AnkTd3JKSCwgnGDYUQnVMUV8xBOUHZa8Zk/FY7Hlqk9ae1tZ+pnOyavTjWbQXdFY4j+ZbLWia3jIs4yYVbWs3nsBos7BkXRaZdxqj3sK8h/wPi1U6KA7rMHhbu/1b9rckS/bNuGmPh2uuPcT+rg3cw3PRid92s5e4ubHzZTnQyEVKCQ14Ht6RxMH+WMiWivY6lp3QiMmadb+ujMqCI5tyV0NC1x81NaKDEocCLxzluBULOUTPzTyr7RiaUzgBWSEJR0CdCvzV5GMJce6RL91BLfKxdsQ3jn74P94IWwQQehnputPin9PuAxw1nsldICEF4Bx02FJigkEyQU4vSUZFG3RrsfeY9wjPJa+9bmFoIDTFGEeGa29TzJ4ARS1+pAEchBPwQBI6nDLEu4QovrWaTTLfbBL7Rcvdffm5c/81AAaAri7BA4aJBkQpzHY06CcqOcx63AGef8SdefKSke+F50ukXLH5QOFKQ5hUVbTFUR3nVgBRE70rWXGt2tdzXtTis8bOJDrIaF4xZbzhUopPFlVd+kjNjghI5Pcdinr5BPjMQ3f5FeXkH9my+vqOHlqEL0iTsdnrKiPMQA29xJEVkrFo3RnNpcseL9bPUNlPYsRfLPTPTHGNYogYiwHxU/DlxSlROlnE/yy4amQt+GExeqhKBV5ToalEHtuKsfC+6y42HMpM5OJSWsg0JLKKw8daoiI4VruXllP7WnIb2ep9OELeaehFq13qIB02sXRITHvwSnJgbxmpLHqiBq0WwEDR/OG0bYcsED3LkgNjF69FNIQqd8pu6gGOIJQlWPDKlzseXgWkLnQQOPyn4k0WqhzRqnhbJvk12aMLQWWb+msLRqSQsZkMqNW7u6w32BjoD3PvOA2KMwzZVNGhCiv6oy24lFguyiEjkPJJe9+12uPRO0FWk6yVpV6lwdQNe3sI3eKOkNWjGdvO/7gA3cV01cZtajImAIc2uefo9caQFmZCIVFBJLjZI79SFXTgZC59yV5WqWCTVh0A8lICh44Meeik7IO/ct4cnMahSPrrdFj2+59HqyA0ROZXFPrQsqASvort08V023FjrpzYBYAoaPSvXiFPUEXERiMWWac4DsiHC5iGu2QxnJu0XBDTQZ+Xz2UFq8Y0pMW1hJEpPdChwHUHC8+INXuZEkguT9voPcpTYTEqtT/vFMpn9M8r3vmhR4UWS2ZYNjgHNVgGxxQ+CCRQ+E6HZw6zfTxH5rzv/UMs4bp1vITaUt4KAK0xbCOdbovQdFIT9BHHRqRqQ7hFJbsPwHjFhTZSkFeG+qSLFMgttJcy/QzrBEZudgBvWXrmhDF902IXrhZcz43gr64KzKJjIxOZKyTyulfn5UyMZ1bhCHXRgIg23xwbeiPLeWhMGdtmkI7gPVvTqW3OESyWqkwokfw/Gv4C3vx7+296WDMEztLleRW6FYx8Y5OSP1Ktz3lSthbUo54Qyd/eIQ5iwqUfg0d8iW6otCL03xqEmJzBAOGUWPTZWmTo1SYgqExWaJgHi4f11JFf0u9yO5DNRDveI3lnXc6McgE1sdkqDfFheifEZED2U5gAWkKXWptvzp8Akb9HX/zTbggwrZN9UaMTYc1LBeWY7gPRVI+MbkETZMw3j9JKkt53JB+0No3GRg7ToDNeMX+VOtJD0FKdEf9zrYq81E1vCesb2Ec1hEHbxlNNZPxmo2PIXA99/Ncdkjb7RuYj/UUVWEfOiZxlpEAeEfHy/4zgPlpDuZKoHySxtnr6U8DwfFegmg8DyUmd3RSnEI/0i/MbTCWRP9zEwOP2L1biOzOT7YL/QFHUYLBbCDrQBWpLHyFyxPPMvdnmftclI9UXGS3T2zr8zl0LC86Hq84FSOVqHkp+mit+l9QnC4uNOemM6nuMDUoNQxhJli4E2txxtPTsFhCsp9FLItrrUU9whD95rGAV7tEiw+95mmHOHeAkru3quBpJS90LNkgcKMlTRlAFSsF0qbKEv2Rd5NGv1gHevrGUb5nxFa2/dUPd1uE/ciF7/7Ynvq0rhnwCQ/s7GnZbZxu9nuGD2vGTQZwZL8bbSxb6plgvOS+riOfIIgmTO1h7ascmd/9XytBJNQWPyiQ21ezQTrZlU8SsR13Ypzvs89J7TsYuDmQzfUm3QUi2/nCPEiV6shtjhHk45om3K4dcU0FJUAAEyaHpoKf57ZHyiHbpb5h9Y1OAVQfO+mNvH0ifLxHWDGrdJ27Ykm3K3Q8WLz2oO1llUate+DhMXop/oDu+nhq9c2/1xHJ365wrcaJK4tSWHxPO6/J1/EC9s18ZhmHldy/beyvEH9ld16Ee7xxiDuL2zrqogHCV1p/UV/TqW5AJwQacilaC505qL99LzETecXawABBoMlCcBmS4TEn7cfJMgiIkwd705x49Xi9NEDEzvExVFsJIsr+L+q0+Hmqk5phfeKQai2NMaGNB2DnoOpBO0RRJKFEKzc5dpEm43DIjmCqk/21mXiJtZc3d74cfzurQi3UbpIpJxuiXEuepcw0X3tsAWIB9bh+2CNITGlfduRiMx+hfpFwTa6TWTotHhdfL9bHOadKjWf2WuqQs5ztSFJNElghn3+AtNW85lpiUU8mDM2w/Xtx7CyGXSMxa7mG7qwDH4Uu8kyka4nle+WsZE0mXw8wkR7sGhFlMCpEv0WpUKP8m88vtQjZmwG6O0U6zIZ0v9H3mrQp9evMON9NnekZCCd0grVoH3Zug3YeBCTe2W/s6uvbLx6xciB78M/383awC+/3Xz2OvYlUx5EFTZHAGqsmR9jWod68FtMUpnwbdPcn/sP35JJF1swOIiBqOn0Tis1GTai5VB27xs6nvBHmEfHtvqRYvhB69dkBubXlW2byAET3s9QlLQzNREj+8zx52Rwr6hg01/IWl3G/9ydLk1kuHWzza8LTCVMm2iLlf/gaIpbP0qMjkinttqYmCTJqzaEBfBUHunU/5dj4Xa1wTlWah/NPcUl1N7FiKNpEpMBDx2HOwR0lIC47/YYHcx+YwBmj47rWkagZ4cWg7gjZJs7ji6E/X02RhAUweLS6GajBthc0vUPAcIG9sSH55X3bmp8g+lg2LEoA7VdL+TekaK687BBzurmHi+kzLs1ZEBn9uptuqBJJiKn2/qW3jXSgA5koqvCeUjtZAd76zuwiBv3FpToX1J9B3sRFkc4Q/A771fw/9LJr+CmBDTmSonrbQDu4R4CQZ1c4k8FqDyrAx6rPrDOt8sNm7MHHcBKQMksLuuGHcS49aVpbvOnsNUv9ecdkFG0ccYcGFMZnYgCBcv/xmAQ3j14vnWEmIbmYL4Rilkg+A2Yjwv/rA8l+Im6TrPIdVqzt49h5sqPx5pixHlkdAUc97u7IkloGNTdy0QmWvV2ACE7H8VMXtG1Blsx9LR32uMenc/PYmwDWNNSihdOOQA6wTAvLJR55JPA05p0WmzznUqdyS+yyVsXhHzJno7RQHDbM3hSvVQSg3hBUqm0grz7kAbn2l0HEZP7zd222z3GPFEn8/hak3XzLFDJAR6ymUdXPXLTCiIeB4r7FgyktOkmeJP7oO+6SHyXm6R/IhmCJxkwcCVK+cn25n+eowcM8kA2jBYJ/LE1BRdEACDctVTOXW4t9q5I6AYozbsQneOkyaXx7lVmONwWEdX+8OSb73gGgjVh1Z+UCLIvq0hh68gvxJpSmIYU8QOP8TYmvihxMzhzF6Gl2Y0NfWXz0XPRyUUUoiKZFzhZvD1PqRI/DswzTBeaG2RUX74bp71qI67m2lpWwXjmccLdXwAiUQWUjz5JXP3iDJc2mQwDcOpQZt1BSnLRCHqDOjniczvN/nZV4xwWI+AF/vxmO1JZ66HYDWEgkY+7RPVsUxZX2Dg27lqyRw6E4+tXb93f1LYwV8aOAOF2DG6ZqXs9AhMNjdtmFv3q4gO4bCN72Sl9YPi/ieFHPZrVCgrDVbG1I9muiaa39rOtsSOMc8SQwvF0mtZxL07pHSgkTIleg3rVaYKTSKPgChdGrv86gOAQ/R4N9ntyNzxisWUuY7+Xif0NRvNHKRNaAf6aIB/pvId/LJg92Ml+kcuotJ7109ZBkFNP5rRdhaJdEAk5vEqFoZQQzgsEKd1Zjsqjz2YRxZBRQlbo4NyYt2g5X0YrmSwcOIOe+V6pT/0cZWwPhZ2c2nSDwiHTfnuAOpnGkgW+ALfP376EVIzhNC+AQHBnctKWWv77AF1q0Q+XUqln7HH0vTJumgVnOMsO5uBk0basOuuOGHphJQV/35C4q3F0JW0WIwv7M5zY0gfnpOypTL0I9+E1rmQpKlmajmXcDB0ootvj/dshILW6hvAmL/gud6lZujgyiynQEmzpggp8bsp6HXoIUYyyphZXiUujyn9BCCq9YCsgsYMdb6CqB8n0j+tAQH3lBtdQAsEReGQxbid4fhhZIrPRo8lJwQjl6gk/d9tjE89CHps0x6NLU0D4P0/agToo2t8CMYj1nw5eojETY2AM+MlZRk4gP440dvC6xpLgCsEMtkJ87wRihl+ezG9s1csYshZDGrtBb/n4FiqWqxJ6uDFn9PNH89xA7dmlJp8xqH2HS0K6CgT7Cjszw8m9m0IwCATn3X9uDff6rS/Ign+nPxaip2nusGNfTPTuGOEKcuO/PXKhGLOKJeXOmrzQwx8N2oMWLU6qD9C/xtxsGfz4KMFt4ONCWWZ6wZlaGD8zdhxstZWxMgZebdnZO9tjaRGp+4IIBDT7NUvFCU2j7EnlnkN5/FAqohzGi9aMSpgtJqjw7xATFxmX2L/oVhza1ZS0M+eoMDtkeZmetb+P/xm3qS6zrNENeitAMdMBhYkey9A/KmLqVuG9wkKNLjIuBZI3XtDyyjPjS00xNSlvAAvUMDE/O89N88dw5MCOURwKfClaAnKeL8MJxxDw0TgYh4xT0eYkk7hXNfAOgOWPF+5G54HwrTbkcJvezQZHkv2uW2QplyEGtikOTw6g1x65qVXQNcX0i8QuqD5dEEJ8OeQ/S4V4owvEyo8aC8/gyB5dn04ecC0dXwy1Z4UR4KwlCjP8jjlcH8eG6COb1b52eoLFpawjxTeuBHkjit6886gNttBjDtVaUKbgWDv5zF9i6hAUKBtuk14IgN//eaTncXhSaUdZo/4wIF89b0x+MKpsJNIfg8Xr1e/NTb/W+u5CVdxZHVS2A2XlCc6N1ZIV1J1JYP2SN9/J3mKxxs0wky0mObeG51b7VVuxkKKGwkeEgdkl22NdHRtWw4FDPIZt38X5B7wxOb5jmD8Fhpe8FupQ9UxOYI5Bp3F4F/LqZimj6FzUrodZ/ivxY/RTSDoKUsK/NJatb11hoXS+8Z95OPr9Vhb7Ess2rxmzqaKrAJXajLNom/52jCZfDOGKMB1O0motE7ApW24YgZDsUYbPvR+EgFvrs0vSp6lBETfP7WuOvPq2hK+ZHo/vvUU+0jlTVQlmxGhhVd5gMsCnq1cYXOyUghhJQrzUsTTiJbFOpkw9HuIO1terQy3rYP46himhVs8PUxSrOHdRXoJh10nzBdVmkCOrXbWbm+kKkwEbQsokaIT/N4Lp5Wu8Vq7sZevWeLRcUHs21okhHNI+sdaF1CPULR0WYEmy6xW8A2Jkgi5WcHodyET1FBNDT8Mor6Q3RMH0ArCFuwP+0QD8ZUhH4vvkLLrWsAewIcxFAxT6jiFAEi3o9kyyZVjRR6pt0PSpz+8KPbiYP73tVEWLlZiNBHyW+N+2fgixeaIxzY4CjiF/GJbCJy/VHWgXG/xdrMH19Dftjm2m646bIhQp5UJouwjwekxLSPMzti1oj+aOQ3uzBgUhCZkEgEubAObEMKYDjAjqajujFoqWrZmUPzKzrZoxjQwdtVbBzNzftyRMKn82xLL+QYGgUIcpedBg3cwZVMrBxFzd0Dc5t3tzXpzlqqeqXzsLDd9GaaH+6BB1swWm1K7pshsZdsdAT0ajeaLAdTW7N1rd1U7ILZiLHG/KEUtGO0vkaOSFR/ZoMzGHRm+tsBXgVoxg9v+bQZdBsJi901qbIvlX/Q1or2GJBsWjul5ObIxu3XWpPAiCKgJRmxBK9jxEDyXFZKyq+NuUPY7B1tXf3ixXYl9rgVad5yu5Wd+N+8VEl0fJDU5uANEVLITp9L6T1x4JeEyD4dbptpMeGc1gwXf7VZ1r/FdN39sX8EJfFhCs79+lQ4aRuKAz3xP4B97bjSYvQDfXK0pSzwqykdPXP6C6Cq+vn5AS78IiNOOTHrXxqG4n9+5nUbS5g+0YHSbhyWRLsoo0iyb8Wny9x5hb6xvo7eVsE+8XTh6T/AzaJX6mQzFah/jPjK0E/j1A4Osq4FVRb57UPC76+YsJq1DtqXz8y68K9q6eZnYpS6AjWbpf0+4ZDB2lASl4WPHbY8qy15iFr9G3ObPna92+oIfC+5Qa7k7mD+3Nt2NcfA9mf9hgImx5J+m2Sh3tjZE+d2PCBhVYX1IRBTU6cbcrK9skP7vyJnlNMcUxWIQ8zSZl4QDsZNdVssr7OqYEuXCKvUEEl3cGpZ/gFm7sglB9z9qqzqELXAvVqBmOmhm/6Ej5BZBcTUDdiywd32npPJWXCaUe+b2vpBj0RI9O3G4Jhb/kcbYT1OFNlEk+DYcu6aOM5bAcCFLINH7QQNVfaOWfzQ3/ln/4JgF/sp4RvVVb0+4fzL7enFMMfE8SWFOrr/PfIw1YJrhy3D7sklMABdaU3QVpqPlYWy7ohU/ukZjgcInoMDZYmY6OfGsnBJIIOA6P71xAUnc0rCw3qpBZ2YoiyfMVUrlQ5UB0GAGVQ5NtgTEb6F+9JjNEGYWzBBR0cYB6K3bRczu40fdGUaCOYEAsykAiua2bJRZWbszynvZIODQksEW+KT47zrB/Qj6dUv9DK8am0h2XBn9bd8G1QnCiZUYCodvlP2I8zLpscb5U2NQYadpff1xHPGqPl6tZIFVkMdiPOOXLw7wGzYHx4sjK4B60BZYJItAXXcIWtcuZwlLM5Gl1+5JIQnVakPCeLOlrzdqSY29njKWxIWWZltNxeeo+B1CjbSZpWS/mxjyPDxFz+qudkhQgOvPa4YcOmq1/Vdn1PxOjSIuWuCaWYMPVNurYDE4nA/Fjedy3mmi+wKZ3NPLSK5T85dUzTtaCZpDeoq6M5QvvQSErl4gZng35+LkERSGOluZNjkX1sZBwU4+uvH4Gxq/qClPnXr0ti0tSnqD/sJGXCtGxsg9n+ZsnktE+O5IukZ+nAqQ5S0oRMzgqi+FNOk8N2vXb1h7+n0rVNTMGFt1DZN8O7+tEe6mj0MhjtVkKWqfqTf5bsK3dLa/JjlfNU1b0oh9J5DwHXSn943a14j9a+hN6f9Q2RuiFGLgeLLGP8HrLgoz9wu9JHSZekkai3pJSjD6Zb4rWGzKTJsN5ZyPKUXaogpSN+bgAQjmYQW0lgxWbbSB6nk/G2Wg6+ZBDiRt4I5uB12zdDZvHqApeD1fzNfGKOtsLi+AMfpHpgPUPECdBW8OG+4asGe7PtbFgvk4rC8kX5e0RIUL/2S7MccvRAzFGEDxI1mIvZ4HilGb8uAdjWa4JKnK+cZZhz5Tw4TWYRNosE/ARGIlrv5B24/IlhZhL4cU71h8lw5EwmZNPeUPXZ2WkQ5dwZ1SATu/7GMNdqe4g4VtNIWhE3haWsSW9HKx+3uHNyW5tST33R+ASG8SnKysGwFhG6FqCJbkg+8GggQFn6K7sDyyNOXVXLHSQhrm9MY/xN7ciyBKQedR5sb4cfEZidLP8Hzrypy+FilyeVMsHvR5lfLdEfji8+fvVqvHjpG2ZqFsL8h2rhzFBr48ojhWvkY05RCGMy5HAwZ4BiRc6EfwEO46ox1lehRc+rXRnHnkKkwd1c0fPA1Xi/AfMEAddCVng4PFMlu+gYowCqCmvLcSt+9T8Sn5kCaAZvghSF3b8ZzdXSgHsm+uL1LwsQy7iY06C3mVJSnHvW39zKCNX68tg+cvbT4li/KQEURbxnCnN3VucyGDTVXX56RX+zxwhWhlRxZUSgTJ+TwiLlg15EfyYbpPjf9sdBFb/TdK0fc/jn6NwxHlvYLIRWDOyYYrWXfKenbXsn75oRMdex8cJCMVl40IYbLhsE2g/9UqULXPC6zfLb6NmCfGFzranXlrunP0TnHZ12nARH3CMlkMomd83b1MzlgEzFOT+s8e9KXckXwZVhNVQLI9op/KJ4W+R560XhPZtckJWxEoDhPQnp8R5gJBGj8d6TRWggQoSfWhSkJ0yuV6fxx6GdvcHHOaq/yEPaiNodTtpMT+CuWY+pwcgKpzb/wAz2Jvg90zgIh1g1rDSusGbrEwVnLwTgL3encbQ4ztJGdhSHIMgPFn8kgqq83LG9iUnJiowLcXYqpxLL4OoT16KYsGgelHV8L+yF4nwBSsMUEKi8UailgGsvpZueM/Qs1upktGczzdQyRH5d37Z/yMkLUeH6YxOAOFKqyHkamIgtthL1ZgbANW7jDQThn6axLUZlJYkLGlIV74XElESV9+db2cwluI+xuit7RY5Mbp3cToV986eRm+bmBqs1N1F3hLMynUtbh+9KM37VuWP/WNKgeslZTPKBmhxGhfCczLNga46Y/1QVyhrj9mruproq3fZDxzc2dP3D0jo5NWSt0/EfYzt/ddl5k0E5PMgShudvOGg2FUZ0ERjrATcr2Pd9IjsJ9jv5OoI69ruxCJYf+WO1hh5CBYI6UhogGft/QWk/TUIqJWVy7gvcqwqKJu4RxRnoTDkZMnZY6L2PfdHqHLcz79DssJ5eZA3B+0pN/FTKF/ymqCFebSvZA3zijyEqQr7SYI+Z9NBJGrFCJhs76GYiWpyfnarJ9RrfccON8dgpI1worodCFDE8KZxMcslnWe7ejLJ/h0bUH1dS9TvygQhf8q2YH2mKRl/cvT2BnbQFfNKYvOtNDueCJAUKobXxycELkKORk9EH45/ofVZa13LB2sg85QmcSI5KCvqJicYJujvJ/ICbVjQFecM3iUlsqpFD++AfyXxdjg/k87+JYI5mWYK/VejZ8W2HjKEa1ZtdgG/onf+oRLhSiy1KdUalyYHbHw6SEm8/G7h9yTiGoJJ31wIfBdMw+nxcWb6t0k9M2h96wZgrvEpGU60n3cdRzwzGXTpJRiRoS8NRq2m70s2TYIzOrsbOqy/G1YhMtOn0RmrLrQL6GRM/v8POedo4HAllEtJu68BnP4lvSfjU+we4IwvKGHPFccyleiulZdr9Tp+XlvCwG4LWiwYUEmDSz4bXrNCCJUKHb+Q5wyLVQskBlFwxMCNINkIUhBecgRgNrb5wTHHzNsldbwzJ/2WRzawuEY18ewwhAGU8weLhA7YVvMxvDzBVb+ZUoPLslVrIt7CnMv1swNCTLrvroz90F7l4kJRlXg/ts8IX6OAtwZKCSwsRwN29DR7wvrti+bwFvGQR/LwW+6g5fqEsDHLCKI9c7jgBsoarFybMoLUjohV/bgsuVjk65qnB2RQdqMQES/1kVg76SAzOCJb98SYa8n9qU59rQx5F00j/aX9Od095Sxf8ZO2UhD1QBmB8uKjx43mp8dblxmZKcT8jFtOX2Rqt3n5zkBIZcmNlrWRLODEhQcnTw/u8fNgPqs/RRxjuUS89MzkS3Q1Tj80W7h6yKJrU4jpNZ2LnxopY1/M2dtuLdJAArJqKspRJ+Ne0bPNbhJNyYD83S0tk3vnCxWkUqGGTaCN1z6tlzQ41f1fmNLb1XVNPzDhBwBApmzDyvi3/gRBJOQP6RiikYZqvmZp50LZM2ERvA7cwYlhTsfcBY3VexkQ11fK4jD0H3uVokjboH72WSNWHAFFRK3LQbe/W8c87lDyF9whcRdTSh42JTEXHYbQEm72BA9H0EWt22gHvqlmZndhXvFy+FhCJYBNYna9uCIX6XDhVrwQPvIS7zrvyjUm22GOPjW4DPJNiz9Kg83FFF83kmnPjeeOP2r1G69wXQGfNYZc/kwAbPJQA57hpaZ4rBy3MyXuQ6QkhBem7/aBHX0WpFGk+ubS0ycPbZtDYPdhEH0jP+YONKmdHVe3rWGW9Ml2pozwzMNh034Sg5LD4sfcy0J8c8Mlm4C6gQsgXuNB+ZHPsF3TSyyXL+Pa9EuFJ8X6mOBts/Bf7akgVIax2JcRIfL157wn5W+0Df4nFkjsKEcETDEUImKnvdHY6cfNS1Oe7g0Qbnv6BRyAjQ5VNrV/6nxeZfyoRljCVp+jZh2K0JQ/oPh9JB8qZU6AKlNuxMBd/QKjY1NYOlpIwJjoZB+RDAYhMG9hvwnj+NEFm67InjCEo4uogjo8VV93LL69DhJmVd+i41Sxf/zw/A72dm/3sUu+6OduNFWcF6WwMCTx9Xm+/o9lZGcCNtOWo0x54nJL19nKJa7bcDCtFbuM7HeM1/xzEUhU6dUyDfVZPInA7Ppw4janUsMv5nONyRag5xDEit8FKVlOobV89KMbFnbTf5b+vU5mmccc7VdgytQMYUUnLCpMOPdQze9eo3GACBKjmo+TUtf5jzR94gkPKmoW9SQi58vCxMzymZ8Q8dQ+HUbJUsyduKEDa86kyQI53+58YKeBNZpiWGj57fwySeb8hsJl6xhnQqGvT9Mk/7VAVrTU38IrdENpXIa8ED82RgsWZE/zfiycIs2tYLenebQRYd/YhVyl1l0PIilFW/lZ5z0RG0OmQi42uA9y3GWzU/gn+1sIbiSodRvmeyM7eWYaAJCleiWOyDn4eQdaEfzJSk5LFHdTquoxdPmpzLs9t/Gf2Of1IIlysC9iToVKsxl3fo9Kswg7zfVeILkjWT/exwqbz+C1YWpfyFVgCWxDyqDxkiLS14JHi2Duxmj6lf8oREaM6XsyuB7PeoEcjAXL6cUWuxFI1cuJQFFQ6Avt0sDCwnTaCzK+Rjx7UsmR6973wniGks2q7ty49Kcc2PJUQZWaNWIf+ma54u2f6QhFJ/knkgN03A7baVTGmknKpVBsiOc2bwderiOu3pKYr9jq1s8OueermOZgohOOgEPFnrpS56FgX7oTbZxytmNiDZRHaeKe85QTz3M0y0Sp+dxYqGxrvtqNBkTbY5Kb9KY0D/au5CHuo52mVFxSU2GJ0cDUuFKgyvfp/GIcUdx3rADbTVacQNQfLBEMGwTmMDDjM4590Zb9TUqrUFgCYhJLYjSueg1XY7zf0R837/oYA0KbTVM4Elbr9Z1aEh4b/AKiVQ2506aBtEEE+xGQbeAkXPhFhXWGDke/w0SOtWY8O7XeO6nAPTzV1KQAV5PWIjjD0MvKt8bVPr0bYksQB0AQkFiuownIH5pe7TjiB6s3OUmTANN5QTvYzfUvwFYiH5iBf7PGbc1ufQ0jqS3a0rHnyHTQUBLGpx0DKYRrdEIbA5OcVIWv+CL9rOj3Xaj/UnKJ4LZvmg2Y4N+y2IDgR+eeGK3EFnL4g4MQpBcLGbzcT2q2ufaUSFXuaFGN9WKzn4QQoz6Re0G3gq7s3p8pJ2zw688cEtEm1UqxoIzSvRD8ZRMiC/Hjy68Rv1mrf1M1Sc1ZkBMrc7DYYMEElVS4MTUd2sQ7F9q+LpnM6WrSp+iG+xS84QoWj3IGf2aPZxoGRnhwyeHYWKsDop8cS/a87IeI3xg0YSEsJEu7jPutGk08qoTZtj8rLgz7dXRpDzGnI/G1DUuu6prWl9b2kLoydVjf3jlQW5eyl1JX1OGiA6rTaGMPL17ZgVdtpqPjZXGt2pX4f3ZzD1drP0yyZcY0vQKzbJ3fRv8f7/K8UT8/UWIMCiQea71oegW/GMoAQdSbyFzKaoVA+30dLzsd5nXn45Nkb1EmJNEl2I4BKrTmTpNgIcluewlHIp8tQWZXEDMGa5pLwGaxupKDqGiUOfJhJSAkNUKBNq+OGv9frIlDh6wA3s4iDiGa5wjSNPosc+RfHc1MNy9NQQjQNDyISB/oTGSqTDYw54pTJhfmWxy1dq6B/lO0QqohXWWSp9cvP+EmMD2pgczNY4WLDsMa3k0iE1BqzFzrww1RN6m6sO1w8YrYTEvcKNEC+FQrt4CDT7Fb/2Nwh5Q2nZu5fnG/sZKPcT1eatB6LxdOEwN7Zkh/WWT6weg7Lqb0BiS0S9PPQk4SFYDj9AUuSy9hXz1wJJVKw9UBfTxswuT0CZOyxfw1OdWqa+zVqKZlCmK8cpXI9bS5CxYxn1zL8YuX2WfsmkTik98JpPycBY92lFiitnZCEmDAqhDAEU/dcpGZtED/1tu6coK/b6q9L/XZW89eZfeCTKizOOSaMTmetqNoPfHjvaBegIWSupMBcoqLo50QBnqdkgxMfxJDLat7XeV4BCgx+L35gq5+z1kNOOWsqyBZ+4Ygu70YOJet77Wl0g9CLqUgeX4FiJXhOOBchY7Nw+jWHfP/XZStoVoZAhRGI54WI+pAsZn3C4Wh1sKhmS0o+XlOOKOlTXe/GnOHLiQYjF8S+pmpdH6b2HgwRj0w3C/B41xM3Gdnq7iDsTrdkjQOilLc3nWx3ad8BgqT18Flf2BNjg7JWk+0ky6mTwwTK5OMROpFeBIB/LtH9BwMSz0TPxNajq3445YPUHdMTI4VBLBXB0pzadGJ8yJtBkQ/pZtbG89jd4fPDh2LtwbwQvieC1C2niXJYVSoo6MhpbWJcizp6msgJcYl41NDL4COcCt+0jp+kKZDUv6ZB8cNJLrIM3tgGhNpJ+G3VZyQufkCyuZXRPDYafkntkstCVhZ9ivNUDlplNxPTUhHVSkLIUzk23/Kq6pWtFSm+mIHM/jYxn9JE8iAvZRTs8oz/ZCNJoSDsEQbN/ZfJ8fX3+zFwllZrBl48Ahjo+hz7iyKyTPNIjH7oNkKDIAua1wT1s2OH41siEPF/VbtKPwq9Xrh2fqssf0DDbFO5MTT5YdQvnOJdSrB3Rfp+mWFncVIznRqBb4jbrcLUerhC7OG1a3074PI749sDMrRi1Ecx2PhbosiHawiXNKmwWWyxPBtsG5bZcrbTD22Hcxc7qgxzwmwcOLO+K+EAdHbcnbfG2fTtiOi3mZ13tQ6c9Kif3JJ/8fpIxKwwNEQl26qEEly37N6v8NRy4zEl16zyWbQFdkHD9EiQKBsuMl97ERuSIXUCTjdzx7GAeGQ3MCAW/uA5xN7/RoXO/jTxBacm0j6JsO8dFBCk1U5nyQhyjTYENC7lHnXHf9LEIVnxvSHklegYJPHRyHDIEwnbM785pviP4lAa7H9/Nd7nrKpk3ZZ0NDfpw73aTi94bcZWHuw48EzYa0CzfL+qQcW7Is1rHmOrT6O/Z2fwSKr0S2tAN1Vef37apiNs2JMKZooeBve5rUYQaq8+/Fz3Ufos2AXQArB66DKHrzSdq3eFoLMP2bE2rdS7KiPuS3pCGGCOhvAylXpOywMhdzcRnDucYTxM5SgNX5ZsfqFY5W35fZPOpL7NertBSO2iCDnOyUVNztz4TI0kUjC/+AzvXa9dFXL3oYMr9KJ6F+FWAXEoSW2FjuvHLSVYTvYtS2yXEj6XuFMzTeIhf/0olGtcpCx1wqUqG7hbJo80RvAoFahT8gXXHLVZ+CoGClA7mq0WyrIioRpOUy+R4FfFOvpZkCJhi7Xd6p52UBaqRfHrdtHuq75N0IrBvo4l2HsnrlzcphXH5h5BRud1wacZmc9polFwXt9jzf8BxMwi2W7CMzgP3mjpcveXNTFf2O53x/vmrJaW5RmzpQoZzUVnqUKD2VLDczhYEeq2eytnHJLQ2GqZ4Ul7p4lKayycvZs1O9hxEt2ja7uMoizVVLKihBpJM7Ed9dGkfNBlrdvbdGE3BJfDe5dRPBCy6Ui0TvsIZgmGqm/1WzFKEu/yGtoMFjlzvPtmU+mh+sh6qYS5E7FaJqfWjQq4BQXELf4/Xcfx/TsZ9qSUIdJfgmKCjR7VrcUF5YNUSGlROJxu8/Tdp2/lgv8AGOZA+UqN7ZhUHvI9ZthwY371CnF38L+yC+OutITDsUwj2NGPU91Je38+SCb/ycr1WezspBN4QYe8wD+0AOW0wtBEyVHYv1ryV7UKgJBngZ59lTS+YPvhc/If9VpLQz7DJKf13P38kNoPke+rYsM/a8En305TsBBlXjWGB0XLh7BZ2i3kXzWqhvtK2nCfzcgcETmzfCACmcQCyRdrdDrmw5V5GeeObR7mO4mcoceup9speJf3UWbXxC5oBXU1TcZkLWShqqJg5TiF4sF1xUBc8hMLPCykp0dN1liJSbB9k787b3zcVyO16ZYlVabZndzhqNxQ2DkrqVkncNvitsJcjDeSwHj0Z2ClpGhSutrYyHxq/b1uEDJHParE1wdyvEWV+GOrDm5hSlz8Q8X8lErd1KChFsCq91iXL2ywMTgC+iDuwEd5+JtXdaMajPbcc0a47tdSGPEJx37wOI2PH7olMS7fi9AUfetvPtNBj8KKuDJyLrtDKs7PoavRXv297vIiUsmNUeBXQx+YZUVxUT1SV0BfnS2VGVoNxCkdBfWWpO51FxgxRaN10EUTYhsO1O3SM0MwmN5iFAQsaNTLgZpcb3g9K0EDTsQlStxMPLXlMyhYGBaUcGO29wTDl1FJ1PcyOmZlQwMv2kQwnjQj7dkRFaoVPC4zlAiy21Lhqd/o1YqmRzssXkGWbveE/Xo3W53AU9EKCcOyrX36y3HLc7rk7S4HVdoQSxbgBk/h12OMLDYQtzmiyrhWE1/cwhimC5UC76lqyEbu/D6/XH5vC9WStSn9nzpsEYdgSG0cfl6QPOxE0+HpnLP0BaChfw4MP802SSea9272M3F1AJD4SFuIVqckbhBTgDmaRShDOzfPjQDh2M6nutIvao2jGkFXR9qkz4KMyfzRrNXq+TM4hzm/6dqopw/SB7j0RmRXI91nsAlVuUBqp30nmreyFKBJFY8G34k5BMl6bD+iYvBf/k5CNJBxCn4xfGHwTnuxrqsrZuzobQi6aaoX8DYsYVCpVspWVdFC4cZPbGJMOjlwdkpt0UAqY+WLQKlZMNDwTm9q+UUvhSwP2H9/oaRYvzqoXRLkIaXaKrj6IThxvR96JMrnIUKBlrR4CQ60KHniR1LwJp2frTolvPJfJWLWX44wkbweX8hvjVeQIZ1y4kMsKCMyU+qtWUlw4DEbXIAHH02C+S/z0hV4WH0EHdkMFaf5VkX1x9S1PAZx4SNVJWFd6QNEk3XVLqyxVuth62G7C2JBeH3xD2NfJBBxAOpUQ8AJCWc5fT1h10MQHaP92GHfxn1cx1kZcc0uLf8iFirgDWvnCO1WnJmLu+429dzW+RBWNd1GHuFylITfM2SD0awoVcHdhVCoLKRsXcdjdbIRkc8qVjHCzOXLs++nzWiF8iu8meu6K+FQ7KWiKGExrRCqHIIok18uELJYJH+Aq1oFVvy1w3sAHKQWZvzQIlKtG5IWmaMZHTtWq8rYLArU/CbYl0iu6iGPpEgISquCDfhxV1ZdywPsAdOJ4UCACeFjIU2L11r6yTLiPofDldpAehaOqxRwcjnWPx7UhICCnx7Tw0n8EHX7+XO3RC+D7b0A54uuwEWCx77JL7gTMGvepYuiIMxjk0YvVw1MWD1Op2SRVDjOV2nmPFErc/uHp1dTbUHTVLfClf6zXSSv2w/hDPYTi6ISqMF2SUs15y/s+B+W1RusbbWmW7wYJcZ1u4MusqOxkRdlSRaXcI4uDaDFO50ur3vk09Kb7CVeHUGVBitshFnb1PxLi50qGV87ptWJFgEv0lw0VdZObkHPvklWxyikNIbkd7QnI8e/rk2Q9/l1pMxT1SFw+ghaxLu3aa1UOojt8ovLPmUSZWdRf4bvkmqnTTAQ8W7Bx+ZBknpCdlNXGoBckzuQ6xb7OjvZv/5PaPMm6jOW0xgtrZwJPrZ3CVn8J+JMmlsJikcE2nqd9w5a37EFUOOh59kwnAgWYNdMIowsRS+yDPW/s0aQEIFxIDUsBs9GO8vWvKrPM1ZxIvkWbpDL4Pfa//vo3FpvqKHUY4v2FxOfEHxQwB0/S7C1bwQ68AlDsoLc8Ax4xisNJugPv9FuljCxWBr39s5lb2V/z6uom/DnhUhTTHd7kaxC36VOfRQdOuemrpbUzC7IpENN76n4P9uAvnlAo7VYFiQaCbEFPa7GZzUrWwT7Tkl2yO0i4aZyNiCUrVIats2XXRslCGjJORso0HeRgpo+OrHOys+/YQ43TK4AClMqv4C9EEcaHEesi/bSEaW/ypVVVA1fBEB6kgc/YHjrC5OXsEdWJKylSfpl9+JMqBvp5gojy/6ariValZnjn4x+8viwF2HYn9KarmwtFsfXqVx72/kWJklsfIkFLNPSm7kJmOcoca8Rkxpg/NYo0T4ZC+6jWaWMCKIL4lkporFHS1LnwNESbaJ/BxVfD17ZMIS1E1Lc6zeJgWL44jDbtfIFAv7Go9KxEvI2y09U0biiNAuXD3XCozxWDsSL7M5TaQ22mnvHCDFO6UqO1GkaUhQwOqG+ZnpV2hgqYhi2/RoTvxazFZyRApoSs+/O+oO/DV/gDiFKpTFEbUEZMOL8zW8GYAW9tjQIGRVjEcbOylj/Iddr4Jcc/udT0PTDoVsbKYhJ04VXmjvN1SFORmMx3wEF+Q0aeTUESW3LlxgqdxI0L5zD2wwT3H1zYU8Wd0if5LKJaPUCdH0eynOM+NYhewTn6zoIh+2YTI1KbGzCVj9NSQ/9jDAnbNk9xbnH6BcO5a9Wo5LLH6YDiVK0B8IHE/4db5niccgIAwmq30jroW/ZBllJSz7bXdcCcAIvSz5y18EKSNPaxAhcQQY55eW/XYWSs6YWomWNaKC4ARfeedPFSH6wyfrMhkYX6o2jiPtKLzN/QSCXCuSGEajJNi44lXsmGcnENWfqKTQMZ70fC2zLTAklnhZaEk3iUXyrR1GR/FkRN2LavP0Dnk4C7Y3vceOwIae/1Zao1njeRwd93oYX6rjcBkS9P2aCxYmZpR3yLNgqw5DGH41BXctkcDfdgZrT58ZXYG2FmTDwkqYwAOw4fWf3kiEx+oRXrJHjWMSJX2RJ6I/jGObfxG8DdFPzk9bHONwMpalxjQuzCuLCLbFVzU7VOi4fWV+2U0lwrpHmbujeOskiilqj1+jVraeR/wcggnbu3NvOjWaYsUhfj179eNaPCgikptdQ3gYfVxy7FppXbYNQCDWJ5Eoeqrix47jDnxeEn4sbuaTSZSVVGEdujiJ9aDsGCc5dmxlY/djWJmwU+IXvg8kGKKDtVE+u0DG9n47xXwt/jzovWqTdUbOSaUwcKHieeSYjJUl0btGp96RSd1zC+niaTZWl1YuCFct7/LUxAxWPVD3k3Q8hJYHqGZzZgIxKyo1M7iU3M12AzEzSgVHpf00ggrhsvtyBFhd7EGXcG2v/aStwBFFVJfnjMUPfY4g7vrJEG/h4Eu5ck/gN9rQgz5q7RMnQhjQ6hi13qcrOZ3EpFkZIqOIYH36EVcaeGzYJOZKNIEG9wNcou6NcTV+xWQWdZYgUPRa+qm2OgQ4UFvJI1/3Zd0hfLb08yLKI7PUkVXtZGhbu0jE0+CYSX5onGSlOJAecQFy9dckZKhLeHl/m82IOVPFmvhXmhnvTKacQ42mgOqW+ArgkQxQVpPtSmZcuao5ePAI7hVcWtiFDKT456fBe7OLVJzwoaIesuaCyfT8zVU5nA8cr8UhYVc6AqEsHzouabGfP40Ufb4aBwcrxH3h1qX10DIAd1G9ZrISe6CL/SQzUevQgEQRxwhg5xoYSTuIRzF//UGqyf/XIkAtD7sGxN0pxgGz3yTwF8KFrDBgMV/NnK9cAQIZMILQJ7XoIpae6kH61jdhCBSzkuxgyovbJ81Wn70RTRS9yYoj4CacBE2RFKzjW0BtV3+ujJN7S7qTnLrKKGGFiHmw5Qxdr4kanpdtxcAbhQX7dyWMNNvCMUmnFBRB5X06rbMDTOpCy7Kupq/GQjH3wzPOT3B5mGmL8wQAVtD303v3VdvIwQL3qpqf/OtEqR4jKjPgGSTsZ11WmZ/7N7JDV9C059CzwSnUD0Hg/YZSwI9SMqfRddwNsIOG397favuGvSuJllXsTI8Tq4swYDTxTAjyTAa0SVVY5mQO9jgsgDAT9bVhJG3MYbRn3eHSWrZYMjm02433TXyThfA7s/42MN3G5eLUGSI4/JnvNlzu+34httiTch6aaZ7sTVUqtQs0zNcJPJs3zjDKpNuLd6TrMuscHF3e9Ow/SJ04dlDm7tNCmScfPWllqssWb63E8UKVl0U0W7tEl3s1UB+Lci1zEpsO9HX97CpM/VG5aH9BWLIi9HkJdx7BaHu2Y+2axMcc7/N9lOcwobNN457eSCbo2U/jLFDRHYriniFHvUqQwGhY6MtPStjdOlkd6U89X/1lPdn15YPt6lxk+VWXGPAjyggSKyaFKpQQex21dgYh+4katW1L1XRAA3awE+zVDKShcws1AEbR2Rznqk5jVJiZvR/WwG4+2HbZ1E5GftET0RfVp0TjWVhAakMXy1ZFv7LjmndJhruJDchlCerqvz064LOwmc2CE+b26narsFPOFt/wDJgwOCYotAwjKHaUHo7+OqdBiI5DPENtwkGMBNwmM1h0X0QjOoUAdWUvUJZoLHCaEX6+flquDLNK+mjShEIX6aJhltT5crOJdP5RcpxCo5Plf/y4rTCn07wApc+vmJt2N2cQSsFyVbmgVkNeAU1XxxHfzNppCgXiCVxnCEx+UeDE+h21o0xG34nB1Ve4yrAA3Qkq9/FNO8VRsYQ7aCxiRRQYptmGd/iONhICkh+TsVKvxjQbZPQddOfMM6kolbLmq1F3IyJRlkNv821zLDoDaGfgl4kHNvjdfRXYfhwCWXwL/730eCxfk+cZaqC3nT0QAYpFMmbdJGAaeT/zg8ZB90Jk+3L2EykVeg812xhY2DT6ZaG5kCPKlfnyD698HYYu+rZCtXKRXTd5tMy7zNi07bQupXzP7upNgv29rm1WlBggmdEk3TSVKC6OFJu5bFH6z9QD7VOmf0+5jMpAEHfPtFfCLk5yO9vp7kK6HCvUaUkWfDGala0uHaPfmreNU8c0Hgo6Q2j9cFfViaGXkd53zznJc4g1+2CvQRm1H454qex2vo3HYy0KG8KK/iKLaRZhbnEbi8OLF/SsV7ujnzCFxG7FOk14gNW5v/Z3bvB6uG8J9CZdQ7vJK1fddXT59pnQ74hOVZ3YzgPNMUDGRnRibBCJ/Juf5jGkgKqS4kV8Zckp2AT/2mlwBE92xHGnQYPSlmOXA0NOA4LAeiwGHoeQTAggaoV9V2pO5H4vUFFwe5rEGP0HLSMce1NfvFyFdg1+3rg28S87jOfIucMMg6CJUQBnIbFUyIYeH7reaexbWeE61UGTAp2WpaoaKTVoh4fIioX86tNNMJTUMV5yhLE8/s//3XrPxpxmZBkzlU/1S6bDoO9R8ofnLis6huLrQqLVjw0rdfPjqGqKVJcer/5f6wZ9DQ7i2HFNNP99RfYcv1UETFogvrga2+JR3r18CG3OqsrhhvNUZIxenlWHaeKDiMNQ+/zESqYNplfg7cw/Oe8lzWt2bGjoK1D7Ip6uFn57G3ornpaZuc1qm7jTpSiDhJcbNrD3RJkODbo4QVbUNKV/k8Vreln9r311RuRpWjhbQoCtlzFRh8JCSUBhTLZCmretbg0AdxsvH23wT1C+B+8j9K4bXOeV0Z3lwOUaCv25ICgxMkXBCio/6APmtfMWwLFrIkQg1cSzyAm1ZpvAUWrPGspn/UgT/E3gBYkr5beppOq/5vS9hsW6DUSUmEbMKh8dut/NiMldoF9hD9DQhmBfMupEJhuD4DgSySfonu6v14TqYN/vHB6GU2Rexb1/vXPvc7Enijrxx0PeZ6RLbqOsz64830sZiFhpTq97ct9OminuqTs5FGJtd9/kIBrA7Lu10eE9x2swdaUCQ/lJB3TKU9lQe84CHtsJ2j4yPCHDh83Gq+0+95L7amqRsTvjyEO8lVXRi67psReZ5zsX/TI4tUrq9mYJJEPTa5V6Mt8CVq/Qh23HVzZAAf+omYLl85dUs+B/T9Acp04b1rYdazYyr9z/iBE+AooauvFFziOqalqMEykJVolOo4n4T0S4PHc8O/BNrSdXUUuJUNuijNP7VXxCT8+w+VrSqfGLUFvqSPylgQNXY7FBVEbfcEAOrKCT+VySL6usgcxdRg8LYW5HyDpFC+LdhFWSb43ItCs2OSaGFXPDTmTf1ciES3UplFwgtHItw7vuIH+VoxlMf44NuRn/8acUaILY9+cFUIKdEaymnfcpubxEymc8lR9D5EX6cjWqbKFdWI+nYnoySPe3G5GYlLDvzJY504Y7GSRNOw/Zl7j5Uph6tLhZe0q3mQe5739KnXu3LG6oTyBPWM2nsNDe5VxQR82ZL8sbq3AOoAw7gaosuz6RB40qxVzMDvzvGKFjktTV0VprLIEHqX+TyEsT64E+8pYDfV3l9fnMF0bWKwIjcmoJhJFNqAwPjU1D23ky8ZUp1LH9LH3DxaN0a4ELMAxhYbIUgRo/uxgWWKC4blSJ/s5hMCvknHs8xr60zVOOmDh091YXz/i3gNh/BWkSCq8a/WfIih0j1KKqAqfqTWhkKM/7zDuHe0vHnpsbuecabAu/yVadPs/Rxnp8I7SH/o65s5O1sZXOEUlLp4gmY4jsDCxZlPT0+uwIVivPOQPjeL+sCdq7J8BZwTwEKACKuzhWyt9GAMRGCdC5X+RQSZOmsxc/kP5pFRNMFeWi5sftYBaetrFmtKLZYhmtTHMgovW/+3PvEIM1Ih4Pdk3YM39CN/4DVwREsgBCzLq11G3gOmy/Xx4nCfy8fsN/xcVhgepchHzJNHQ7FifDb5Yl44fZCN8HclCX3uqZ8DXmlKUYP674FM59t2UE3EyYloEJR5i63lXcQrVOlpoUgj/ShEFNbOEyDK67KkkDL0GGMHFMR52ibqBTdJZ2w1aL4zNGFgnyFnbNQtjbtKpcT3RCzRLvvkqAhcJNhiAySG7s8sC+jeUotqZxgq0wkYuKyDeSyKC5EOiFXjOayOw9R7QRPW9fCscKX13bUR98pL7bOENKOZAj5oJT09gbV2WRIBKVV+rJUO8pouSfxFHQlLm2wdyiM7hQxVlfviwvvtx1vu3x8OvqWZCm5oj73T6Z/FK4Yzt77f0OEmdfTrnhLGW8ZiWSnc/rxQ+3OCMA+TWDlEBi+NY9SAQgJxTSzqkcWzJ4kvxUoIQpCZo+jc1XcEmPDxITA+VN1qQIi6cVosQ/FxF4L151nodnxNPOef8AVXkU06KZEM8yO/1h/SOK6dayMx7sc9QRI+QvW9Bfivk+IE980Yap5kZ6DGR1WM6t3Ugd3bySTE3GQ5rzvgsTI4VT3IavMa7myl4i5dl12qtvmRzu31X6/gtp7KGI0eo+zZ3qDUYnmDfyR0b73OQJ66I92MwLTTm1AQtEf+MtWg/GWu8mpkPlCL6TynTr8ztIIHIwusMiBCgQxRiHByCf3+ZXJ+DK14SiQSEX5KY3NIrPsGlmBnnWbUgoSrgafDu+OZR+9cmy0ORJLRj4vV4OXpOQRVIfBtPUJehLeYCIly7MB7FBWkNPVwBXnMhxZmBkRPn5bPkyZXecoDGhtTvUpFLPGJ5v8fDJGLBNt3b/RDpeibJx5t/TTp3Ma4DGS5tvLb5mpXnRaw5qEVjM2JlbfKHIQppjC7GX3zqDTNPk5UekqlqJkbDUBx1NSbHmfXAWAWDYZyhf7jybcjllGLZYijw4QN1lX17ul83vCLBuafDWs4OZjbquJ7DmYlEVFkKBzGzEo4EKCQ9lU9sR1HJmortrH3u+KEVbjXj6y7k4Ve6soE3Rdr+VClGagzJ67qpHUvNPh4buljCNWZ3kWopdizxNsFw3wyV6Jp3wxweSFDK1VlpDdXYCQl2KWcFoe9IsYAg1fq+yhp72JjHWxrSAJZz0VhQJXRFQgAAx4YkdH6VRuXt7hVM78hLyunutmZbDxyizK6sMhlytmVJhvlTpyZqdgR7KzfghCzPw56bjrFACU0BCxXufvny9kZ7DDGamWgoTfBmzD1Xs3ZzujDLhbkd6QbABZK4BscvlXjsVRlaZ2dJ6WXcpOwhsMTVOzcVyx/zz8Kt9pfAS5KVGGxOLQe+8pRzKE95YTZ1ipP+Ww2G1wQaSwlIXD0FC2Z/KQHh0zNUXsusiDP5qEUqraCns9tgvDSLoAn10ojwsqk1eXMFHRc9SBAyt/vMsc5u2kLmC1PjQtErhZwqjZex31Hlx6tUYNt8dlKgqckD3mb11DTxaTuvOQYskZoU+U9shl+3WWXDvAAtLZ4RvztuPuTjNnbcywr4XYFRaLmLyxw09w/B+F4t6iJBQnwyIY3Jl056oqUnXdafvnYtjHyCp+nNIOPIjjqvUojZFJLXlFisFZ/GWsZw1116VJQ36DzSWc5LLBUhwFl3QkMY4Gh6T7nzu/glFVaWh300hiFN2Ira+SELncJt14bx8L9aB12L/1V1R3ehWZzy/ROXBpS3G+p8mkr3De37wiwikZjeYssucNXCVQ3Ucjosx1TwzFLbHA1ap16b/1ZLie3hMYw7TMuwKxzVKYQrcurlpQ/p7FWAU5PB2t2sgpvEGoN5q6bIuBGLCwR9swAajdB4O3JUXQ8t6HojYFpiZMxDsZXtgUeSNsUMxqT6C2wih1ZuweVMwzPzkHyC9XwjmDkP9XSobvYBuYftkTZ78ygyCtI4vDatYDWr85Emx+L009HjtKljeYaCodGnRLYZAvEMjRd14JMpFNplJ3j03K+FFZ3+an0Ya6F9gKbngRD+JzppY0xZttAHrMfdhcMrDmQLDP08y90occiSR9D9nqC/egW/aHUEO3LjRs+7Br974kJ7/C1oFlujBZp7qi7b8H4oBJw05VFY8qm2OhfpLosJsp4UKJcA6+IkBPUeoyXEBKwBlCizdlx/QTyy8eHuJOu+4IKuwX+MtNcTmsiDFV2JQny7L6MBTfTh60dbGg3ztbIdcqTq//0CT22P89vQzLI49cqT/sLsVcj01dUyDmklpT9PV60Dxu0npw4fLvCOgJwp4Yiwvl1Cm5d4gV7RJhp9RTHL5hjX37HEkYzXKIvfOO2kg3gcx+GV7UL/efCtPGpHW5bJePxtqBIFc4ExuHlQpn6792BmLURFV84pYHOprQsMGL+LMVnxCMUMGz9ZDfkvczx8OzVCvUqjy8K1bNhTffPJGn1oXdvBHH2eM8h9TeS4stgHQxSEqI8KWIOlyz7MEV11fhxQPGPNQdy+I5h6pdVNYfiT9G7iy6QodJsuc+ppfAUI9h4IZiR1YFKe8SZtXQqmyk1+I/lsqkuuTPCN15Daj3QJ1xW+z8Zy342+A+U+J1FqEN7MjcfxYVDNYZmXr+MxZ4uDU3oG+hzt1S5cDMb6OEHd+gQRk7uVx/lGGn50VClZ8hLW8iRZAhkfkQ/DosGNl5FEagS2k/ZkI6N7zqlCwB+y9LGfVf/A4MCj7vP7CgJxCdq16Olx67fsi3lwMQIcWtQk1QRXUVk9UN/qFkBsl8anPaDcXy7O5qMWI8tBkRyW6/qPJ9Hj2DeNqKUUS2BoQIqtoxzP7S8pqBNnjr9XUvPjeEHPDFSRfZ04pOVUZ9ew8TwBWQIIdcUpJBmqTwcCLI9+7nk06tI5xyIkv2SbU3NIxUbWd/oNXV1ARFwHEDeEL7Jj9dIpGrTweRyfG39for12TqBTTSiOUyhSFD9lj2/jh6ckhiBOCEdm0m0R14GkzyTNhxEW8GIfWcf9tkc6LMTODRhaFJaZLfVouRWyylyu7IMXgfSnHRvXbiOPOcd5nYVgfnjA4IHW4u+xUxHc9gSUDQD68UkEBAIkrS7tFsBFy2rMCwNfVKu8Van4U/p3bg/QUaF3oyn8W0NceDLNt08ptmONCHVxsE9Ai5yHbbTF8QJuvaa1n8eInXWajAsGpYo221Knp7pGDJM7iLY4jTiBNldZ5pqS973vNJutCtMDjt8l2Pa6ctdiO3PyY8gYYuvEz1xQvtBeIiFf8m2OI8+qlnBvgEFl/iEVv5in836cXDvLVR2ZS0Dty3FXO7Afq+HysfyALA53XwYdOA7UQvD7dZLAscblm9eHRzXVW6Gf4pgvpJRfrzLgMZfQ4eUotsEz7MruUrcI5jZnXnww5ZvM1bLCiiOj+S2D2PeYpcdByf1+MTeU4FW4FE2cIl2cTp/XWLk3H4Xixw+5SknYrBEDuFoC6kGt0N6o4nqjyNt/Gigolu0vZ5Hh70vk+LeB7MHmX7Ra0IE1cNNq92YgMR1mHvTAO27cakEHikt3XsyGwLHVspmMK6PB+MfkyYjAEayAgFBNhQRnIIlGP/pFkjlhulkQOzdGkQwKL563M6RhbQ7WiQqVKPWYp6/FTHrhFQkeNV8pFQyo4VnD6O3ubokSDJESPHwmWVfgii+E6tmAMpu9zZRme2FcVLR0t5CphSleNElXRgC6I5Rdv079+RtG7YP2VAaRBqkXIuKTiehCfjBDCvsxhnGN8HTc+XNRLNdinMhfFPliVSL6h/hm6TZAazpsHEwfIrumAD/ZSChsOXOjelIa5cieumnXFQiwPEdGyplBmCWytmodiS0yXJdYmRTRqJHgzWemebTcIXs/PctsvfSdJv9nKuEXakjeRT21YLCc3aL5o+HDG+9AluLFaTfSgvBwj7/oSrpt0ER5aEQTmf7kvVBAA4/XuXoLKDacp1qh3CRgBqYHv6znamBdSLYDf4Y9uuRTakpV/Ihomab0rcoZIbAQpOsfnVWWj9Cie8Z9LYnzsYBsBzV/Yv/Sn3YjxmgYQ+J9YE3f2ylt3mpBA3E8uvmUGLxOrS3KST6g5icAlYhrcDfzNdfhB58sGQZeTREPx6Jz4u4MwY/zNP2+0OPNUjVIGwGXRmy3OnnqfGO1E7oowhCyXYKWCnnwf4l7NkldKbV7Me0udx73Z9QXnNJh79ZZBYRJI9HaLsQAKzWjlSVUVYaI8VfleEQnZyyMegyHsHl12kdwljORtUGlX4dcGBOb0Owzze624FDAWn48jtC8QGjOC5qULED9tyBEeY/4HDZmNPyY1sOOqKQcDslBKi8MJJZrHr6gFrhcwuEzAjxPfRSmdCw39+6sRFqZOTP/Pf2hsSCEznyK7xe14qPlLUM9CfbLiNiFnY7xf1LjCYi3qOjOHRkCTz2slsacdH5Boc0Xhvq0uFQr9yK6s3xnIYQb/5BOw8LUQ/N59WhjZpM/WyZjYH9djpmfnGOwi1fNYY+SsfBnGQrFAnfNE4G4mobXyG4ycEHEHYAwRR+yw2q1kbXUteofFSrseHJtpPuDbs+qeXkCC+zAMVQkOCLlpCG5OW19fzSBEIvTiyAi6JTWmmo+Ll7XxOg9NuZsRuAYlz5PZSoNgbzRLkI8kzyfcQaj9EU0Fe9D7yNHX9nN0TCJjlYrpJsQ/JzUA6yz49MPu2Ynb53kzjWHs1hPn44C1kIhRcxPoEi4LYhFXhbTg0HEK8h8dCoappfcsMEmi9hnZgKHtgNotRz2QWgfznwki3GigCAgcDxhtNWjNMibwwWCInlAAxofKf/qv8fQ966JDZUiTWDhxBGVLC/aAYmBF9SkDwxzZFIpzQoNS5+Ydx/EQirjQaYh/0pJe9/fn6bqGK6j8fndCRASyRh/aMoZuFDtMZ29UV3Q/pEXu8DFuQmhTWEHIqy/H6GqWzdlk5haJ55lqlcJt56kJq9eRn1GLHqp/5Nhny6yo3ryzJ0OYrKZMbbIV/Ol7kq7gLaeM9G8jmfhmZSHyC6+Gtx27zcIH9h+r9mEDwo9Jv9Bj7LDrrBNpCGxWhfJvvpdDZji8Sd6mPzf5aSYKudETZNd/U3tf/iwcY9b1ppf7oCxODW+QptIeiX8bGkYnEM4udVPJqJySc385RYGolu7xsd1iXP3L81QLIkwebsS/F6UmnwbFC+pf08BTk94xbVHvSvc3IUgrhrnsY08KTlvqRg5Ku+sHNAA6xfBJai/lh/elWT/FY/zW2XsYsmq8BCKQwVxZOZrwZ91XdtX2GKucks/MYoOx44FNXO727PnNz0iDSyKgPIFvocprigX5PvDnIIQnUfMQgkfPxbYxH/IxDwC5BZ+pShZXcRAIuahkwt7pS+mSfUM5tYfQKxZqU9cQl6zZvLRAxYTZgPw7q5EDRCV9nSF8gvzQT9kN3rHATurluA99nAvuR7WVcnf4zG6zFicW4ZpRsVNX3DfaiZyO4tuBViEl6+V4UtkEH39fg76NsuetxCimFDx4rCXgGodB0FeTFJad9AxrZPpuwTXGDeHHmEIgYWNi01TBo6ddKhGPL9gnYX4kFCNtRuh7GX6pV0TcyT6+JPAG4mNzVDKK9DGnJfQYuLKImNtgV8kmj7Lo3aNK6DXPgOub97Q1/qiv1YyC64ZUINWe6pRO07H7eCD51ihtpp+tPm+kpOgfHQVBIHVAm7ZnODcJUvd/40OxYXFv7CfiJRrjY5yfO/VLwBjpcFSsnFHicm+hEYZZsiVxUaEhHyHE4IlcV2h3adF7sGQW8DlXrCqDleR0COfTcNp+19DNM5vzUoCLRRRlzXC0EehhrUUHuaOBd17bnEQnxFJvDNPa8/3sR4+f3pRCsR0YoaJqBZG6sN0sdOgukRfiG2g699RHHP6AVdway+g98//ql45Whm6rpDy0piZQ76SLeNJpNBbZrOrxM3RZSoN5cO/tLb5fEIEYE4WAqnXTY3MOUAlWHOjw0fga/obtxrGZNjOvCU4u17ZEej8dwqf0J5RZB8C8Qt8xTfN6oHpJcOmcCm5MgaHrRY1IIelPfDhRiUnRHrr4tIZDqua6akcCzmhNmUhePDeSKQFbiPAdInYuO6WkG/nWOkDvuWsgUAlIcJpcDklIDE5F+YQVJfjSu1tYaOXKaKwASVNpzwzyl+fW+cXNFcJ5xcUVrkEZpJrcZLuPiWT4P/faF+C/Inwg6cRQ/h/kdYMT5Djzd91MPg4acDEVPFD7hvpvojakM1ejQfMtbHa0TdhnB91JBhuE7bUIAPBC7pyhf8bn++3O2NhtNFc613/0EUShkdchwhdcV0FgE4XpqGwV4caibR66S7IA32rDaPkpfZgFVkZV9IQyLG3QSXHeR2388MvO0dprS8hJaFwt23krRhrdXDgHgI3DmI82x048+Kzm7etsZ8SrCnaZy6JgkG/54alE5l12OfUgIBhZQSKKyZcG8OXSHhthEYNbqcnck38XjYnpBHHTHdB04ZJ2Kfvg2phwh2W8sOFq55ihV938l3ikTriidRVasVJ+AMzDB/BO5ZODL+QrX8SfFjxjo9YAQZErgvz16/wLnQA9YDgi2CLhWyKp4eGPJ8TH0dqABL9ILD51zhoTP/hwnZwNu9OTLjllHZPaSLxDpp7wE4Zwhe010cDTJClMym5KtBF9+C8gz7rhdFbm9jleEehLSX5qx7ux9lCknJ5lnghIGpvemxOEbe/mUc5cCkg5r0aCfEQ4k7cxrVL/EYkb74l7lCGW/RWBGUgeHSgPjpSmREcr0xCovChqS97tWAOd0OhUnK4qoBSzRCwF2iGVPE5pYw3wBtWhU9RRRGYCXWK8H8vDD1HUwfFwHjf4VW2T4CbS1sZu2aQQZyvvlBSGIqVZBE12Wxz6bNqbyc+Iu9ebuMPwFjCHOMuM0SFn88pzAIDwBOuC9D6TcBBzLnTg4YNUMHw5g+bQlj+EW4eyScPwkszPhvLAg7gnjskgXNXhMtk9OYFBNsEu3Y7/MCwi48Zn7ZDYG9fct4mGYdKwKrgw19996s+i633NeYmPixwYEl6PFqxIEla3yZd6j9XPQM4e1p6xh6nbSBvZLgGVaMlLI+kGSY83SunneV5UMdWOi9TLWCwq10ZuAVFd734TYgLg0M1c/jHBAlR91GNGDxPcikBb9ukE96vV1FV98+qA3lHskakzUBAzlpuEOhh2YWDbIjARALd0Kn1Vis/61TN8EROn54nIUrJFaU+ZY7CKT+Ju6vGusfaZj3JJtYI3dZMaw3rEhHkJROGXoXI3agV0UJOYf/eZn68Rt9rGYgv/Z8Q8d0Qp47xwgFSJLmYxRNWmoIIeu9OchBX+I374MzzoyGK0RB7HcGiwScFH5cJ3G8+yWl/eIcxGquls6DtOeQ2xFyncxJNIgn3A5VfKllpK/RYWg5f9q8bys6tuP+/M9TxdHZ29M3qvlsJXnqk82eUIgO60HWGE6u7OvbzVWkR7y0f8+2jLTSW4rA21Hg1GJscuXg58Nx3LRnVaoM3BX/ApN/JXphZtyEwjm0fg+ICUirh6+Fs5OZJutDQCeaUrAU8t81m/XHj0iIzptX8aYwyxkJfaaWWOBP/NkdEQs2DZLP2V6Rw3MQGYVX+VL6IUYKwltTTPttW9OsSHiY0qxKHTAz9qGOZchqMywZhi+CQjbFOXZiF8xNKfYGBGZU0GEEOvgF5gjyOn+xgdrm/GwxvvyKEqKqgaMtnhSunftD5UhlHEAnWAiKEaxIxKT2AM4fmkkAIqG1guAgiwfnA7qeVd0Brlm9lpGkFsYz7p0XjQFRUVZiWPh5ot1W32OhaYF+3M56vFA8Z7fZmUyz1zGyd1RJWOQWSaLmABpHV7hMtvdvTxxWTvS2MT5vCXreFWuGEfviLKjN0K1JaB3LM22rTyzxLxHVlmqRrYUY97SwAQm8V50jq6BJlwthM09DyDQTYSgV2aGe0Nu6kjxvLNjgiqL9thOKxS2GH+PQa/Odxt+Q95MM8qfMXOwwrLLzrYD+UUGjY2Y11LpcxpRxKmN+ltZuNj8mpb5TOV51urIsqbeDPsdw6szy0GyQwIBhYVdoZnFaasrUeZL/DzlXJH/A+sAYnyhaAqN/vhoFU2dvuIbq6JCAFEEPY0qAnhrO9wnm15Zu4YHS+xd6wjTIVD3JSfkMdNrAcS7sbqgIiusiMIKToI2JdoDD9Xgu6HbZf7Uy71nN/9hNnd2UTADVJRUiR4hWgV1ffUtw6fDJcmrpYpThVHfUSh5xzgr5t8eFj5s0WhK3sMMB744lg9H9UkEzUgF+MdYhglYmo6vLnmTUQDyu2fNHx1FIjuVEh9fJO4XN6J8gwIub7+vtr0PrLEIZYv0W4xx+625Xc+Ca+R2lh0dU75oQ6Yb05Hpy6/ECcKsu2fKcLryqP8KhsXX6+B21gswwVZh1LzEEE7Ov+xE2dGD3vaLv2ajU2nfckUBUb8QmJetS3S5/2e0xNS7canFUCBFlqUMl0ER+/IPybaddltVwmmhfKlqr9EwZtQTjHfa5IfISo6z13s+e+ORf7a+z9kuPXpUwTcSJtidB49ImU4bbAUt/1E//Na1kS6Mi58g2gd0rhUtvLxB4UyxG/N3YTx/Z9eRpqRdxXTdkPerfud+zZmTtld/OALKQjx+J3SsRth/IFFUYL9tV+bHRXsqZc3kHx3n9g70AZuBcft9L+eYsDwbDntQfQUoLLlEgsdsnzb1lfDMc6jwQILOikFEdgo7Dq7DeBHjlvD8maCZv9nHY9jYf+uQNwCt9pooiNv3XIhdScYJ4JoTCAekbgUhsrwQJQHvIM+6bJw7SXcgSgvKqogbjoqcHRgE30bBzXEE+SfsafPhp5/intsjyRxLrQjsn72L/9NpyxmSIWZIxgPn4hpRx7cll2N1HxKf6ezCBI9FV+Q75ePni2ggzV2MxyMPr1X02ra6LdXIwymSHSUM8r54nafcVR0WlvdbqYlwkfJ5hiIEF8JkCOyrPVZFj83CtgzTUMFdxpLnz4aOFHS2yr1V/KV4jm538pnMQfl6FivI/YzAYkEpr0Al+UOIL7J7eUEk3U0iDatQ5Mdy5AKGIgOeuEpSQmMkMHnG2lNBC55bncpCV3pjfeZSGvey9DBoJFC7qRr+8Rr25D7dysQwgVikrb4fYkBjmbGlHBofi3kJgUzeMVhIh/S0RjoMdOHsNPWI2RelUV+LjBbOqWVBuDGjvStDi7CseI835TJB/S99gU9KoC9Vs13RkJ6se1c3C5EmhKNUD4N5PfcCc/h9pcaW8gYI/eFNjaVChiLUu99Ze7+gFKy7XXIr+axRCCY5Hck56AsdxkCMSs3/aBAej+4g1TPbsaNWurfy5nRFsTZm3QWiHYcO9OERKTG3nLnRTCjgVEmYacv9iIUkr23pcqj7ajvtzxOplNbBSEWoHB16T6PNDGL2iYfgLl3xMiCd2IN0gh2qjCscI9iJmv9QA+LAIFD414UoPg78pNByL5hmfdjjGrYzdWaM5CaO6J4PhYg64XzM/hn9gC8sYEvtomLLkFqiZafDpUCOc27qulAXMNXHHYHTjQQ0txAhmQbfteIYAV+QqVFFvJmEAha+xqvL92A5X7jrgzGDrAQ04M3HnIixpaayG5+kiOPDaXyxcOuODa4O45qfXJDod4Fx61WPll5T0H4zT2JhxlkDq7xsSM5VD7MlpP3ydh4XmyhHZVtoahUEMl/nnGNA/2hUnRDUYSayM/twWy7PAscCmR0co4IdQ/3Q99OwnJysv4SczJMQ7BW0Qqs0P3RpWixF55+ElHscV7awh0Oz653I4rx6EsirtCC6+aokb9oz4HoC/7csN8i9C1/5eHoyK2STJedgkvx738mBFeWorP00H9zYFcQND0RLHlpwRIjhvciQn0D0T4KV03+Q/LXpeEo6uCG8qKQk3GwoCQV7dvhqYGiJ7yshI49P2+/aYxCORctyX52iYmBki/3YvDGaJQwB5a6AhgAn2VifU0Q+AWO0qocIN+BDOGlS0so10oFmGZc8mJLq5w9iARvjRg3pLBss7Ux5tcoH2TxKKLVKicL2iUFCflS7gRSZqZqgUd3er0UBYzySXsFTYamGtho8xkNW4/6yiaOCmQy3S14SyASEAmTOO+j4qMr4LoEkmbRcGCXMyZeagk8qKt2TDcA3cSB6ISO9I4+fw7bec1zpJv07Uu6Ar1TNVGMHVj8/y0Kj7X8tJfAWk1nEMItkgdwsN/qTnV2smhSDRcTiOfM+VqbV9IxND8vrR73gPGE6/EA///hYsCPl0jJACO1CkxUx+V2go4+KDjEwcwryvP6ywQvfAhOrF2YSew1f+mHl0hNm8reeEkAdxk7CLw98gh2vscYScMewYNZUpNi73jGu9cr6uOrDCwK8eS+p6A9nrxLXF5K0eVcfTovNNesLFPlWjm0Gb1Rq+9E/8Uf2pk+OpuXuONI05r9tzShLKjC6qj0fvIzwCSAiuGcdh/DgosmKO68iZCX4mKpjSU96pgULjiwXaft465+U5vCdZ0+M+XTWpDOaq/T9JqM9bNgsvV802nl2w8P0tlDiptS1osrCNYM034zVgk3XkrTTNCf/E7F4qQB8wYWj8J3fg6l71fKVMEEMCamPz/D2lVPJUNYDnrAxflqOmjcNNg/wHiF+SojfYbP3X/DZvYXZKL/yjMP4P+9cax5CmuCsNPuAp9QsNCnGUbGnTr/AlSHZxLR6heGIUh7vjlWGsSoXN5qasnM3GbMxh0p4XWPF7Nv8joif63VQCmdK0LHH0+Gg1l1uHuXP76eQcDTPNzy3QzMYJYbYQPWvmuJ7i4wfB2R45tM6LhY/8EG48FiC/sVGRhKCNtCypKrkqXsrbx5RH5x31fGkrqyYe6vJrJHyFQgMTBSp70Fsu6hRiVFYd1pnfE0pNTASPwp4XAgAvjP3zI3UAj2Ioh5gpYPuGOOT+2ow5B7/cQTi6D8H3X8m/aEZUpD6OV9FIGJkNvvWya38XsiLDKkcK1mxjQy7g/CtnOhLL+ZVnVERotci+FdHOAB+/Cipy3VvL48uork9Li3aK+0ga3RFG2naAgeBp3tP2ljUksRfvhjq3mERHtOQzScKv/9ceB4C3/gNsllWmA2dqRyHbucPfS+kEchk5V4UUGVI4yUSFyGdvN3//hm91fvbLdqH42l3yCt1Br0RuW9jXg93JBwtQxlv7MCqUD+O+Yan/4FN8gcpuD4NICIJO8hIZkx6U2qKPbnD9Qp73kqe+1VUVquObD/FUZOhJSFb/uXxnFkXcSl613cpKNz53E4a/YHRPHY7E7RQgR1ba/cSz4zg/zEI80iq7odmtLdNf8UAOJpsAHANPICPjRJ1ekkOEafEimKmFMHezA00qa1UNJppbKOwpg7vpGsQzNGpir3EZyVjXwdfEImVqgCTwmmA/MVQjSY8QIcLCSONVIMyACaC0JcAsITE7svfvJIWxgYCeU/E501PMwzMndB+mQ9VR6T811spwfD8wJCJRSPVufsZHIc3T42veKOS4mt4uDl29eezpoQPPJwSfEqZywgx8FP/NlK7JZPuQ21b4YSetIXo+fnuUyyF35Z7SZZjPZmNEaRNP/CL9Bn8WgawhDn948c0qW9LQ4Uh+j42F0gjk89F4hOWU1039f72P0w3AsuOL/LYQfX6qtp75xbPIbmc2W+R/8YwDwf2V0wQv3vJeNmVMGDloQPOA2DJcE9ZAwfI/cHwZrcYHzYWYHJozouWf602U0PccWVrivWc09K0OYPyCa736qY2oS6EhugnOE3AQBnTo09VkoqUfkkD0ye+Hl1bgjS5+YIf0LLgOssQRs7G1/uKVU7Qx7Rs3F6AsdcMavoPaZwP0P+oIU0A7e3aR2UHpe1hAoM3K7L9czQUjMlVQBimJqjyW4NLv2O4px1EUtlreo+auAg+JKOb9Kqw/HWCnjefg/YJKRgYM6O8X/umf27XMUfVZlsP1oQ5h+K3iiFfKw2QhIe8vaHrQPoHVINGzmRCEuE4T0lbUrOmVkgkm5GdMC/jOVlG+/IpSRqm41Ij0hAd4S5eKarEvs4S6kU37TPbr3YfUgC2iShjVWTI3r1dcngtQL3kEMviIve6v3CR/nuq0Ociizmdl/XyvLxQpwgorgWIan6LOjHRJX/SOzjzjAs+JlisUjlKrb5VCTEkkcLqw8E+cbczUHGa8oDAQ7zwBhudEc5WL1v+uH9249xXuNqbS75Tqvee4t6ywU7JHGjgFqWiRF6XujX8no7tERejL0WnlQt++lXH2rFGJ6mdz7pYMLJMBPcF+h0DJY6Kfio3Z1rwdqIVKiSs66RO5bfCks14TL13/DA0GjyvHYhJ0k5M6ZqnPr4kah/GMw3bAU+oqq86j4St7aP4doDjHL4YLhQVGzo/YBqydPWEHqMZYSIDRC8rd7aAp39x3XkBJtlpuTamz8oujYj5odbqlBr621pA+BKwQ2SuGu5YqkpSDVLVpSO6gAdcptizJ1slRFi3rZSkyZdPNmPz7tk8baqLSlaEdYMKqheFXL2m88oNpQjmYXKCY8sy/aB8AhVjFCUaN1K5MdA+EstVWjgJPXjshpLV0LQhv7+VX37M5fDJIsqTQINjcF7OW3PdaJ8tKv5Eqr+xhKlgbLJybOXkMDABGo8oDKFbrxz6HCHu7F6F5IQfmkysCitWvJMzxAeW1HWzXEgjEko2FbPXoIIQDU36Zjkl7sr428SC/EC/kdbDSqlMG3C11zGLFHc6O5hgLwlK7fIhWrcm+08eWAhWwma3lT2ncebGD9gpF2WnUriIiXa2vd1Z7BffMq+aqcFqO9FmnnsqSffnkKJnNCBX7+6vJzehgNRLaml+PZSF7RC5AQDmzCybv7RElWuv1AQHLCBmm6m15Bbamsm7P3cMTJDz6j1a7p9You2NPN5XO8I9BayZj3zAu20U1lBk6V+5nj2is0v5gx/DViem4AkqDQlasD2lIXQbcazQcBi3YgpUT6Q6xOwgRMdLQbBD/MIv0U5XsvVyyJU5K4IfvDVorF/KinrxrD3SWAatUG+kX4XnnNj2JcHt+kMpCzhnQ0dZGIieNpjMJbp/xB/TGh/5vhMrQnH0c0/Min3doGzmgqAkkoR3gedZAWJSbzvipfCnmL6xscrjvEMIJzaj0HJ1EYLbIO8HT726u2CE9h6h6/qUXL+zcKvH0SDTkTSFaSf01KUpIjS2MvYXPrBHVzPfhYawy3nQ7KrWLEy2xIWZysJr2NwWl1QjgnOrhaWAXxjke/x0y+O43WoPK8dPWiYfaFYKszS6c0rNv3Ewehiw0jqzbJRcCf09/npsBOaS1TEI81gqCnuc9mSv/44oIArXGt53SimMir0/V1Qh9oNWdZ7f6y8D7pVYLrhI9PsyCb400+cxnldHKWLZXPG4a5hgK/asg2YM4NVpYvaOH55mKWX+0jMTciBxBVKkyMbYePOPM5r3jPbvxR8vP9X5AgxvZR7fZuzgh9GIh/aBcSdzRsJBdN8PGvbuNlWOFV7k/v3TxxmoQYj1dEFTq3GH411hUU89W7cwYFx7JqLfbBsOgWbHdmidQKZl+oHmkfco4T0Ij9cMBKs6o8qlphAQKTmGoVrFGn4jZgj2KAzDLI0DNgQeaC6nVPjD8mRwfArkpjCUu5zwiRjHt5LT2Qq8B2E9T+FFBI5ZsuMB2ymFoQ600qVzyTdxHLBxoApQ1izF2Pj3yQ+BCeP6yZ9fWwpPD/fREe3/QeFoUYKKdeng/mLQAeLl0xwaQ1fs5kktWd/jemuhwiNG2RetuyDYIeIpwVp1vo6MfXIFjnI3F9IuYULia9CYqUe845dyJJV7NeVl8NwYD5Hzppr3VNFA2hO1hu8u/ctWs0uxHssNfxt1DOJoXRpvqJWqVSOh7dVjmxWDXQStFpUmfIcxIsZIDO3bn4IS4irH81UwB/eogv6i+NQDY/mDsqpUDuYPSnfAigG6V3ugba1jtE1OJ/eJ75chrnEgTiaHQI4WJk64t6hXdprzM8RbXWgskMDgcMuWkVTFVoy/0MQqZiZ/FI7z+EBZz91jIjRfwUdrkuf40vrp+OHOt6Jbf6KzUko4a0cyaqD3/FlDO8G6StEIe9111VmMsrEH8wb3aFsysqs5WrSFYFYGAvfOClRPvOQk4OxFLCFkg+ECh+tLfws3G6SKTVONMTXf8U+4dr/D5CnWlxDoxKracGNi8J8yK+kgADiipYAf/0r5l6SxL9BhlW3xNZmbT3ogOVrRVZ9yzv+B2jGAqJ97Tmzn+kexSeQsXoj1hqTxRDOGV75jtApII6/w3lBrG/Xroxfj8vs8DqzqwxzD6bPdjNt/Vp9da5OimuiXAv3SkdySG/BuNW2xZ0tN1mAX7BfimeaBxpq5J88UbGzPJOahFRz69TI7Xv74TD4Puq5Njh7aYSzlCiKJHi6t0E/Uf4aZPS7l0XV/4ewvIyQzMqdjHOtSBkza1lBSoGo6zA4P6TQ0DrPgZd9iFZ0csDjcM6srSdcl84mZdKkv54JFtSWWhO6AGcFeaRwGeFhKn59l5ykJSsLK1J2Ub6vqCGYiERaPbsHyqangqia0ZuA6PtxMdr4BTSQiJM+hkrGE+/ZTrjyGQfNHgIYlUOQq6/ZWUWJAIllWRSEqIw4RBjti9yzXTCQMtE1vaVLXZq1yao0HEjXub9HYMXuwxrROwkDSdp7ZyOyDSLbJnukxSwn4aT9UouyJ5zs2tDrOd+1aAbiDI6jDZitv0pizjLomBtoWBidknBROCQRnulI4rC5coFOtZ1ImdFridOBU8bdEeF362d8g/b3xBSisMjLu5VZO5FLdlU9A3AyUG5AUJXuFW5LrdFjV8Z3vuLJXgOaZQCvFnLEpkyT0gzth5GEprgO/rT/zOI90Ix5BIl2uDfs13pTNJNeKlD5V8e40KSBXlmZoPvjJogTnCUmzFyMVtocirCxSPMw3IM4cKfC8UZBlRELXWpIDZj89lZtDQWZ8hKXXSDV2VNFr3rkz7f1isKYjvp6tfzg5TiFnvPDwWJ/T+y6Scyq4nzvNPlX475fueIK1kqcM6ihKMdu4r4doYjyFR7qf6HI3BvCFgjrtvaOS1IPBi8cA6BMQAXh+Rdd+zGvjahpigf6yjSAJXLfaCELS4vE7YxeQ+X897e0JYaRmQQg6tQDiYlKO8xe1d20Rz1D+RZJtlTe1IbOZ+zTsgnDYQ7OXBvdqPkOiKrXtWf57mmSXwt97o3vGZQbN1kNfM4W+WMGn4K438PuQEFVV97th2drVzWdtQNliWzsAem+RJvsyz7v2IHsN6jceQqw68mZrrJdEXgxg6g1ezXYw4PDzTCk78bUOzbluRExMWMyjmqd11w+NS6sww6Oa2hzQsKGtS93g7terwTxsWLkq8tfEwTCiyqPAC2Q9z3APiOOYePeKgq8U6OnSeIfj4OGWX5j6CVEqwrFSLZtxkRUw2T895CUHojsXYdECN2p3SZMICDo3wskK4/gFnwYK5F4R17xySgj/RDwdXGZ8YLAIs7lPItl+piqG8QquuHpqdv2iDd5yKEiwGA7fLYJWoAwiPL6rTgCU7Ym5iozvpOP9HRu81+iyF3rimLKUaIwMtNSJc3VBp5NlhhwZ+3yYceC1WdTMyLdy+H7sOvs5Uby0gBC+KiPs/XELhp/rZ7O39qkBAq744kNvZfk+I8nlXbL+kHJ2juUGH//I77IQcK7NmKnb9IXYarV55t4G0wAQLzJ0uvABsm0YbgH8IW6G3twtRQGP+bBL+v27X71gBdYkT9KhzalanpRI/4ie9RwdmPYmVR2Zfz4Sdfz+tVl+2erkY+fdQpl3n8L3bsfZSKgATfHPZCZR5RBWsoJYgp9KhsGANAJlzHrRrRa7LsBb7qUtFj9au0DyukHqqPgIc2jO+kNKv9cEH+5CP/xRH34sduxA0ID6QtEEV7XjogfRidgSGZwCHAw2lgOgXXOpcIv7LlcaJ7OJf8irn5p/YdyQQACwJR/wF3xtyN+FxqTeP4IYgT2JcKHf3v/Wqt4TF5aEK8dvXbVc9JPbr7gMN24jA0E54tWkNuemdg7e/RgR+pksrvlMXe7tmUPVVCE5T/JaXBsSgAS5vn84LROBaqOAEvteR4T1GRlaAfTdubnaPRwGkrBdkvoMcTSCUSjZ3kmG1V67FvJvm+dEZETssEi7VoK4LF2F6UlYxmWMAPhuQv2KHzBQFq5b1+tyW0cItGgk7YU74Lu5qATH6a4dQ6DrkbcXLi5BzmHeOuVZrH0WOBf3QbbuzQoaZlw85eGstRcFHO2gZ32EwRbTwI2+5ZPtXd6kdxs0CkjggtaV35THrh+kJF+6Dan63qbFLilHT2Hpvp4GF1eOPN33iJKi3F5EB40kcqJUvvuH7iHUg21LFBQVc53ZLDQY6jdMX8JqohkVlZmViedlE0HfjZPBD7MNBgNktlkTOC3yNYzVLOwzbK+oVsfZ3vGYa8V3Mxk9D8nWfVJvRq+m0XRYIkdID7q1LkDPOVb5aaXP+u3DZJEd2OWpjRRSt9wEYnA+4aj2v51O1s4ZaQUxyNY+cy0ouksLnOYolIsm/nQ8HVaW33iRhzmQ9p9PZ0j2Mhf8gPCGj34TZ7AnpcgXTQ5x/dlmZnC2+pClbvGFvSCJnC9C2HQwDhUGumBl3VplEFdopgoZbIRgt+csdMl+/tUI00J50smDOQZ9ZC1EEkVFdl08M1Tj1eYl8U9DBXHhtJRHgmryvYiHqSs9cZ7Ku28EfTAT/SdaMpwGmHnDKiXxzrA+46j3CmMiC50OqhqWfMNPMD9pJWesWVGxzh0ucCORT0FKaxuF5/IELl+Km6zai5Utu/8hDH4k706++9PWYuXOgLaMgfrCjjKLu/lP130ci9X8yq6EemyNOURutXkhv0C+YNh6mQF3pNBj5iH/IoavnPvzDAgteaGH467m2JjHCxSMoDNNtBnyjiVqe2zR/cgeVhFF7HVq9AeL45LsEnUlrhmbRwSwbBVdyq0jsu/S5KxflygE956Xx8//KSzc3E7BxMH2h+Z7cuyPcy8GdTV830J9zZURju3IUvxwiKqtjnUwwJFm24043Vb50ngUaHEs5fpz8wQf3Ig5+WXw2OEUTCDfbem5jYgp8VMe5zGP0Xm0Ba5xrdLWoChri7xuZGZd429PnfXsNmyrUN9mviTmmt9/1jzXwT6ougWD+NAGSg4iDAjS3s5KP+mJsaON0f82LulrWUb4VD9iKXdkW/F+Bp1qmiMVB/M6/mrYZSmtKd8RNQANIyHoO1Oy64W/yD03e4q7ozt8ttZdkGDaRauhyHf4qKLwLoyDk5QXaEriBDBaxBY4F/DUcTgSR7upE+iPyVKyIvg5cwsLDHY2XlsruFc2hhtVHc4P2vY1V6R/bMydLRjNbKGQVZcHJkDya34uZYsmFDwfVjDPKV/3SnENqO9D6lM7zd7NuKQbOZWrLCOa7mSk+QJ4PUIBjYb63LSQAfC7Hwfiyo0OUt8sbE5tHP/wMsCW+AnkO29QmlLJdRSSmYUScJQdNb57rWKL5GsKuDsiKxwsdS4vt0BWhX4eHtAuIu97cnjaoS2Nf80XGvFsTfVocLqQPTTrEGEvZYfPHOfArPs3b1ihs9stp1iRpbKXKuat/e9Byw+PVfJwDGaPxLtKTFRLfNSvOsKEY6aCQB0L2xmGpdG42iF7irhZ0msiqhbYPDClbJT27yFF0jna+iSWxKBRQn1LwmEXDFp8O4IZEZZttZ02WXJPxSoIudQzmJPjB8IZ7kZ4vK/Dac+zdP11JvNP+QVxPStpvPQZR4rQbKB7RGZG7jDK3mUC+B02ltUpPH6s268eNkkH+M8WtonnyjhgP1GTy0eM5kN6g7e1tGlpfDKGHtCo1LKQVMkgl1YUY4M83mFFXm2q4r4ep/x6cD2C4MFZFeWayC14m/M2whnFYQ38Tww0O/bmOiylxa2zgThfFuOn9nhZGMlT1WlIGZ8NNWAFf8hmPOyPS8xJIWFfW8VdBP5kGSZQO2odO8aHJjPLhRicmU1nY+fhYHugvPWotAy0hyJEX+UdE3145ypY+CNSALTCdAGhr8M+hOEGfmL0d6fb98D4CDn3RR/389CsrYjZ0JvgmbuJ9+di+GScIVLgI2nfg03skjXAPxIUByc0sh3b/GXDhxdcQ2voiojdxpb4IJzPNau8ldkcKrP48igKRffZ703/vqz1VtbRF7Jc7x97wz3T4PXDtfUaGOlEfD65deAg9C6BbxsQuh+DkrmnuAge+1B53t5r/uBxQKSXXe3q+yCGUbJecDLUJy702eVL8jHFT2D/akQy3IX6ULOn/NZT3v+Lgek8ubGTuEGVHZQhFlYlGFLLzTLSXIUpGwex6JFcHMC6Q9GZvKq1BFDmolUlCGiE+jEsSGioaH25oP0HCH5Gso+UOAlfRjZZdF7PGCcPzeIlt5Hs4t1O+fJP9UGOz6sBc7HJpDcnJikKY6/4NsvpZ/NkpmdrQYFGaOKSMZLjDe7SjN/VY+s5wP9V1NnGj23agNTqBRSu+tuJoZ0AkO+0pKIUdC8tyBbLtGAPBu4mVuNx9RM66Ly1qQ8tXq8ptHmoXyt5gNh6vkV8Wrwidc1iGYys4hvwcIC+Vox/hrd7sKD9WtwitKBQbAIpVA8CcptqIK9m55DZZX8vp5DK9OfbRXzwl777UslpYDk8OzT8o+PxuTFlZmolQdsmwgCh41OzUxHTgRYEVzBgiQ4Tvh9nDJzAOu/Q+qr42Icdkcbh/sWZgfsOXBQ8gA1x+WXHwYKiFY2bk1+4gnIwf3Ry/rfZsigRAnmZC0Ya49J/zJLRocndnXYjSuGkMPB9IYPtviqE2mcDnjQqsfqToE7W6c6cNj3sa6jM8cDArreu56aNdvhDpijIdd3YlTgsa7hgG91QPunAvDLzjVzDIeDF9S+2kutDY6HpDgMna9VJV2KvTxPbX/Y/8EH6/sareTSj0x0sJlPvnr14F/DDPRjHMHMj2q1Vc/yzQS6/q7QmEvbqGTV5s4X2UdcMu3qo0rMeHNexWc/Nru2x+QHpV3Qs4IJJu504pzJxfkQfWrFcNU/Tria48XAjy7nCgOUgWxPQJitcUD1cVFvPY2SUCZgpDbTcElkAHDAExjxREjdOTNaIa0YZxIf2sblMKtOqiR46IMQGW+SizCfhQK6EdXgFZWkwwTsgAGLM5Z/Y1lFvO6w826BIwBbeYxntnYPqR1wwwFQH+c+8xSll9DTgEbSYCpr8YGbq9vnonfwsilN9ugSOTl7REEAuF2idyd48F2Bdjpjg/SK5WQg1LHaCTR8HDS98bNEaLemH7NcWk03z6z/+oWqjWluMtoc0DcCiKf534ZQ86nOzaZ+9BxkSz+PETEFurNqMtnJEpuAn9VlClbUa0v3vA7p94JfueY5EM+Ikpe/acaZmTZaB1OjV0RNhlWmEtuBbMbGfQUPfwEw3oaMjfsVDT9LEJ9/5UdbYOSvPguoOurPsgig+S0W3F1m3MkXI1GhsBenYToEc0MrS5Hp0wZ8FiWcsvVV2Jc7Yxzcmcj6EMlOPvSVdZLgzZyDXCDy3smslyJAmikxZ9ebLca6dsiACN2I7o1zAaeKi+L2x+WDG9XgFgDpV1EhK844E6rlVXRGpsRFJqQ1oXU24hpn89Qti1wN+NGocUMEfenyDFfLbczQ/pNOf/q3WUjSRBL5RA+4Q2+xNCEIj7bkCP5f2adb9aS3qduq9Csg/cjWWLGhBLinEtgOgQvYYKiB9CmLxMnFIj6KSg50iXNNv8S2DhlKEXi4bRXih+iHorr5CWZoqIztmiGFOFyZXUvLi+pStVfIhWqV7QHWfIcbC5ay2Goxpuiy7bLC031xIEkK9nFUVlZy0fCV/Rhf9IrtiIG4ksNSZpYkZwFe5/Yfg7poxyxWOxRIXShOSce3aGBrmvQd61ze+8pH36hgkN5xXHCNKXE8dBLBfjiPJbP9no/4eWAh/nQYotujK6cWmYzYbWU4KWXvD99ok1SmkhVnrHxqABnMGKs+SxyX2nQR3m5fkOc/k9b2egzTtQIB6WHMU6zHhuoJDJDV3J+sL5Qr/dKvP1W7rTQsNtKV2nhpBYkpQvDE7+QZyNK96oD0520PT1ZK9I2+MzVXiPZ59d1mmLJOH/g3qFQJIrqerMaxoEglD7cPhtoR4A1jEVUKhTJ5bUa8s5mip9aVxDgNnBXlJBbfIDiFmkh7uti9/w/ypI+RJhjGtrz5ePpCNu3jRJ+H/uelLe+YG0XEWF0IdowJZJ8voSe8Eo0bm4qHh4ChVUijIwhNIbELgPXaGY4h5+bM7HiVzIncvQdUzbkzy5DpPzKKJxl8HxanxYJ1usXPtX79vGkfrQMn6EAosp1MMulMYFdVD1ss4L/oYCEulDuyv06hlfCielrKOCW5gLB4z+1eBC/ARDdgDKCibB7jYxQOlDRJF1mKLPU0ZbR2pJ2CX7E3GpxkzPNpeF6RqefMdz8QCMJY/MG/0hRuAoS4EGGvzeNI032HAR7ZWPYEHjL2plClY02m1zQTCq861EFH59wUeSvuxRoVZy2sOP/yzYiCxMC7I1m2jzFrDZmGcqfP3DmCPgSEDhGHFUJxcaIGRscwFJm7JHCbe56HO5ah0UHpkvTTYksfwta2sajvwuQf4/bgUBTqEuu6bXy6Fo4u0tS4Qoa/XPS3RFPcUVGs76Gh66A49wxl0qajo/cnAiOtN1gwmAcvnEUCBux7iB/N7XrKlwuH8SencWuQ3ogZQbO0iP9zxkWyJ+LwevLp7p3sJrXMFkdxbbcO/CGOmUMQoF++RfZBUWxibod72667ahSmpE+o+IqucLkJuvUtXuuacWLjJcYnfZYLgW2ma0uqzkxcRiY5sjs8rpc1nd21j875PcIexSFYN4/jydsgEa/6mdKLCLC+JNSGm7W/ZTXjYAbcwiUTFGzvYRITHhvNcd1He60eMK6KpSB55fZSdWK+tCeSMDSMNpekk65z981bXKla9zfLh7OF8+yFgDaangpZ+KKJ79YN59xps1EQxnU4gmlUDPcrZb3Oo4re1hH3CCMliloThDd7aSjenqrzw4t3ajp5JTaKcZ+kkNsWL2L8EtACd4Zu70FXqz/BymzdNZOADAgVr4Y9kXR1PTbl/JAQ51gjoOLOy0eOx+EmgJZrO7VUtr5WGAhQHUEL/bzxqYhEwNbM5CS3IhRm7OrVCnJszeZ7A/PXjrC9wHw9N63+PX5JKnJCO3x1jRnWsGrCWH3x6xNvLWoAQRr+ZLbKiVVyFOgSYHmLMh/0LNDywluP7UbH3+fdmNoLCyHGakltTXWqEJNGDvAuSn6S18T4RnPofa8izH2gFkHypzumhGL3ffZvIU42JWVQLLHNdOm7T7lCHIlZ7iuMqgTIC/qHfWqpij58W4L9U6zMdY5zVKHIVhkz9Z48fM8VnNGdkhfju7c1oJFqIOpwrgGnTacn2BWfsc4dIlFkThs6LPpKsyqlMQX0+HFTmRbBop2SWE6enGz+VypWsyIXuGu7Laoe6IP4Oq+Emelbj/XpWmsRUMpPpBaKQPi0uYGHCmetPnSREAct3x61sFAj6XLeBaggTywcsK+WEhOkjk+h7mVSMGN4xxxapSjLRPgPE50eCJmvmrc7Due7veYlvXjPi7Q9c654MS7kv0zrwYQB7GvY322RXHzMypp5wJY7upeOPeISJTcIAGT2yAvPQn0D9SwYGGBUmUnKHc52DzYGSkyGWTpSwlm/DcvHl0D0xbJRBEa4pqeiGnTEDQ7JN9gBoxg710YUCjl1emvn4OQJaWzcOLWQ67xJcJ2s3Wb3KvOhTjX8C+unKsYPWauf9zqy9DzLnGZpB/9SBoucxIWA9hMhGMof/jUnK/kR7/pmrF5t7lMNUz/BcGyqX/pv/xQAKhhCMmmRerqsGFct++Rrs0hZvRuuUa14J9/SrIiL8V5M+Ou/7XeTUrwFRWMRntQuvq6AzvmLEgyzyJVO0NtnOsmtvyxMQLpfbDWtKiKsgwuliYq/xtnbVmc1/IqZzJhN+XvtKkS/PLLwmG/y8GV9Qa+w8Ks7TD8uqa9i9LdqZqPKpsOuh86p9+vOKhy5FXYcNDGqOt3Ogm4UtGzxPa7tefAuL+IbDFi3qxknA1O5KTbLcii/5K7xijSLaseBhHaeZuJqBJsHfVOSfGpOMOkpw09Q12lWPyIir7iYLlnSSFw5OdQvmgFS4zAESo8T5NConxRAUX9d59SPsG4pk5T7It/7t3/6dRa9P9Cr5iptBggkTE0uv5NZa0d8NHPriDA3/mJlymfFdr8xcLkYzHoAI/W7F6rcpf+ZFwBKqLepF1IBjbW8ZdLP78yD9skLxJdnqU4pbGkiz23MkB7tYamV0QfqYk17q11PSVor3p5vnuvHQlIA8nASa3WSM/qOGy8F8aFAfgpMacwUzTGh8L9bNa3XoiBHoBcjLar6Itxy1JoSnhsj2jWS/9In3SNY41sAK0kiGANZ11C+mhaulGWECEJhty05gGS1vuhLqpEWuS+nkGLj6jSWWMIDQkRNZweY8l4RIAPnRyEIXKoOayii0JMC+39DD3eSRlF9oK4/9dcR6CdaX7pqifAXzrhlHaM4k2kMPlo77Bhd1yC3MujD6EMTkIHlt552J5K1CGLyESFj8zSL/r+75LvItJn86fHhkv/vbH+jAzF9LAVbswhssh+OSiWhTBpudTh1eG9RBmjmEXBeFt72UztBa1w9ot/U6K0/J4sLhVtOj+68Z9+Xt2IsTwb4OtgGZnXTiHlnbc2miOj8WCrO3cQl6VHqAtLbQ2q6GKR+vV/13gZ75g6hKj3m2cUCSnl3qTEAYB7drNJGhK8XaLSiyNwDkDLPPGIFPeNG8jPao/8QD4QuAiTECNDu3QdZV8o3Bte9uxbJXqeKMSxBIGnuSezQ490JjphBHp76p48eLGDS/IYVH5I+RKjDCvZHvK+cDSnOzxuGhzcGHFkx6q4M2PoYqjkkU072RNSMO9vljyOry8iKxfMjJNRrPRzDsgqF9321ddFTGKQJlk9fKUtp5SOzMMlt0+NwTIKoscOfkNZ3dogi7OJg2uf2+PAxeZSIhlUvQK4oAHYG51Ne/zh59GxfbNe/gHUwNQuP42dFa/DZBeB8DtWIjBxC0aJT+bXASmOyR8PIfojHMuhotSpJzDlx6v4kHgi34nN0Tbe3YS+NUkgHvrp5hglQ9p1nxSqB211qwM+fchVmiPIkbU6Zfm24QPAGyupBYP0rLYfe7pUXmIlOOgzn2bTmpXJ/OAYtOoMzATRXz4GiMOmmgFcPV8+f7q9h3ohXGlY0YVzlYUqiXa5EFs8k37ZLmwuwx5k6SMdareYf68utIzXal70T3KcfKE6RIJRw/lxNMWpUIvloSVwwm0oVcvLHYBUj+7uyM4GoVX1WPzkpvyJoLnQfBzenghesjuwgIUWLmupwtugtkg9AhGHt0Wvkmb+s2Pp1mhp72ZAfR2UszR3CaA+JFFXOCu7lm69NfgNhBtvVe8sPjnmEJ6JAzftkHYSvP+ewUpVZ53rGUkUU9R2TfU9FP0FPrnVhDXti8qGDFfOrNCd/m+GSaXq51JlRhO6foVv8jA2/AaogPF+7tATXxE5qF9jYmIiBW3GgCFi+hH2v/C/AdC42HLkONacculC24NSQWHAvcAivVvmXaTxpHThdXUoe8+fnzp5mbSYUA4tFgzZ57saW+igPsc8ciC43XHBAh85lcEEm5yoyQQarY++yJ5jLfOj2AfSADizjJLioRXb5grmQTfCGGxNkhspqBw0VjXIS57fVv9neKlDAPLFeQiU2IK4od4nNWY8BknnU+Ir0is3jJmoUsSJGYArXrU3c6IYidJXneIaUGyuSfPpr3ziLYzeQW7HN6sQwixTdBFDM0eu6eBafrATpWkCQzWimvnY6idoiySCsBYkwXXgVPTCPl9JVD67zikUpaxp6SBD93VlVJEN17pT0Vj7VsbK1ET3CgIqDLhKMGsdOElMO8QD7ZPt6zYUCL0GxanFuaXp0VlIpTFe6zllahv+O2NuKMQLKS6QbMc9yKHQUFdfRsc2ZRfUDSyj9iNS6NdfuspazL1rQQ5DqsFxmSZifeFpH/8gVtifm6ipahwDGl8yX2NSi8K3E7wjg4wvfCh7fNBMOHqhKVvcrS4fiP/XHD8LOSevfSzWINLpQdxswkCsPa50SSK4ylmxjql7Olx3GP+vPQFJDTW1OiG4vCsHVpOYqEhr3o5mkd6bfMJlFDtPlBK1ZyELHsHnw+u+0ep3XhtvOt5tunJUrWhk1YFgD8n8AyQ9JhpmHpQYkLlsCfqGFVacT+iAACIPUo44E9aMEtKAQsSNT6Ii3uRxYFWCtJzxHa0hWU5HPsEKQVazVpQJmH+/etQY4BU65Hg6D3HW33MfPNW2Dbfsqkdn5dgNEfRSEDhZzIxzGss81Weln0kRXMLW2EodN44mxc0yFq0vCl024EIKiUnyDMnG8fHmTRxc0JT8fjcvw0WB1cWGI5zoz/6Po7oU6D22p3h+xmyeysfbW/sWEGVTlQhn+eUcKg85JCVvP/BclZeh0/O+3ig+SmmQLtKvwZGuEfccYO6qXKhJnBnKhR87RVmwe+6JJ/LVXlp1h00YsXLrEsx2FONtX9vGwlcfo111RfBPRCcFu6oV3DN1KYzuMboyy7mmbK6iIuzf4jxDHEZliC6hAgUMpPQS42LHqT27UgCFliocL2BzeBq8aiHNh9Y2b2phP7pukarDKWWtsiemIaAvbFNgnRPyiJBp6UCJG+S746BcpaGu458Yo41SmbJj5QglQD0InQlAitC13PDNVhv57FRlT5XBaX5C78cZfspsCViBFQ6UQEMn33dawA5AfEcnvNVIGZ+3bViqI38EhWw0apNJK8U4gE/7qigiHhYk+T0RrldieAL8Rq08BWCfQmSoDULojyoxLQx//8b43IYFdoB4lE9JFzTfet2/s1OK9sEQPvo8jRSnk7VfyByQ/dhMiaKsSqrZ8u8bxQ/gQ2lklYfJySYTpEkBZIfz24qmvdkNqoMsWZk1XLCBMY9KqLqPt4lSJMyh8i8OZXgMlGaoEU2JhaYNUr3aM73J7lt/vl6jfS7Byieh1i2ikOwy8hPGsxDTmn4YnvVHVn5kXlVeLhTneaYSPpUS17jgZc8sbd+soQ89EOdAO9oPh68GzR/rkEIqgrT2vms16SWG24kAVqqZyo1XGS4Se/wjbI01+BKz1FWvqoFKRgN1WY7croYilRF2HJ7kUfLLC8d4OssXxRJk1QR4I+3cCjE87qmewljIV51nuOWkpEf75KrOIxpyOo1yQuKZkJLYu50y10VJLe+ru0F5JtDqVo6oiTAjmoy94/m0g/1frvu90dwOjjFnnp2blRE1lPWaWGSc64C83DQlVUczmiSZzW4G0L88T8kWHRMbKPSxRNx3hYtqlTlglFYZVJWMUL7jJV0CpPj93BgJ98AL5G7FL8COHrlP256pQYNoMoQ/1kW9Ki2+S94g/vjsLxJXMI7AAKE+vo88GJPDF1XrPmIbD7Vjg9ucQ9PRmP8hZDN0nD+vyhp6X8qVubD3TbqT/HJjEMn3SZoDLosXzZl/1xEy3ak5XcaET/AmHviztZI7HbEy4ALzkgIn+Hg5HdGBo/4IArqi85z85kl/+OG91mtWorFYjn9OCi10UifVOvULGVe3L4cYW5cUtDz79XOChPT06JWbGo5oVgkYqvOqCLei/iSNkwgEJR2ueKljCexdPVT4kYVBdy4aEScUcSoitj778mkY2m+GHcu8hz3MlXdm/0Xli0kwaS74xXGJHzqgv76BFbt3MDtGzksR+xuo41SmW4YpEE2mKmLH+EGlBZaDJlMJggGiRh/vzxlKh6TDfUkRbooKfXwekHMv54b+vbnIPPxw9MNajd7EoB3MvG3fBYxJmOZwtKfo/OVhkRiKDrPPLJd2sTGob8CY5BpgsoN/1RyxbXmrx7XbjtXwT4I9yiBQBZt2ptimJ9eJMuOdpIDMt1pJa5PGPZYislHuSJn50nYNt4551nxp7beOCUPfqRdcLC3MUgyDASarz4g041jFcS2Dztbn5XaBUBk49fLuZMfTVM9MazafVyihBjkJICWgC3fCOmNbuYFvclIKqkXHoDW3/Q2uFMWoytRklq4txEDUpVR/vNE8AFU9ABj4nMx2K7amfK+3/gxoop4hhriMRlkIPb7DPVvGWPTn2iaJOBDy6WW/qiTLolZll7ouikqr35sEJ7mHZ0jAXb03jwQvZmWmoHooz02ekLk49YtqPJJ7oFDJySiMaIsVe158xqTJfhSWbm3Ukvorx20Jfdwz2LM7qbQSmfHbJBl+4Akr2RXj/m53hd3QHnDe/c4K3/h11ik+MlbHD05GRtb25rf4XUvnb6ZCvBqId98jwIvm2sBgUOZQo1IA8my0/ZhMj5zVEwOY4DR6YnSUXi9ma2f9jPaiv66xu0KRfCBOjtX7VSF2zeuPKBKSOpp+XIJy3NTBYlZAcM94D7SeDJzAqhvk6ZJSK0muXLVMLrOSiuGoUCi0cWlMBlrk6/dg1MYbvJuHxlH+zbDvmgkat9hiP40SZTfEKf6HsSfFrw5j3V8axaThZsqsIWKqWvzHoT4gvC6/sRwNxTARVDmMcFfVQ3Vo3BpcHqSmvm9vE/Yxrsef+qLgVf4KkNKEsfSdFneJpRpQRJvinQqCy80UY35TCGMVtuzRlLra1v0ACkaJ0VBfkYbIeAYwrgnMirqJ3LOpE+EjaPiA6Un6x+ExlyjLBL7yLwXLQgYXtyNcE3RO+KpEELHfOaxqIl+S6fMeaNVeEXoicumX+hza2KH33MU1+uvGzb0/ZPMp+/WjHK8sZ4KNSZ09k4q3jNvXMH/VVQdYL11NYJfvVgzGQFZUBeuLMqnL2v1f/9LYAo2UgtZAhbsFWjdyUg3Zt2CL3xg2Ezn6Xh0MFgX9WMMh6BqsHfcQWpDhHPOXo1dgrBKx98E0GpTqN3PqqTiEan8RN5aWTG6JyrF8r0vtyb7+taM0KV2/VFiUMhxB+Z6jTnurNgrvTGM/pqJ77Rw6SC4l+kZIglRmBCnF9QElWTFo2quINHHbSVKjxf1v4k2HVFbmNyxZvCmnOgQL/ru8EIsPxIEJ2jwX4EnN8EY1rI5ozQ2GDTMd7xdb2Q0TuC+JZSp6ut6/97hU/atR8jEG+MsF3YNnOXnaLdZK4e57drXM7utsDyuS1Bf14D6GDFXnVNLD8udHtjFjgN0mAD/Q3h5RttjjZOqcp7BWlTIjh/H22uVqWbaw0v0GhrebtDAmTahsRrgrDq8tfMJgOWaAkBqdKrlCZHbkm0DCguH8GMwsDdSUIzVqAfFqXd+srYhukPxWX9RlVuF7bZFQ/Y/Ii8XuAs777bVZEwj/GJW8JidNDHvPe99PvaCEQ1X2Kw1h9IDvQSpJVC+3uaPcv7lHsYeOTzRM58gPvVay9SzRF5mj1H3yALysvff4DEQz7muc4Zg3qwIFpgIsVetAbVUfVUpuYnK8laI2KSHzlZekUL58jEtzvJ0rHELNfsmg51G8Wj3W3wWRHyKN7riAXej4/32WBc3KhXqx4VMJzMgZgZ1PEBiEJWy4QroCLQ0aYhdWlH4O3NE0zlUfHqKdZFrlTEFH/Rc4RvUEXx4fMMTiZtl2bp0DhnC01xpF+DoQwra5wJXmqBDFKtG0YFhvWXruHs7ucTUaUS50lvN44BfmNwC9LV/a7ZSLVstVVXurO3A0j3ebN+pJkcBTPTRGAiBS8ZWipS2Vati8+Knkgy0VYXCDif7Zei5WtrtxqRSet/5afozb8haEWlsadVPmPMNhPHyMwVF6VIkZ3XBkca1XMIoG/TJZ2Zimr/bCqbkKmSW9RfKIjfy7VJJRdMyo0uuASC4RksBxfYaA4ibbZZo3PopzveuERD1Z4aSXH4pGK2qO0LXxVXTjgyBIS4gK0n4xS8d7kllBrMw+99Zx/yX+Iwy/PW+IFAFQA2tpV/IS/B+DFetySpkxWvDeG0xkZdTllAPLeY/e9LfnitCteEwUlBXgs24VXcpxWj4OLOnJDt6Eb7T9wJaHXnMR6iHxmKTT6JWs3UlkjCVwBosRKgfLBAdyfmYJhnXPE3JAY0plr/nQkt+Dz3L/fDNAPf9JF229Ujk3VkKj+dmA1K5ZgWfuecyPLmferZCSuvAf2rVEc4xZx/KST0vx+1wDjYPYqvlCxOxziHFL4McqZ53ywceS2Qe+NErA7W4mfBeLiZrHQ/x5KpL30PUyxTdlxNxn/vELRDHMsJGpxtC/BvQNE/IBpvsVTkNh1K+kme3YSh22afMnAzy3wc56KMiWprH1UzCHrccdn3I+0oYalaqS0DZ1H7WWL08VlXsdg8SAGyg8uxtty6hXdiV6Moy1OGk6dfoeTdfjenGeBn/O1K4hmajOLUc1rmW4hpWy0yfbfFvPO5RWJtLGC68Ak037lEzb+4PV5xAjqbluEkLSkHXhJEBPKfc/9SCBB61ImBUjny+TxSOd2gRzmsZIpNTTP6/R3OZ7uLvjJcC3lGGB3uwMxwKQyHXTw1VFER/sLrmTeRyVilur1iFPq88OoPJOjbSMBF9hVqpNKVLfdgG+pdqRx0QCTV6gF1tKZ8go9Gw7Dhdz/7Ll4W0F8+vMJyy3kap9bJvOTqRV2GyniRuRp/a5ACfZlDRtvLI3QRt6AlXhsrqYRrJpAE9KJYvk+Jg+8g8Wk8cw+Dn2Qsyd7p3wNGQB6MYf4hgSsO4VRCRj78+sXGP3DGJUI3Sfu8U9702j84oyx6Yo/uKXgemhlwMxaeU7fOjUhjNM+I9segTF/iEf/5kVMc6S5+eUqcp5DNnV3eNmBYclHjFunpOk9dlduo3n6C6AOn0YjczZotKi1YCz3PSh/GilG+vleE//YHJ3GjYaE4iXc7kBqA7bLsSwaBcJe3K02fChapJh0lib31jq8Uv56cVA65YRmOVb/WGnRgrtnhv1GeTDJpYbEJj3ICcrvTFEurAYJC0oLcxFXd6JlS9Ugz+ZXBvoCGn6S8A96tQBRIKYi12FO3Z+Abfbft1sDj6jEgI2+EiizgZus0fIHs01VERcUGPK8itcMN5wlEi6pCwO6asmuP5jf/GJs99BZjZ2lT67KJv5DCGPgal4+DE5OCYySzs/YbNtT0j29orc7jTOUbYWKfpHBwWJ3xyRIYf1sfNZpUv4UJaBDDNfjmszuFayvIMCLgY/VJwcVY2KOPzI8QPE2MKmwpcpX86F7w8fwJ8VdETGYGsa4WoVQBcF/EHDoLYoLCBEp51ytvlRei7mIaJNDB8YM0isMp/HOfSTClhv8J9T8WF/o94wEuIpJnzD6Cg4VJQZYDyTd6sA47TT1yU3Ici5JVA+W+aZNxcTs7KRco0rFxQPhOkkg9dc0CkM1PGUJnTTjJsEPz7jV+ciwRQdbXDD7KqnM52pOtLUSlIGy2SrSsOQzSEDS4V754oGklba1RPhQhBKqPTY80KT3iy1pUqO5iy51XbsEkpE9zXbOU5FC2AbAD5E2K/CfA016A7Ne2VkkLcviORIfYSKFHN5+Xn3O6C/ma9bMVwHN36xRjEWiTh+T4j5dBGNEBkA+AXGd9QsJMOHNKHJCQpWQHFAjFTQRJYdO/Kx9M55dM+q4F8wiulLxW9DR7cYclfpHB40/ekEGVIcIbWJOkj5Ez6sjLqdP4yd6gMb6+nWot3hFHaUB+Cp9P1N0et5nggf60g33OQpYNUeE4pIMNS4wE5dh89oEoQ/bCdUa1EteYHuzGCi11JYn9I2RoMdgagall+ZcykOVrS5NIL6KVnBYXD88RCT89VgBCcUS1wyjWI97iMOW7CYMBT90Z9jWcycZwmg1Pxxho1lMLxhXTHb48PSPClDAnb/Sh6MQZoQvjURwg8sMJiGrO4bKKk3TYDjHAF4tqpZDuyoYZMVxD3B/7Ur/2y+hGCVhh0iKybBU0+gtwgNlDICw1aTvxzU0k8QHNZ9c5wqwPSZJ/KwUranSnrjmQLfp7FT7O7HCfzYwHfx3g9RIECTMa0NsT0FSeqSrGQkwxykyQp2xGKsaaM0dOPA0YPP2LxgzCAaBpYlyrIQUsENm7Pir5p7XQyEL5anzGPiEwIdj+ByuEFCy4WkH2Vp0Tz9wHMrIptx3LRmQxURBjKXg4vNUMFDuB9HvAM65qirzTJ9SlE7+CZ+OginOSNDyJgPVLCmoNDIvKdtUDBKS0FB2Q7mi9w2Qt4/bu0C6N8UYGiYlq1XYicOAjDVLiN2K1nDESWQwpxUldGBzNuPXcDuAck3Zk0cwgQ/jjp6X3hc7FW3f8yw3+L71qrsPyXY8SZlhu4dZxWfxn0Uy/rqHngMxmWB/ltRW2p6N+5gy74AC8Lw+MPPn4btsR07Bzw8z3+CwWWrktwo8grxcrGqBkKWNMoYDNYpLW1GCuAwPVo7GjO1DctdV5b9mlHBjKvItLoXjBv8unTP7W/julX3iEEqtQ+alx7M39sre6xFY72EjF3iBP91Gc01oUCDjG1SmMcxumk7wu1qCSfOaovPCQh7yJg3b4f2lgW/5BmFrwxUXDNZO8ne53X4suzgBe5r0Tq+YCAN6XCYyKMSZxRW46+rd2o+1qfusvVyU3veefE2UvYYvQ8Bt+5b7Jof/g8xr6arY6YslIjzdJPJfhm1plwRv+xyH+uArLPZlGuwg6SpTKqKUMzeuhruJ3YgWVRywUR50Vppw1jUsCUW72BFLxj0+GvjDXjVLjGvUkbWIu2wZ98gpjW30oc2STamcnBXEKsTGwW80O4OZ7aEJ7xZhOxaTM84OopKQlCX9QVg4Q/wNSYn8LDIF+nXKRZYY9jUji50fI7xuv+NmwkCAX6zJHXmIvdngvVmOOOYLnysySDGdIcrbFZEt5NiDNDhxX/z9QtStyo485lc4YeHFWRi//ejQC+gpVm6kVSAtQyhm1Q1l/wOENUNVNlw2q+CSoCkSZ45H1gOd+WwH4qRBjy1Ol/r5a1EIEg929rHc/7KSuXlX2nzzjPt3BeQUBDzWYFDzQKv14FE06qxFkydE91Zr1kBV4PxOpKFrQXJNjytktBSLsLxHaKaP6QBDwysgiIByC/Bir7Mpb8etTsKVh4TvaMIxQmokIj4f/k1APq3wD37wj8OrQUvQatRyeJE1fNLrjz+mASesr8Rxd6DUgIYSbzbwpePwSCHi6ID8N+a6rEcdE01mF6i29Kr8rZGkeh8CtO5SRHBgkKhOS0hzqdaSI4VJYc+MiCsaa1psqmBtRkTMA6UnpI2KYYzYKMXO0ShfFs3oiLAYkiQGAHHt6BUGUX4P0mF/45btPreMd+WB3fEPcWcZ8nOlOjo40Gb1ImybwS1wenqdFSZ+w3DGLLc7J9eRYC12gz82I8OLq++e2FmBEt1a+EwheOp6Tvl4CysBap0s6AcH1FNEnBWLU0r++9wWWiQSoiylrLTyZ+/P5j73ZWIQkGIlFzuwYqdFHiLI+hGapUPil8aPAVgs/Azp+6aMdZDThzxmo4jLNDUcExFOq1vf5Zy/fzOwQ1ADg/SdrZAQ4sPYxlC4cDvw+asxzo1FmM+9+hNmvaU8oYSUCu5SVVKESqS0iButwPJQz9jB1MtfmRCZzdRiCr9qu/yilYNLTHdqLiY98Lh9nxIhAivbsGI1kaa9iYV96hz2Y30CRiDU+xFZKYmSrzZfFRHcQQ1Lq4OaK9UAId4Ay5oYPQ0BaO+tLYNZFrtKw5XypXWaF7iY5zGbSzsKAMU+Lxo4cEn0amkroaQgtSUAVSKG9FEjeVHxJCjzUQzPzRaNZeS5OXFYjXpbx+0VIkc2scOnQkMQzbeMkOOl+iBmg2G2Th+TjaehXuaiEzWEqicx/rMzpHUBJhOaCtqIUX/JqQJuWQ1x/HS1y4wPrxybgSen9PCYIVf0H2Qf/U/DSfyNGZNER7qIm+3dAIVlvR2agwRc1ma62g2tij3CQ2njyMArC7qmh1ywOP8psPajBDxter2O6pBGUIOjltDpd+VqbIHsYZv/dN25ShIeI3/IoffRIrpHQkT/zoXTqOzZMWG76aC/xe0onhoeBeUj6ycT348rw00e2Rj+VNlWTLEsFwSi6T7537VEhFCyLovGRygC5QsGFvWLAATPfGrbZb5KRnkIG1WsOMqUy5RwhjNjR5o7WABJvsKOztaUNQNAxxFVNDI9gMkuZWypjvwTcY4CqjQxCFQFPxmZC2yN6sovTmL0S6XWAfQ0j2LpH9KkPY6H8ZFXVjItKOIe9nZweu6ksPCsyCfVMZQ+7Pn0ATXuLGT5hw5of6AH4txCPvcx513LEZX6XZmvC9flyCRhd2iQdVY0rZqXJkACia6JvaewxiZWVC142bjR4BDbYQeNJgfXGMme6ZN9QQhSRf+IM8uMT4LzIHQ3Uw5psmxRCI6rZvs49Qm3foIkHiKrrP0WjNDl8DvHEtn/qw5fLZguvQsAo4AWQamIISEfA+muO7bjzyPI6og0vDz0iDPL5h7094bua0ETOoCF1s8HgQNczY1Wj8yzzqEvEcwd4j8hAKVtAMFgxg2zd1pL6Q6G1CKLf4oE2/uYx99Cl7AVfcfocrY8W+7f3EtVW02CtJUiZtiTXyFkVgLChgvpx4hbiDGQXRooXmAqzhWt3uhFe7AnwfMA45/ZuO7LHmxSrBCR6HaxMAIQ3HJx9Efh+b+gClPDnLM4Ylw1fMeo+VliDMaLULRSVDyvanrdtk6fHy2qvC8R9g9JhABFOeeL1VDEKtJUn/BPkxRXkPQpxvi3A2RQYHyouGQds9JE8CXl2rBCst4tSpc2E/UJQvY7ezmo4PCrh5c67NCcc9U0uu2cFX8Q9tJ+Gj2jBJUk3oRwdvZTwsGg1eALD5GZprA0qF5ba/Ax2DsU9pH0jMDIgHRhLQCcYKzPaic65Kfml4qr/itEHaJsZHn0YgAIbHlpvrrXwez7YPr6tPX7OUJu10XORSNxpZ0TFNN/a84MclGtdomKuUHGc16dDBMmd5Ds4NvtZrEc2BzX/SAXsiMvKaYG/1U1OCRK+UJzPaUCOauQDb01qhIXHxtmGdbD0MnSIAqNoOCGjuaPaR8jkQK6mIBFLimWQI9U4aH7c2HkoxCngMteGKDZV2Da0vKc8aQLPIScdKxgsF6wgvVsV2JF55VKORo9m3abVX+qwrKh0UYNIzXKzbMbVCPgT3Vns9VdWU2vYvu4FUIevm05zjdfZsdrM/49JnfCL9+CbFXr+DWly7avqd2HwvyAKGvQkrT4cECyQIDSfc5bFGdQy8uLWm5T0Xs571QQdQP/w2ZAizm0PTk4oOlcQxmmOU0O03tZF9wDUXN2sTpfhaK7TDeXPaj21FVUb+UAwaEq0qfXH/j8T5w7gZs0P1WxbbrWpjRdDzYpsTgZabSkc8ISJOlkrSxv9s0PL2VktUyj/ffw1tHgOHhH/VMnZUq66i+86CCGISrorPIsisXKQmICKhKQvlCIEWkmbeSESKvkwGtPhK1LNSaxsd0grkW1yIL8dJz1RTcpiPuAejHvvQs0pnIxW8cyJTwwc2Vt5/iRriXvPa5l5ScJ5MPplc0g+wWJ3rlhYbPvykzo0t9pex8zz9UvIYbyxlpp4VQIwJUKdyM+27jaUuOT3RsskPT6dOYFT4xTMu8vRfx2L1Tk9YNA14QyTgXa9YEFzC7CJiQecKrLD77tljhcLvnfF7OfdPSYm/IpBlwzEzvuRePYir5VKtynfGj1LIJKgoN3sUXJh8PSaZvpz3Re1L77qWp5ihVElesxZrJJjiU1DRKU4ZZjLunX7mPVF8OVu2pOLZYZ6eqUYW2HyerNk48h8I8Vjabz+rzoUzqzDIo32Q6YAExBhLU2pP4NXkOHFLFEmmtNH9bN4otBsQBbSHiltxi0WyUS8AkOg2nYsMUl4Af+HTvCKwibpNV2SGlWtWfcmLOzWoiWts8b0pMVWET/hgUaToypWbmACE7s4d1AQM7qZy560M3SRAzx/QTmCiXXN5YYt+iXNQ7yWPWzTx2StQYb7a7S7goKj5FcifwwM5P4lPH/a2TRTeWVn7kJAZqHAnzv3i2NjGmFx3TTxEfdWePxV0sXynjnMyMSaL8DCL3ayq81zJ51gJO/yStaj8lK6DCA/+wIi5P7hT+rWydFcQRu5HD5wX3u6WM7Vmj48qMEpccG+EX+zpiybrI07BjXIqlV2RMswaKyt37jEARJTQ/CB4aiwX25fp3jiXTJ0kK+eXkA1L7jF1gHNMvESsj5ND7/Ht+1TK9q9Y4FA89EGS5f8NPVycDMRyxE0eaX2eeZLAkPE4E6mBtNeYaxK+3H7PLp46jbkkGs7cct/wX/akZPxAuMXlfNjk/l7BBbPXJ+oQQeBpG3nO0pvo84bqGzHIkRnbh2TqxwcYjFHJb7BtbkbeInKqI3uVdREPYVsVW51NlHiNPWe0MNr6jFIpCg4ka/giu0myy6yINOHOgsr7ZA/nvVPO+FKfJOHYGd2fKAfbl1N5KKtX1lcNpTyyAPjf/183E0rxMq4+ni2Wi9VMXpr+1k+XveA4ad8SQ4METYXYtsRVbXzOUVWMyaN2EFZVJ1witm/4vknrEKoNRAW/N5z0S+/qgzs0leZNkVDRdYd5VN7KA+9+R8g4oZuz/VrscDWiLzPp3/+jXkJIf9PBi9l77DAjSWlCpxwhK0eLPicc7/JpdBCbvl04yYlzNrDRu16Q2doQhECoPVL4UFmqSP+KT4cFjduasXW+XYN7LAw8XJACnSN1pbZ6RNJ7/a+N8KvAEFlcBj/asgbiaCQ3Hq17++4Biou8T6VBNw26v6U9tLeuGEoRTi34yXykD3lcNM2XrVCKXStwNW5lJiF3wDwcIOh+QejSxYNMyWJTsGLYW/AYZb0Prz+ZU8aoyeSPFnDbH/i0mN85iXv1sEEYbPfEs3guL69QGblv+KjtDVo3UMiwBInviliZH7fkqsY5rpkji7oS+t3Mf2f3dkvcgF248QhdDD2scDep5mxPFOkxNXSLehbgcEzNCekw/CqYzge/fJ1Bq3B0mlL/NNLYnMmFnEuwIG0VvUWbY+NBoZ5KU34LPYcFYZWo2lm7Cys/Betf7lYmj5B4fbA8ETMUP+97o7l88UmGiatyZ7sER6HykIKha5rGwa8k3BQx59p+vWzwzDlfIiY4dG6yxxq3S7EjD+Tswetnaux6e1X8zTbzUxfaAyxo1b/CcL7Tar2NxsD26kLb0SjWUCIE7UBVxN8HlDX3YBmLfmpmhRNCMGs1+ijpM+KFLwv0yVAyynty3H0XuveVc1OmNYPQbeHjHFnG4y0RqAPw7CtDCCxBpenrubBAqfgBxudbeXekvrxVxEbFkSbspSNxgxkJ3l2UA+RzfvayoVcicx4GXDj6yDFHigT3ZVxfI5+hivb5FB8ju1uqYjYLCR/S458eMfHFcdAQruh3mXCinBOR90GnZG7LXVhkxkPhag6yvrt5/USFA4MBHCOcFG9j/HxTqba4n/r/QIllzRxI2JcTirNZ8L4yR+kf0A9paEURcncgSozIMS3jMwbPQ84tEZP069pjqNQHWJ2cwjnuCCh50sdixtwdW/UWm+4oU3bBoez5aCzeju6SP+i2I/mBdhB1GLm/K0IMWmRjWu1hSTTnvRXSXDUsVDCatfDNf1+lv34M5pia0oqq/3DC71uZK1lKBgx0Y1QnbBEAImp1Hs7r0foNzJExsxiXgcOcaE/j/Xo5SC3pP67m6P7vp0m2c/KiH7TUH53PuLfr/47kIsEi7UfgqLLtCzlwRxGIybooed73kPL37BVkP1dLoyXszRCUVDZEATnXyV5GqyehPJzRW6xgrO2tSfn87x0GI/OzE4GgiVNM9Q+ltWQRACaf9pWWPo7QHyUO7sapMmuTwYSKubFfP0xzo+DUmIcevFqSlruAQYSi28alU5y268B2D5LqxtU3nXu6J69gMjR8GwYtPXQojlnD/QdI5QVQ8EPcGyqo/nGfUTUHL7619Kbt48e5YhD+rR1lSyKactgjoV1PwKitRq7EKP3rcMCpxPIzRVA8ruCaRGJrrAaboJMlHj5gpl5lNIqm9IxyXgp0wdq0cwOM/T1uU3LkzYOgKWsomlrD1igVkLd/iIckS2PvjsS3eld3mRvD2KbRFjMT6RZnhDKYtJuPesWvLHa8pqo1vy9K8KJoawWScscMV10ImVahh3gDPZIA9SpQo6XavHNYYg+T3aVhyRNaGt5oFa8vKsjFtQC6ySrmmAwky5JpZ91paxpTWifvpRb4j9y8mTdvOUIRzqTcx0SCpc/EZQyNk05jyzh3KJap6qlxWYbyn9+XDdqG8U6HpTu18b8mNvOCaVCgfjdRR26g10RzOZaHYYzDMAMsLSZMQf1D/W6RK1L7OmMkfJTlf7Zj4RD6V013B/3pu8/dGa8A3WdvsAIPszPDekaQHxLLDuwLndrP/7e55j0xH6Cc0Jad2QE265F+BrqwQi5wVn7GhfRzvyMhgqo4kOCTWgJrE3B76tiRujDQmnXMBH+yZmRvbyN4BYAqAUidUDKfRWpfK5j+E/D/3J9uAivp4V7AjYXh/Cra0vI3CBIx5D1zoO8NipB0G4E8iKjWZjv0pSQTO3/FGU7aSB0txhA/ouCmmgeMBkBc8rDZVivCR88ax2jE1xHM/xZVfHoIZLO3g51E1FDMBkSYHYqUMu6FpySRHzUyz+CvxlZPmIJdBTO+RYyjiCg2kU2QMJzMlBhBYVQNKdkenBD4CudZ9nXfAW85yu6HobDAKjdN2ps9AO6DQrg1MSTDxNDAtkYSgmj+key8iY5+L3dj7EsKUIU15pnoUjPilfBlwm42bcql/Ks1VRTltTDHxTiGPpOf+/4aNDQck3sKyZ53BRjsqyCUZbpjK30xLAaoFdg56/FYYSryqWmX+958FtXOf5n+QAImgIW82yu9+cNLfA37MbflSk6sNMQggStuu8K01TzOvkSlA1eRPyyNwHEDbulF0XOtw25hTBPZ5dNSRmGA99SeJxJs/TB/k4lQHPHwkNgc59gblc5S0gmE3ffXUUHwrlolKVMUXKUbCNzme3DfUiNtspxK1QYCegCdioQ872kxAo6W+AGtCeeDbqizvXAAX7ifplqF/vorzzn8pEjZYZisO4TGJ/JbASOtYriGfBHO1cv6EKHMcCwAxcFZaFgmDdAIrQrkRwx1/SjqV9zXzmfX9g+ZUOV6lc40n+5ijspY9TrNZwc4jHw9BhQq+2Xb8dGVNso02T7IeFJD3Cc/ODli/6xTpYVBdvZidyHHgU+6E1hVUXcmQO6ieB/JWo2UyUGJD9Jdlu5AcZR+M+wVR5g2BY9SsvZcBt3n4kIdUgFP+8t/wpNFG5okVanuXI1kCutrw8ykuYKNUPXMN1f1ltBZXDjX6qExso2baYQi5zvHdH3VMQu3CCy3Cll2vQcoxLgUFZ4/esGh1GpurPbc6kaOt55uq9hcg2W9CYM374E79h02lmmmcHGsSCLfA7P9Psp2mVEW8mAoNPm3Lf1a0UyO9WQIIj4qhVRfNRYka/QHCaOiz9bkeBLlnWK4UARZNGvmo3Kfym/fh2e/eXgh1+ufQdivel8BOXRMqIxcWIczYi9NFi3JWfmHrCxJ46+3vuN1wT6+ixJ4CKwP5bZUPpAY64EJD/VuAj67CYYjpbPHiXcSa43A7CKELBC64aFv0/yzK4Is/z/xyt8Dtqh0xr5bSOF7bcb/2jw0xQ6Edhyrn0jx3l0+Y9hXp3dp7cu74wQX+jhN1FRcrFJKk9qJvgk89wpg6vwBzgCq4vTat+QWCXDnTzGYInu8SmDwHq+QDRciMxZylbxTe6l3XtnKg2AU4rS/VWvIETBZUjCcBAw14ECrdmVE+nmy8MKu9EHgnSW5ovVmyo76/ARNjmTNlkBjAId6s+0b6QiWQZ7/xj7WbHHYaBzYb4LKQLLIXiCg/TNCLNRgmyNHEz4+wj8v2ZSi61/QTO8Ky6aYsixWHPx8EuvDqI95XSFfcdF/XyZF3HmM2Mh6t4MScT+rAaaYL8kkatiuJDdczDHM3qltJF0SdNcoNHLNMMhmgQbL4mvGstfnnJssxuxBaW7F7HtnkMSiBzYz8esuQQQgXKqEAiEP+az+SGMrbrQI9hgA5n7aJoyXMCvycDGxM4vlDsmhcL692RXU9hQzxutWXQ7KuAaZm1pBRS+s96FVUu+DJk68G75qzzZxSoNzRBH0545+csxdGICqCwv7kNxKAGzzW5baPaVZP6XQ2TQCWC0nzB94Lr55sgg+br0oB770fvD6NKH8PQ7oC1TUuT2yGPicPzLkMXuHG+r71Od+djPu/v3JzUuTBJUcfEuW1wcma/+mEQ0WXYGdgkC9kGNLjbYmQQSRhC1MBho9nRHrzUjDk23gwlb5XljYcpl321P3dlMRwmLEFmViYbx+UkxEUNyMJn7T0vv2gajCnS/pMkVR6j/JlekjXupLMzenU4xAvwYbkXMQO2Xnzwv6JK4Ue0dRsw4AvIrJQOs19BqXE5J3dP3jKFFpud9TkceYlHmxcpWDdBcyN3ejUKk+vTvdULG17Ho+pVROo7zEG6mPjSIn/r1KmOvMQmXR3ar3/WQgCSdT1ZKPFzwdAwVIkvkqgXt/JhcwJLNlSWcVqo4UCNqSGuLhq07r6MkMeoWi6PRUVWP4Ee51iORKHviDbwwqnb0KFWFk+yBS4L4d2tDF16IACHvzlqaQgnZXIvxhdxtau6h8S4cfefFsVkOnJs7NIXXZWjmLedYdnlsm/8Hz/fiSmFncUvPpsmZscNBS/AagYox07BasysO3aEmSw3Tf7mDRHqPaTADU3lvcGpgMiM/3QmEUk99yI9wHh4hT+keJxo+7OXY1P8teQXpfNy5i1kqfvX4+bRJ34HPzMwrY0QkpA/zbhopXGrThFs8el7+z5HzhbatbjQQRi6VOAgxwBDo//scQjyTEE6V/qwRWrTJBMKGtUVhiiD7F3AzhC0lwEjF/AP9SDkOsESA/vbHfSwTxZydeG3CLqPxZ9t5h6l4HqhkZPxgmY7UQlggeiS9BwOunpRxKga3VSg2sQeG6ah/OQNfi0nm0emoWgmc3nYM11FicgDtd4f1+iNT4nnLuSKKYS0eT2HIWqTLFROqUS5FmjOD2p6xizvzYpVrq8Ig9Y2+MXc1G2tWTj07cOhHgriO1GlmggR0o/lgKKiEaIWcCDp0zmQL8yz/p3Tjy2lRVsfEDX3yOLYJCSV3/nrEsp+XHPwZYfjm/3qK79dMq/MG4g0C6HWaI3xbahbTZs+LtM3PMRgbQksY14rSoGgIDKrn1XBERq4dN0TH7lTlt5vfHfw+uS1Qu+mlGBci5ap5wfx2Ytmr+pUKkMPfIHWxYJsHl8c/hr/zHkKCjMMPSSw11DDq90Rd5HnUhfRYnD5EiSoPssUUHcD1UxQ/bZBroWrnSOXD/NHzny0tYXL+jrB6xxaLpsv4sXUFzfkoZr6UK8zGuG7TIWMPFolSBHtT+8411VcfDLWI+jlX5uZdg663R/JH3s1YLiSHBY+Va7XPlpVMH/ehzd9GLppGTOlj+JDyr0bb6B4Ms4tyLPV5TczaSL/0ZrBQorphyPwDL640KheHX4uvJkBTgN+z11KqjhodiQVe43sESbdyHPNfSb3EtQuOws7cWVh4jemyb7nMrQYWOaoTcvtQ6JVbHxzvmY47yaj2UVdZEaTeoZa0upzAyWzowSYTFWnwdvFlGfdfldkxBtVP9aPilwlm/zSuUtYTJGTpTliLBAo4XEIOgy6xOFpF77j9tQnIXg1cTsOJbM9IfQ1gkszdMbj73ANVVac9xLaMXPxqUiYwDH1VuuUZvrbMHmwaxmJjh12zVoIxurEugVxlV3+oPAsvjZ7GnPcDCGrrJ5dB//OmVfjk7uZ1DcWLYcFxzNSw+oWAmNtGDFz1vnWARyPiIlc5kuIZZJ0Gg/4teRvPR38NPtdkr082bUG6F9++iTwhN7HYPMp374w0NX16QmndU+V5Awlix4LI/C/pG4rfa1AP6Ym86oafUAJGyJIPdrfZo1HYjN2FWcJ6u/YjEhA8xo6jt7GiPUsuS5XwywfoJz0jtzySSEeBWzicUPP4y7EZwkgZGkoAtmUf3d85RiJ24fEYB8JiGI7gRX7ybq2KJKLbPbi9yuInofXpydXdTWkN/NOO/dOEM1+SqgUfj+qnNxF/SPBuyE6aGoKIa03oMD1pC5fbYlEsgH6xXLrKqz5yj7o1ZvsXEjhRBJsUxJRby24hvkj9sjrxNw6E84ZvFo55nyvnl0PTHd8g7+JUE13DmffhvVQlyJLzBYcal5b4sxkqVaoUcu6FGo1QTFcjsn4PJ5jEUYcrf6u1SnHerkT7/F4zupsH6x1GJvnGUdG75YQoAWyNKrufX+Sz2B5pStbJy2OKokFZvRd4CyQ0T7WDaWDRBy9SgoWCxUCi0IKaRa9+5+U+MmtHmHYzQSTB9s7sbQk1MkKo/Yidyn4+/pmjJvS8Fl9t4NNIt3Tpff641aakSbmBu3pEvxPrE9QAcDao78CbbShd+fXfIPtBF9GcrsyNQ1/ElkEADQgei40dvgTgo+VDADo6tgrqB/AUF5D3mTkQ4cDL2Vaq1MW3YMsJo5FZ0vtup6KM1di09vthmDMDWC1dIkWHAcFFzuBSvWvq59h8g/wKUgpxo4icMccWKmwmdS+R0UUG4CCc9XLkRPfl7LdgMwMapZMwJvjQLb/OHQxS5sBVJq/Q/vhTYxNjPwTcHVwnuTScJsNg8tEFtQBGTysRXkT56ZcUMmEcXnAPvfxpu/DWIdLZMTzj2ONz6lOYWN3EaM8zZqgPp6NgpZKB6BBo3ilNQoL4n1xsJJ2qn9zv+WfzDAN2KreAWHjcsFAN9sorbtZcc2n1buJKO+sdFQEdsZojsp//Nba0vGRmz6Y5DLmOXpu+lxg82cxZ1R9QolJCH55hte7Os3jVDN07PDMp9HQu4MP70/ymr05pwfe5antXCYpe5LqXz4JILSBZJL63WqOVXT7EZChS13RV1FEiveMnvvt/1hBCM3St8RFqbniRcVQyYpdpkyvvpJShm5LGlDjwAiAlH/yDSLFvs3Nx1WmWFo3yEHVr4JoTqwrDMakl8bQO01tGq67DP2uG6OfRiFTtb0Ni2KRJaYhXbzH+FsVrdGYgGqVP0R/eV9q99F69utWpNlMbTYxAZC3/LmvTjYWIGsh1TsLBJNHOSEoRTCb7yrqQnxfNpnHkjH53O9V2DwgP9F6CL++1FP/z+TAC3Jlh39QXVSv/+B1pUmhC8BD3DzUfQyNsngm0OX+N1RdLRraB5MJDzb1eKC0NJX6uBc3HVdsALz8ftBdKX87FaClDw0FVRNRqLvMabL5Wq1xjJxOCB6HacbG70p1aD9vn90hAtijFGaQb/085fJdS12daGCuFZR/PHeYokKcNfHybyxF5zDZSz6RS0VFRWLfze6e4cgNTOTYM0rVaAtfKUn5I8pek3RME8tJbPRN1IGuITqcN1wFfWL3s+Q2/QwF77WmuB/qsxB8tIS/Te3ORC4LIDLKeavko9mc/DOTj4A1oPOnBIOEnMgvqNmh2N4ikjfHpCXO5wXK3W9cVufT0GMzgTKuZ6pGSVEwYrOClbn7PjoQ+7lSAk1XGnXA64+Ymd7YALneePln2wXpe7IvBN5hh9TT2tV7ExrfghqL5T+Rf3alpdazSYjmSE4qMUjtlqKOvXvjKdM8XOtYJeYpIbQC3Vk3DHyx/VMNzIM06KHqOUGKzNztPJcNHmYWwRv02Bz6hY+Tt13Ym/vRmWdiVgYMq/JT640tHcupimo5tldDPrNQIp9SxcrB0Y8eoHCOoTL8ZWHAVCBZ1XROBOYKw7JdPdZ5x2yQGaBpPSI8okW46noi3SXu9lYxZEhSNY28KzyY93LZQxrtfrl8ikWlQ3+GIrsfxfRsehExQkwMy5IsLb5ScYn6wt+iPgpW1eVfCzxZiLRch1OjCx8ivHO9rlm4SykOobavWN/rFhRWhgogORJZG2ZFJ83E4pIUiTiOoW+eBxvl406KZ1Ioa1y/cfQVr9nuZawsnMkppwJJ9NJlq+N+DG/Y2X2b729gcVNujY7tY+Q0f5+l+GlWqtvonHfLSWMIx4xt/Z1T6yLZEW8KUDGfS8TfRaPMs7Qghe/JEoAY/fy4FPRmQttJrCvfZ1oEO4sUOcRrz4qHsQA/nc0Rgg9ltSLp4WRspnB7XwE0Rufj01bZB4OiAL6R/ZIwIyCIObTrSg1sZ0RN379MY0cI4hFlshuxOENwhBzIlHAFmLhd0dWtr8ZuzrM5e2wqRXMqj2EXUxPDBot83XEu3h5NQPrkwpkie6tDlvt+YMXPt8aMZwrFe7RwwUcbCElZjf/qGKWHHbUDwwulv7dCguO0Cvn+feF6dpwITqNBE+QbJojM7ZJHvQHTMKFV119l1EQlv5iOcoznasaRft1Qjo/TIacMjQMYkeFXD6h1suNav5Psz6/dXdBmQg8AhPRzoDnnGChF01UZFkMq8soVBvSeo50YmjM/cuZXpoi2NYugfp/y83xcS2wTUgwspeWcN+tC4wfxABfKdE/oPoHgChUVgMEACMozkic45AOrQoylcLO08VRKkVv4AK3qOUlR5LhxTWK9HDJpcZZYyhMlwWSK2ZJKVupZKTo86ysHoWhwvnPQJVA8akxUSgST2gfVX1LK0KNIap4c1IJWg2tb525ekYwUeszoQDbOCjGwZfpZ/ZLX0RTnJCke0/cZ4vMbYL0eh7q3ftwmRDNqiDP6wFdcUUb6uGd7Y13/R2KM1mGJKGzgXycQtvD1qa7FZw2UpohbIuBmBaWX/43kPDPOLHFe1zurz3BnzmyXlKoL613XA/50I9X1QUCD0hRwACDtZoRxyYlLi35uPXBNIYv+C6xC2h+40IHozfELVlY+/LwCscHgBHy4nHAebmYvVb0IFcenfWttbmxksMiw9R8Gd1PdAhUpSQCZ4gySV7/fUEBaW1Q1g1+WF/pYCZfl13thCbX/sMiHQlXJ1LH/QNRHYqc47yMUaVqpiwP6Jh1tm3z5WrGuSAkjzQ8xL7ufYThcjfwJe6QAB3Bk2znzMBEBxYosUgJLu5hqhvH904DyfG57w9fvssmxL2fElYiauKedtkXz/zl59BP5l825jMo60b1yMcw+UCJU5nXKfjRB/B5dOfClrOSviT59nFFni38rYiCYDQUXMAQ2YLPcJkncXjXS/N8S5nbFhofTuoVNjVbwZqZaDHbEaoJXpsd/NZ+nVWJWGTGZwTXbLu+gYCbj+c03BseuII635q67lv0ni2u9vcI4t+K10uKpEqbnxUiEnoVaNBaLVIyGte6PhnjoL4TqhaIhmJEtCoIz49/PFq3XzohgKZVgHtwfodfnfnOytN4s52dswPPuC7u3OnWRBxZxmxxDWPD0o7b+tL+I7wM3c1w164e46Jhx9SG8yv/tvZAjiLOtrjYfCsBuxnBXAf/SNuZrJDm+sLWFGj/BsXRSv8Zgg8b2Av/Xqhs9Q5Yu8nFYILOS2L6T8IAFg7CC7zSYaNcn+UurZapCZozwc/tIiBTiz3v0eiRK/DPiZfP7nKz8nvJYvPIub1TDe0rfq5dC+MojfesirBuGj/sus4Y9WsZ7iqrvEvC+5YtpSQMpwtrLF7ii6pKL9yJOINfWfuQK9Xhxfj1EAwF8lHoon00SWMnC/3CiUjZVhfdV0fHxd3Tl7uf+I7lJ/+2oa7z2mXdUOfhscA+gxyFyu+FJQrO0TvLgP13rByuSyLDZuNYd5BiT2ZIl4Cn79adUo5U1QQTU3ZejQZiG2cjeOdOt3b20I2wyo8Ap5J7psQYlNs+IJUm6bJWkGYq2sU9AS0Ye/pHzdVU2qRS/2Nzvl/KoQGwZJAKPgZ7NXsCvSZ98PQoxbMNb60jkFKE3KHunxN7ml11nmnt1YQogNyNbjdpSjqPXxasFsTv951PnCXRp1v6zgGNpMW27mGPVkqTaF8bRz1sr5nhzq2OVljHiURhKHjo6EKWXcQ2U5uEr+bewAAlbjAxo+XrX/FJ86XLYc+ohelNzN4SS2MKy8AnFcjEN12x7WPScisEpxeTNL4DVinRrMyWkhLWS44w0d5qETQXdfwYZUSCm6gCCv8VM3JUAFp3l49tjIxLRTFlFGlCjvcfIdBtZuvq4MOI2r67+Hij5axiQBaMwRik12OBpC30wjFBfU46JPWCPFRbZqsoQ3+UYu5hnrswWWvzs7JOSpc27to3fkUJKcyn7OilkP4Rxt5WO3haW6hhhiGJjBcehs3myo/tpvPfRrWhoavOsV3pcbp/W+9oJOCktApCst893i96kjcY/Ae1d6h+B8zxnKvRXAuuwTLmvosQcGviGo/qMa5dnSDEaWitpxYUk02skobKEZl29hqFYskvFgAOd6gMEP1xARLMaOLFsr+WO+vu7znMDb7X6eEjV3/RWehjU/2iX5jO5KGjw5qgO75mv+2jmpO+fZFWfBowBcZIvPu/ImZPIwI8gGxTzd4L7wtEg1EMcV35RHF5065HkwzXznCV60Rse1zY9Ky44m0xliK2SPvIApirA0xXxCMWv255R6MQW0OCJvi0IkQ9hVCCWdcvgIdTTrr+PVczkXkOh6xganMVU4eIvKZYWbPoUh4xOgr3mNbfsCklAmbgfQSongsb9QrJFjNfdV9Jx9XjpoX3NtVo5LH5gbRy1xPqWc8gSuQcaA2TOWgU8PP2df37jOoHdIlsbqIDfOJdc3XJOiSzxRXA7NbkePDBDvu+OB7SeGhXW2jZW59TUYO9MZB9wWslsGij7dlLNpPt4c1z1ttZvr/T9PsJjjh6iq9N+G4hBiLA6GJV7zSvF+tn8GsfOw83G0sL19hk1dbwDiKwqmzYZCf61bUX6G3XezdXTaJn0eUfe3YBPPccvNfr/F3vAO703JUUp1wJpVZ2pGxdNHPa2cvOxGR6zK4FLrjLoD+zvDqpn5w/saRfISBYi4bCiQI3vfi9b6d3K1vLcdsuSrE6Rp5tZI/6r2EMULrU/5CIrIGXefXGcnbXfUMfLmZ3kDk64V5oL6pnNMlJ03k/uOu+BtOf7fJj/mvbrC3PWtL9cX2h4aJom2trEQTfDKTFI0U7IgkYctGJ6bd2DdGIFgwRx2EvwiTH8zZfuFAKPndvLL/1ND1fQ5uhfDUATnzUeggdJV/69fIpkNGMYAMmsgfMS1c17Od2ycpg7o6Z4K05M3N/sz132Xq1JdwLEvhhX1GjKG9/6cHH6Ozzif5AWtXL6G1ef2eqnhXVpTaGQW7kty5UgDBc4bIXpO/PFXf9amHPV7lBpJB9UKJnUBeP0Rqd0vzav02m+5ngtRNFrntor1j/8XvxvYk71wK1EXpBbckRrfKCR8fPE3Pa5Oey43BuPP3RJj1L2tu92UpBGUICWDl5OQz/FfJkcyZf3A1cJ0hVkIdKp0lbUcpcYMlNQgnMFS5A4pYhpAkMtIjh5hijEXGdHQRiRe6sEp/cx1ExTn3xSOzjyozvbrPWHB0ELNvGs8fM+Y68vZL2VumdyXwVyohl4vJQn/XxEBllHjE0kxeElS4VjF+QaiAAzx8ZUBWdTaJ56FZCBLf7weBIt31gtcHLATXMS+tUtKD4VVLlPDrETrgJPt8UaE0X2Ux3Ln+MW1iDsRJat4rQIxd2XV6gLZZ5kKgqlaWwtHlLAajsNgLct+wGm1okq5O/0eKuBmG63LnxsJUSv0XPgQsqXwOb7CcGHI+PNgqKsS+MUf9ZLLjIxgu0v+c1HcIyIHxZf+6aohiuKYdf86xz1GCUIyQGHG5V64b9LbfYgQEOCalUIPEBLVqAe9QDnEmHX/FPCgD3bdZtAbT+FlapVALdN6qj+rGKsOaTj6t14MRrMohrUHbz45l0He+INzawACNaaVslJFrsrEaHCX4JVjHBWK34WBnh+zau0kbEEcOc0GA9WIjdoCwcogt7syTwfXsckQVCV0RkI/cS1G75JcXx81Tl9xLcFgNoEpxDriaZkWTHsmy+0pmsTQwGY1yj9ZNLyMcHwqZ+dq7Qzww+Xmv0zIh0C1RXguXxn4qRWcIlvNxrTGW+UuOqvwMlEt+FxEzC+nMjuBlVRqtMsK51W6Ck1Uvxjrt2PDBGrih0TEFTmkCvGkLxter9hAzoCaCTtpD1TUVzKZLZV2I129hzkCVHIis3VXrKQSbaE6YYP92Ftf+WZqPlUiV/SXnkfCjakvCRtW5Fw/vjU7oJgdzteFElJ3MhEV0+KeG8Z9VCds9UIPHrfDMksr0ImRPfdHUAAPR/jCfouzVFhC3ADCC6O67W5//VeKp7DiJJhTu443y/3nekynaMPtBC7Yr1zeFmcZfUvyZWwN57u99iTRfswl/LdaptF5RjFsuXkgCpqBxFTZv+zFnNE3+da5Saz3JITBY3ybYptApJYIdPPlr38khxPIfnkZ4sbXh6FeDUwUIp+ah8mhedse/qbGWe0lRGwMa5iRlItJmKuw5Kl/CiFO86Y4atnMT0ZUHz+5BbYQrKn2Dz6K9/BeYZffMbY7dISmBt9eWC/HtbE5ugeyoIjMmWvJbq2EZVhKsVmvkBs8IO3zcIV1nlcYlYYitrMyRJOqvWXnOVqNZHdx5ZwPDD9FFW/kJ4i2d3u5IRKTzixsd3B1i+mhvupmg2UctL5KvXg4cxwx3NgGn/+CkxJL9N+HDLbXASodQS4To3L1ZBpGYFYuG9EfRVSr6xoRvXGGInyt3CMufDPQUCHqhGweJhia6cDsNf6WmX763c6At6oC1f6XFrLTkPs3WQiKOil7ZzXj0lcnh5I369CLPLf/gD6z/jR0rnR/FRKbBs2k5HZnfc0OHxF052Smd18DUVTZ1h2J2rO4zdWTT0islFmnuhBNbqjY02FdDn469hdgsZ1JQf9AA3PBTbAjrKI0yT6TFMB9ATuLhJkhb6DPgEZyFBcfmcIA/vz/KfzPXiqZyV0S/jW8HE5WmuBW+JcYh8ORrTOxNqYcbhMSQwVuR3ps1FCEH9RhXykCK4B21BQrcPNYRbEz8W91v1BghpCtwQlZZvlBgrqu5fPwb5eKXeTdF6Bq08CgezJOPLIxG48eX/pGyKyTAyWItBq0erh0Z6cZAcholXnaOC4dttmm1Y0qXLVki+3904JeAQLfTmkoMYZGhuX5X279w8PRdDnqbcdnDUYiRNKVP78Ose5IMnhMXzYDgOjj4qtbt52wcKehTEC5rr487elzmAY41QHxAAIvZkTlnUKL0ByUWBIaekmripMtlVRnA9zbyUvbkQ5mVP6vmvJZIkvDUcjvW2l8I1Q0esud8e4H/vb7niodl1Nu+4ygR6VQd+xhXy7Jv1H2ft5qEtznPdDeMHTt1OwYFCMSsquvr/Jhh/5BLI5pi6LC4KUDw7OubzHMw+FziATv9zVOF5w5P+ZKyljpIBdTn5Gcthg/qUlC8gRBuOdFFLkoBrAQIQfOXLDvoxE3UbeHn9aLuioeO0RLo5xSMLDLHDMVc7pdC3muzvQxVijkIvlEoYzhYY8yFN/RFo+F1Dot6XdydF7H15GHTAKyhS09vWgl9J/bOrL8ema8Btv4MDWRAqaGWq8UXoNOzi+x7Z93uiJah3/U07hPAQ5gW7QJWKFY6p7mI7BsRrUx9B1uQ5RZTVnfFjOcKSK0N2Pgw2MOqAn7HYH0CzhszYkvn7obyOU8Zv0QqbtqXPztCR9G9MStRVim/r3fAYpKwGmapecuSKbSbNZIuie//G50hwFYw77XnbSDy0bychyrnoIHJ5nVvJilS2Cn6Y9c7S3fU8yv+QzcRAT0IZWr//TYEt2gaY8DGItzwhQuvVL4UT6iardRoiv7HKksubHYg7x0ZbovMTYCFRVeaQLHXRUW8dH3QzBe/HctxWtbCz3qyPYMnywfSwvC8UfKkHCdY/Pes+c7z7kadXOrCC2FZGSE9OePyrBoCK++WinV5ZueNQnQH9411AsQ9nqLxHzglX3IzsjeDCUhRH8uxrSqHnR6m0VReGBvGJT38/eFXktVnnU9ZQeP+8ofcX541xyRDLOH8rnKLZzG+F0duRxAyi11qAtcTVZtkIOMQwlLz76E9XeuBjZmEhDaqspIydK9B5uRiSw1Xmv2NyMlgTFm1UCBzrdfnkj41m8jO5E9CDDjEVI7dsjk635ZRqZ70VeMgCNBlaE8Yi3eFOispWydcrkk2gFmQPezWBD27cqZbaOOkYVS/WOb28A4uZYpN8TQHpfUIJ3ipTfz0FuVoXIxX3acGH6PfZBCtHrZUOa+yQ8vK/+VJjGjetdLlGWtAoFFDVUPqHbrtXNrE+UVR9OeP1BwsJFAIFVeunizvzoCkgZJ8rq815ix4KcF6kTZ+44JR4ewtBzuI3eJQQWbsTUKFFvzJLwTldMTeB68ri9bqEmXgmI0w5ZQ/nNUv9yggAiBP1N+uVZwbUZ7S7HjclvGrbEk64JuEy3QQjfNwdXlyY1KBk4ro3f8T51ZKdrDZzGgK27bkp6eBpcKAzBkNPFXJ+4T0SN2JM4qJcRbKfceuwvsKs+odOxT+OuSmU7H5v07nzE/pD9OWIoF4lN2YjKDXNLMPBSrAJV10tEU7ZbX/+1gx0m1Yq++1UtfoQkVVH2XqgxoUCShoje0lpbnqMaG11cOqhd013VNuLR0jA4G6TXOJIYn3LTlxU5IOf1U4NZ0eMvSbVa4HAZAG1/Sq0Dn9MuzjWJTgG2FJuOLt9joCh2mvsJpFdV+jR8UhVHyTT3zPleBOJgLY75drZzghZpRb+Qs5iUE5KWeh54JoHGx0cWfEWu7H2nFaXUAL2ulydOYcbjr6JJxMUI5i10Go95auPx4J8/S0uceR7pfn2XJ2o/umIEKqplDN2xgrswNrmfYt3iQ5Ns28Z4kImIehJUvO+qZ4LOeGSoPiAgI1CyuftkonsUsO0jZytJFgwduYO+MHbMS+l8ZeeMduT/8FpID+2qY+e3kNo1N/Xk87KTHtGlOTTw5wHBYYoDjU71za6rywI65uMNFOxQQ7fZnFHB3Ymbz5xO6PJDRDW4lDzcvVUDKe6oTDCp3MChrh8dycNivqMoEpRPmLE1q1Bdck0vVUkFxFKodYsB95vTlyLSvXJcDj2X6aZMe9mukDq+/UVXtzGD6PougFWNX7at7ogv+WrhIw8Wut2Hqu177o19d4F0uZ9ipOU3XDbCt14V/1EK6BL+YfEBJ1Le3HQK2Cfymft1CQXo+dy7PQ/W17nTrnLQUKxua+kFl+OR/skAC0r8Zo5SpZJzXtrs/3sRJ8Tz2BnfCgnLoBMAvNI5yTCqo3TpHRH+LNUvQji/yJeUMDH3SIir/nGn6so90iOhnv4hFuA6odRJw7crkU5toF9gJF806AOHe+tuI83KzQ/2VHhghcZqmMu4nY7Qz17R8Q8hg4IK40oauRyPNrJ5ohTqUhKpgCbfoa8J+lEOxq1KudUXiHRyPiMEoua0lgqMJnJ5HCU3f3A4CGbkRnnvbhg7PiN17nS5+T96LJ8S+B2ykSoZS/Q/cvLa+DpzGMGyHD7Ego3wVB0mWmPj8U4iuPabEyXwpFzHXsOtja4NUorzdS9jj6l3GBofUA16hppR+qZvBTPCl+3CONvUCrOJMShfs5fKwci3JvpDnTtbb2Co0RKCkYmIbayMzwdxTeLTuqWp3pRc642X9C7yPOC84ELTzYKcX6PmX1hCTgU3yh5f9ezPQUG2oAt4Hj3Q0jgAYlKGFW4LMNRdtiRKZgUjZVgtQdjO7WehvbEBhyL/krCnhuNLzrw0yJOldAqvT8oFUsDF0FTt56A59d7cgiarHQEXOabmq8vtPlH7I0EjvXNcoBvjKuQbHHqONZEAEm4PB2YzQOJVuYGODpmRiphCcgJSn7r3Dgc0PtRxW1a+IZqMRUc9YDGdo+MMJOIxQUiy6iilsob34zQSFGpLAn/9jnlV83ZVJr2iSllykEAXe98W1fW8NgWTJhuYQPUK+R/O9h+mOzIqUZuhPO7iGnprIBybpXjCTkcrcMMnwDvGpNwKBiZgmTFLRjRNOKhhhMknsl6nLNwo6Q1MDFN9EhIi+LBmDw8ynFo2zztmRelSEQ4M+F7HtxqNgv8WqtymCRkpaKba15ZlLciifKICmxWlc6atHoS20je1+6L1aTCHS1yLjgtajrCqe5iTLd6bLzY2nTgvjweDsoq0rYe7H2JZepDuZhcuxSBan45dzFHTaBrvSsq5Ln3ETkmVJvbPkg2QVzzqGD7XHZ1TYW0QR/640PRDHj4bYdS7Pgbs66JtbF0kgFxiekkpk3mM7e4abWTv3ZQJTOnd1T26pQreqAU8V/1mZ9gBVyQPjYiKI5DYltOII9oUfEFaJbl4TX4OdapdVnes8GGMJygjvXJMCo1kx064+ufHp8NyVazIxakBV0l8hpbmxv4dbMqNfpXwjxqPWHAYf5RSHdxICAyKUZaR2PKSF72TLGCvYr2cv38HBIAq/rUSrT1vGxCgK3ApAYkfC89dgzarN974PgwHD14t4MMf3mIcd8nHlGwDw1wEo622Lz9ipE03DiPYC7cRoGwEEmQs2u719+/qCmnTYLMBJAoiViQFhDrH82Xx4fpi3+3pRQfz8QpYSrJHzt3QroQ7llSSumt7nivtGin/vOvwNib1ceF7W69BJLdw4NInm2H2rFb5tarsDOSubULIk8mtgTJrhp8Lnx1XUwgenGw3fH5rNJ3xC2lc55LFDaXy4O67BQvcuBBOyYj4F9zAEgugsN37AtmlfyLTiB2fMKsQ5t2lU0Y7HRsnGy7d1p85tnXaLXJvteZTO7ZoQb3fWdt9Gi6XGc4xXGA48GjAXRtvFEdDQ72VQ+oTB+wXwBL+HNTzfKVCHsOG/cwM6M33QV8eu++c96Ecz6wV9Fezu44yJXC61fRoYCd7O+WysczNUzAX95iZthAsEskjJKzXts+ClEmmO96o7UskqH26ljzYMKtX/eO1RdCIgZyT9K8QcL6WyjbkKczqc8XlRA5PlXwAcg2+CHtR+6IxtympDqFsQov+Y0eef4WS3kpPzBCXDoP6Kssc48osf9bRDJIBPPQG5AiMhH7624fo26lerT2tmwuIcGslsz2gOKCSRGTQdTY5JGfUR3/yzlZTgHYzDF81N52CyZZp3SSRZGOJ5xYyM8bllTVzuuZVGcU13JDSyt0/sTNr4V8f2efW/5/wLmf1CqadCgcBcHCFZq3lZxo4yS8FdHCIXrQZvnfGjNhShqJO2NtPjAIRqjSBGsJwiWPXu2vQ6E+x3JmKINg3dsRXf+D6fEWMa8PrOe+Sv0ngYXvRu71a/40eiPI1WXm7e5rFTYL0Wb9PjrO/4quysgyGk7X5zpBz2wvEt7Ees9qSztHOqdw1kByEZjIEmnpa8z3i6b0nFgcFlLotyebimKIJ4cVsaIACDgYD01eNNI+vS0eZZFOi5CTRRStybTNCy5Ezma2YdHEJBLEXM9oV/KmqI6VsXdCyxpH8BNnT2vkKgDtN2BIRIBdtYL1jHyxreVMxMKrTvfJIgZPhn+4307IiSL/s1FiLwDeloT0mKmU+/Qd8eOlvX/kekOxInO6Y0dMAUNMUACLQFrAuQChACEtsRdCLxRyR+YtPvjhi6U3kYGLvUKzqTHjH7H/qYAkpAs7UuQa3QknJUxvq8kkizP3OJfnD8T4Ck3H185s8O2vsx/gWjQNtRxa6bUUp6P1zisW0GalA7cuosXMQ5mqApOjM2t7QArgSzrtOcRSebntcbrxTmpUAF34pAL6RxY5fJ4q4VOGl83ILbi9LjhESAyuQFKVjTTPkkeTN2HsUHnmMLMfxOhmeHBuHavNwKulYBv8CLzULaKj6iLldUem0g4gJtcfDA5pj/qILy15PuL2KC4R1ZzL4xPkLZBnLp9ps8QnLgtTHkwy+0ebBY9N3W/dehTKvijJIQHhM6p6+T+Fg82fHW8w4eVscVwhL6ybU4KkyiY0oPbGsGE+88bRKAnXNMDdqLCN/j0o6w8Tjo4bbLZUdsB/THlN/E0w7iIQ+EPKT62HdS2pl1uoBEApa3RJ8LjCiLnrx4A9lDs+dqH8XCHUWI/YzbLkXo6sMZLUnI8Zp611VtBFbWGpDQ5F7/YTl56ebZbsD1qP1kYEROUdsFuAH+x4ZH787Xl3DaaXg7xffUdBTNEdv0Vk4WdykTSjMdUaa0zNFUTNVnfCYqS0Sj/edRa7HIqGS5UnKVLlQO/k8/z8EyFj2GrL4/xry7fjvR56FPrIf2Fx/p9G7+oV7Tj6rSs9Ejwx+t1rwZP5na/zD5UoYy03S+iLuGXTB4Ty7L7vEbsFsFc8QLiwB4TkKtHzs4rmywTj2nXFxRQ8L1QSc7cGSsRu1rQM5kdR7/swZG/zySFjiDstPMWBlBeAvOmcYylbqcueb1SjJDiy2/q+JzT/eJrfFe+e4Y1HrW+OxM8GhNoXrRrRc7aXFc7mgW+lJ4H6ELu3vUh4sp/a8VVdVyjzq7qzvXszlvAloXhY6nNng+4pQCOdLFjtiyptCV3dhXhVAmWzDdSnBuewfa+GPkePkuWXyO79ZiljOEDs4461GzeejRS2CkowjElgQX/fbIsUEh8jcp2JciQdXwMWptKnEcU/8dXYVZ275U36hmaNybwcOZT0cOijAUl5hySsFr0GkAO7DTzghUFzRR4K5ZzbGS9teJMpRUuIljKxsoncRQX2fu8WVE0C9FdE9Dqu55QnWqP05XLUXujXUbVJBN1fblQEHfiMRjdhpTPoH/Erg1A+8+wlT0g9SRqb5KKtHJTwlgxiPNGbqBr9bfrK4OVkU3kBjGoxS7Uv+fJEr1HSSMN41/Qa4z6rJhW8PF1joej/swse8MkWYQLGV3qj0D68GMrUa9rvdOw8m4CV4VEoW0Jp+QeS3bDB+BOCb7qulso6MisT8W4uYxhbQeGpJHU/qK0EupbiqbuXbaQecT9++N684NXgoUR4EJBtjARZKpOlz0HcaP0874LxW2v41O4Z4O7TFVGOz82xoXQMEvxiyzGTn0P7EFMh7MhOA7Y9ej+OXc4jS1YD3HSWe+Mlm37fzspdrCGBmH5ZVehtfmIekQFw1VAj2KEthPD3227gTbp3UTewk9vzI7VqCsp7o1ekdtxOpzxA3yEje2rYuq6X0tNlBu1ZhLVWH+u1p+D7RxzlKUhxQWkMemjcv2Qy1SCnE1+rL7N5tMgb6YGWUCUY9ssIyIm5iHIp2sG7oLiSCnfc3iB2akF92Wn2LwEqQ4IcHbWuV2JV4+RCWea4IWlR7XkfQDGm6lEzqkNyUzp0MMkC7LLNNEhQPPJr+uxeu8O4o2VQUwwk3i6le3SnHyszxg+yEQAGshPHQsnfom7U9Rfnc3O2qoAV73e1viXzvHQ7sPr8ZatCO/X8fsOBAQLcuoD68kvShARhSFXYLPFKZHx3ZNMWm701Yzw9t2MJD4/rAnjA9dxIMpL91M90//UFKYtTCnYu81X0ONYU+MrMcMMhZv8Dx9j31pyFc7G/rqRJYpYP0zNRWiMitkWFynDtd+tHgluxJv5ilIF5pNHjBvzeCkI4zEBdK6ThPkO3Zfm2yKS1WycN+WlmIT6SP+BQDU5Pp/TGEN96xH6vFrt/20gnHOSOx/fQhyitp2r+Rq8Yd8obAixukUl+a/H0j3e8WVr80kT7Z5BZ3hWix/I0I4WaQOTpMi/Yns9xIXKjfpsh2ao4DRC+QXROPphEHWaceK2egJmuDwuhechcK3XBa60dehHDh1FzJk0cG4C/g1pKDIZTI0OXuw727RDcFmrvoeynMhTEKBB15y93K88ompDtBOvP6wHBN4zHPmYHwirKJlnVlBe3apj48ku1PcJlswylsY0lfWvH/q717u/5aJeo7DBhcnaVZA7bYEths3YOUhKBR8w3Phblz/L5fA6SN3yc/JL6eVauBb0zjgbsPkslZVvJtzimRPOLuyQn5nbx+gbwLQwU07RxG/WNSKy3x266leGbSrXQspvWW6MSAee1uPedoLYK2k2tplzxoO9lzXkdkcS9QCYub/AMZrDyv6k4S4bnVYay7A4ZM6FC4dmj9IaXCB68ZjXJuQuwmmLwT74lx7yNIcPhnkpVA7ovORd9YtVTace92D1LzuJVwKijIIkwZf9JOWwF8IhDNlL6csM5ZHk4+O3lRRmkDJ3Z40vnVB0jRmIneIuQ+fn5N6d88YnxFIYGgnoaXs3xp0FrxPBaICe/GX2FVGjDQEtNN5GRUsJLaxpdJLpXijGTgplUC9D5P3V8Funs2OPGUDz66FYV7u48IJpd0DC4IKvxYp30CnCKXL25UbOFfEOJxCspNBM2sGHQRodf9RfBD5WpGQpq9CtmThfqaZSJRY3UXdDoZLT39vUV8w0Kh3UwSIb2zUA1TY1o8lYjP+jzdyOQl6YG24mYuii8Ayo+Ux0ylUnlmmsxVdEwcp+L1wr2nH/ecMm1cJKmpwQQ90PG/nuzx8rHlRxlZuRKGNFgkLSuuZLSkQv5WWaWE44b8dm6Yewk1qDtOs4BIXXpjiD+06KeOtK4lWva9CVXVKEN5X4rehhQutCMXUo2zyCtgmyoR5yib3D0PXMw356pjHH/CCXhNvJNQFGqOb9++CPecFkgdfkwe+fMStetQrsEV7H0NWBz1CwUxzVa6I+Ev6WUqC1Zb8zbqTeG/RVfCpBZjqEbaV7UvHAdKAuZVtZH1BOLmAdASoqf8pJBqHjjzttP2KohfAEuSeRxW8BjzqfQD56RryQwWDXRBBGTHsPmwM/X94J1o62AWpYEwtCG9OyTfOirDs4HEe8S06r3BwCwaHJhRYk7Gc+RFYS2IqZjZuDXn9g9q3wSfswwUsHTgzG8+WiRR9N7AdnZFRlKkA1YMqMD58VDaQnZZFR0PDf4SWMVDgfXtu6p/EwvV3kFU5ccK3VUiRPen4J5aw1MAl86jBO8VtbLrzmzA8Fzyf9fO5uKefSdBpXBn11trEwbAGDRIK8PcZQh1x9seK3mJ7EahQCDUJOz5jlBMVxwaYKmwaOYWgAKVbxPncZiLBo629Liz3HGA87EaKPYPAQQc6e9fiHFLoUCVae8VB1JX3q7+/jNZoGBPzeV+jkN3JnnOhwiYEvryHMmrQFMFQuN+7QOg/CrX98IWvkCIKcPAY44F99U4gJ1cvmLhrvzkzPgqgPToAOdqQ04zUiot2lj07LiFmWMMfeW1+jeF+p5Dn5/KvEEW93RlAe3GF5Gi0RBNKGspn3BOoFpGJQMEui7ixdlrmPjusBS3pPA+xHzgG1nlz/a9B7gMtmq3ku+Vgc1SzXLXum5/9aA+rvgtb0GlfklE8agKn9Dvn90XTLDFwrsxcmumewazmhTI0x3AzYPZilrOt8CvXcyhmzOMr8KNmmYpCjgE9al4j9obIcNutCrYm/NM9URSjTyRYUlfJDWBqmLFMBw6LObi/rOlHmoEKhxorZM9wpK4rRXhnCz5UH0uuzWCFnYq2JGiFAtB720Ktj3h0s2u5FrfUc7BpkKsVk623xCLzwYZAOuGpKO0fHWL5zDHekgPFqWlzcw9fUXDDkcobRinnnBFNL5g8uH9oxqkMFB1X+n+rgnxIKu1/psjOdjxUzzmxzNmjuaFlIUg5mcT2YZ+DQJurxJm/Y6oxOdz2ndUxID7JPZ9DBgNlrORlxr+I5h1uZUyKBYffFMoDTY7AveWEeV2v47TDcww5dUsgAZuAiUVBQUWoMuf6uu5Lq+T/Iulzyq7NLJDv0UmBmbWnvfU9U3TW81OYfSIMZfWsa045pGr+Wz7QaUi6mbvLGwmwNYzIE5IscjhASIfFShlRqlRBjqQHy68V7RowCs8QaZMMI4pjVfMkbnR3M+5dASzbdwBBO/VKUqSWcTTU5oA18t9qfKsy/MXtkPBqfC8yfeR7HvetSdH5nTEtVAuQ1uukfKXy8GQ9xmgQ0xmNLAuBEMbiYtWtGXbqvS6yLLwEYfG1ESe/bWN1Ct0x6BJVD2cix8er9ado/PaluHfD20JMTdur9LFr+7L4HMMDwAQWTIA2EgcypGIz49t8dRNhcHA3GWEiN3RNX/WEcJfV+i6IrPGEq+Ea1rRbE77Heu0ZujIz21WfOTfOlLvATHm+1XWowuXEE9dRwNRX+NXQ9XfT1nIiZd8OAqRJz/JqGEyOgPWDiSaK59DkNSJtjfbI4nF8hkxVcHGw9FsGqpSA+wbrxrG4Vh2g0bRClUWDN9UbOarynjAv6tFpc3HD8R2OzhlF5zg7A+HiP0oVnzCzE/+eTmXyQ1sMmEhObbz8kpKP9eo2ZQ9bCO2CA2b7HK6LfwC6mKzTPGLI7p+cAN03+0z4TUKzjjPVOwR8Ne3bTI9wBXc/yyE3o9p9GzhA5fqSEA6OL9rRfmhrQNwYwUSsV7RKpScpD0ZvmdVMHxTq0Aa0eM2+NOakyzga5hAzFvJbhN7IKOdYPFhJQtOnswCa0p2u6BS5eJfIpaftTHgcIaJAxqR3atoBNOn1KNeiAjrWUAv3wbeGtzOFe6FNagvhU+WkLq3PdkTCpciz3pq8GyUR+f070QjJtCXmpxLX/oFG8zArtNFyw56Yjr+V7lDtIwl6X5zTtrWTecXVzjPRChKY4alDDWvX41VSozk00mPPd3PV+pdomXMthIW7uJbXh5EIqD7Gysqc8H9klz37cVzzLx+lEAbQqfuJ0Td3MMUJMVyIbAaff8tc6fg6e8Oqy+oTHdikn4CRcyNL0HEJfvTyLpbyDHWQ+mGxbCyaBK+YzazMoTHhDUUL0ECHDn8GgBDe2SI3AIWDtkdOESqm1a+83Bz39kN9lWkmrJp+MxcLSirNfR6v6sjuI3BLzWmnF1ZZhokZQrvd9Z0nHXcxsv2+lDHvI3h6WcM7Lrhw+AkbBDJtBqnCI0ct7XId76Jf7KhtsGLjPZEDlhyzBfHQe06fgwgyXnakbyQihoULXsNkzJRvTKIIBjFNh+ahx1yQ37AhT9gxIdC4Wsi3W7XA9MnZiZmHwqZ9iVpkxP9sSh24TPcbD7gsqP6ljl+lFLLKz040zXdFV5P4PeTqJAU81CO+Rfkf0/Lv3ElEpW6Py3mh/BNz3CVXmc7QWwVU604uUCMDMN860VNBZ/g5hRi9tNKN55BSqKF+j3AIGSt09F/cfs2QLnRmrowg4F9uo8wZRYLsRpG0NHmnMIH2Md9MvjObNmyXv9agdXTHGrKdJ/1XRCbfdzwEdZfXstfOiBRkSKCPOOR75riNL0xxhl+oDTfcIZN/hembY6OxH/pJKHxBSd1Qt+92eDI2SO2d9w3rKldMy0UYQuuvH8Em0PdWdMESqcS02Qs0LSx3fyde0dPKTlccbl5LlDf+QprmcFYjFiDRjulAO2K/LSObbBcns+TlD2hmo6XP2JHw7Px4/WxAGVHC9nnnn7iQydv8k2c9z1yZGVcbh8Mf8Hh8zoJPQhBvnSZQ9AjWXEv3uJir1eyMVCrka9wgH8mFSWtPh2TEiBMPmmrgS7i+VwjAB5ghpxAvfVm3P1S9haav2sZEgCQ9kOBdHgkxuWsXjmt3luT7TLZgNLPlIQjiI2xehx3Km4jsIO+j3GsQPYicZ/wQ4Rc6GL8EyBuqF//TJLc7N5PEhKKP3DC7vIS4bNVyL+OERPFmbtE5PM4exsX4qHJ9HJXv2I/bXP8hdmmGfGJzqJ6B+a8zx5eMbPIQICF0T8k4f+xDPPe4Mhb8Jvz95bFWAFVpzCbchpPRGZCk88jLgGYVi6amZDjLwO0yukTWInzFzqRKZi03/MAklD2h3xc+Op56zkoxlCqQyuoz/JEG8VLM4rH8tuzyq96htXRrVj/iVMgfzIHQ29GDxsmj7L0KupLEJ6/WwnmZ6jZnyR+J8T6faYV5jOcLDvDBe8991Yee30lZriEab1CNIz8Jp41WLJNb8EQKSDNs+5jmog1Yn+DKdmUNoxgnd7ZI3H2T+x80lgmEJRQxjyu3FmfsSR/s6jlaD4RIhzzlB/j2Oem+1LbpvJFA58MeoH4Gzz0BYmIaKxb1EeczRYB9MO0qbsJEq8RqP9AH9LGfEZ0gWI+IA2JWzIL4mgxTm5tcEF4aTvQ98XYMcxrVKpeCItxkipXauW/Fw7wJRQHtJEWJcnkJOqRpIaaWmzN1t9GrQX7JgNf9h/JVlh/ErtyCUAxxfpwJx1JB0L635aRbfZYPvC7I0x5E381bl0Wd0qGwnuDo/CMfHodRJtN7xhs0babE0XAFeIvv1UTTOdIAkDBRSsEzfgE6Ue6KFBASovA/Sfn+sZ5ppZuz9hYeyZvAI8mF66evSSZ2PImZ+YsH5/OPKoOKSb0otxjX62J3wPlfUF/cD43SEeSjN+r61nUkO8rGRxur4J+AubuF0SAPTN26kxuseuPAcZFhHq/aKIwZYbuqzZ6cYQydOtQM9GVnRoiWRQyRCy2yymj/vXPVcjahUpc1xqlhFydagU7BeCBs/Cqji9iuqeVZimlp0vR4R7yoCG9Erg19CBbBp6F2uXsS3NZMR0XDnewPFVpf3i5v6ybCxC2ZANv1+635Ppt879Rt8W1LgQjjhkxU/beoFUsMcQfZGWdBcGfajDt045f6A3Q2rh7I6wXYHIFzzs8K8IANSvvjPAOtvk/usejz9cU6jKFik+YtlxSCs9NfGCazDMuX9BH7wL8wIs17E+1O1PSx7rvo9r9nFnfITLG6H+cs/g21pnrDbcjopmMLcW/FCoTTemnI5jbC/N3lW1kuxqt2J+sCdnXIauDAuBblxHuC9GF0IIMWToKpnSfRNd6v/l7QhdIw8bHWHhc6g9lOIrTnOqoAtl/1T9nmjjuOCWEYE6RZy10G11SQAxYDnydxuenjBaeHz0HLXMwPjCbhxmOm1iXojh4GR7lJs/AUWlPlK1zeDmqiBp+U/0jYi2SK8TIqHJdgnUZIFlkEN/5ukxfAzJ8ct6jql7XYsf9xFpdCBMBlxcRzIrFQW0YkF+1hd0hDt/6Um7/2tKPz+mDi73/wuKCNSDb4ojuePdJ3XlApXqkZFJLFu8EP+3b0ImmLoUeESanBG3XT3MHGnxrk11s+DheDbxJ1JHlmtePib8Fp2w6LGHxDc5VqfCrEn+w1zFMV4rZOjKbnHpD6OTn09bdZ2ClCrpX3YK6v2dWFIQ5bkc9tivZgdzUrnEzj+44sxltPQ/w6OSDRVI5LOAoQasGrosRyQPkV6VvJ90/qv4diyrIBGC/0ohTjq1goiXDfTbCK0rg6/ayrT9gP2T4Go3+seUhcx8xdw2ZYVblfGnrce8Wb6FrPANrPXjBovixP8i4pu+WbnY/JHeR6Zh4glyf/OgIbcrVNAacDzXrfapMdsrciUBG2t/Bwp0zNQfnIWfeIGLPEUOau9IS4Cog1XOiUkan2KhkI/LdcTzGsyXRWjVaIT97ocL1C20ZkMpH62cCXoWt1ts8GBLlqbm9VHKrUs02XDmmwt8HdxuBJf9NT+VVEhU7+iz58UUC+BlBMxLciDIVUuPBp8cOM+gpbqUoFsMlvbyvqiAWks9jIL6v1O+Y6WidTnG9uvVhg9wJT1Yg7Ur8W7WFYBTT5Hs9P3RTweeOxDi/JihmpOWnuVmycPZfasRBRIsEh9vK4DuL4uI1D0Vq387fRFYaaLbHbZb4mPNbXU7eu7u6bw5OxmH//Ig4rlcfOSAKt47gP1VTa3DHhbnRdmnr4UBeiy3doZEHM9KbaWrLrcYE+iP8/PDPvjvKcNgNB7bivPOL/zQSWDlDWT3lTLfxfiwpEZpZE7iOdoEjZVoWbzHCzESPEsKmmQBo607KbOMu81Sqabeju9pgzlqvNqOl5qfINmL/qiyuJEQs46HOZjNVGxeKg76NicoH6/nBp6hCiXLhfEKqh1POS+bqQ0am31o2EPyYH3sLhBjfvKwrx1wM7TTo4j21mmDQW96xECOyqPUyiueT0zXC4YPWCffyYzZQwyWplMrAOVLbEFFUijfA5zvCOgQUa7H+3pAbl/RV9+CTpST7I5IBDX0EQNl7ry/islAyC+NyfYnZBsaM26jfxNAYNOPzydSE9nZWUnVJ5GuYKvSnphVsLICUNEixJy8no32EnChc2S3Ouxj8c6XXzaaIyY95TnOITM5l1r8PKEoBK1PWKFAmzc5QNy6HgZcHmoiXJ04ULgcwKX/qPN+I5IAv4MRcijYDP8p4TsIxXODkrOYxG6G3gDcOBYK2/4zP2Nu2M9BE5QHB0/rSB0eI9Y9VvvrD2CmXqEnzmbR1BDXsfmymTcHs0T8aJtbpMmRjYe4m7+V/ZPtwynyLb52d4X5T17wH+MK3rPDcczyNx+0Gso9FRJco73Rpa4C5ydFYWaTZfoF+NZWkgVoWT09OnQbRSHOuFzWMdLM0WJUk7xZnxO4m2oikvX1ODSnTb8RcWbyyXsPAFl3IxVLKBamEuhoohTs0xD4XwBMohvyH9RJ84GobiaqiYeluCb2oXrkijFlPIMNU6Gr1Yrqzk7uIKYk+CTO73s0zz712etEiqMYiIekbkNp8lRA5IjmJU8hzmcnke22Lt68aIz0Pi7jggMPxQ64jQT0k1TO1R0FdCfrwEdeYWlcmABMnO12gKll3nTEzvIhqxojHlKnegWKRERC/N7RtFT4lI7XJvqFWZODNXgk5Q1K1wSjFK4zGM/9Ba/6X34geI+Pm0+tOKzbzNB4cbwfPSySRlw3GOlZ1R/Y8Gvo4TiYmtcUlZlHmDGPabz4Scw3RsdqAvvqR9klGW9/UPAk7JXVScUq6xX7P0Gk54UMM3U4fqbTiCkT1MI+4ifO2PVduJ/1LnnDDQsvaZnvXJHfED8oZMfsSnoInmExU7vnOtpAmkPMxDOUH++oICU0r3tp7OGOSidmGOjXxGuXQR/+L5hJ73R7WmIjezpez9SrnkM4kGgoP1D+nFAWvgbWy4x/uiHVIu10x2ONxPJleUtqOK7u1AcOYmhHV78GcwO/PYdLR+UltVlJTT6tterx/FKFfbOQNA4+ypnodcGk2cAytzYa9h9yAtJD3MvfA6VGy8NN8KQEAkMVs004eu2H9IU2lt8T8L/9kq2mimXc739zpulh/dxN12WZMloco7+9V9PwwNkQErFU3JaPt1WiLfCRgYzRivMB+HJtIU6Q4gWQBxqZjVjCr0Ojx+2W7yira6JajARmPINFlTHbaWXoxHPorI7GaBgNaE0VxJb6jpatOmCTQcT31YkaFmx1HKwPG/4/XzC6Lqvae3dptU1Ap8O33p9Nv/HxgZrCLQLz9R3Ix8cUBRG9jy9cRbfE3Sdm1YzMz0MHYhNwpV8JzAa+rEWETYgDL3/qShnwixtf7+csOABnU54QP5Npijae+pgThkTrz0TQfSWkPcf+s7aStif9dRDAx4uPRvORFgox0z5Hn/YX1MyI5iO7fw/tzY7VU7JnVThxpambcSYSEmhQnjCwZWw+G5Fqvwi057AvwihAp1O/KQSfYZDUmAhrcmOKB8B4hib5RaOgFnmFz1+mbCOQo/h5R9kTq8mZeTlq7XyD3gLhw4R/8Y2pTBxPZZNAoe98EuXK4khy6vd9ZNZ3vEE8ua/OdLChgZ1LJTarO0iCKMgP0sKXg3lWrkCTGu4MiqL+FgbYYLBab5SevHWFOUaDEFno6OsovmNGzpYBhSDNGLd/WVu3y0XDbmygb2+Dy92aRxpKvU7vtOTUR/z5cmLsnF/WAbU1VsaV1IwtMHZshU58vsY3OTPMEYfKz8+ZfZ7p+6sIUnm33qa+nTrPCTJFkKfWBai4i197aUyG1pNx9GX0w3vGqrepgJYyE/OI6VTKHI/YmKKB5ndmFUsTNniyxYJpBZRshCzw7RwNsSpewlhrSr4KNdjQ1Y1C0P26v6lQcakN6S6M3mLnbGd9AE/Jom8x2KeSg2dRPLgK5mJIE6dZ2a1aKQbdeZb+YeGvjyM8zXl+neMrfeLh8utprMWBCHQan7l9rNn1gRzUD+iNMj4mcJxBDmwm/Jz+2hJYTfAg9Dx699Cst3hkF4Ze1/cTipmpEfd50ck9mbCSo3eDJwGqRYIoNPBdSm0WageB00gQbPY3QPWkBSYnYHgE1564klUfutqcMcAIUNQxHhZcBN+WZJDJyGGtNm4nbAP9Xtd/WzV5kfFygsaa60VIknK9uQVNStUyY5HkTueAtLZ7i3pOGssxErscMxx8J0R0CP47GYGxfZ9yPcf6MpmoqDfX4hBYEtI83slnpFDo2XybraGZDOz8mQrgWjwSWStSLjZ+bIvCcoItjzjdw3s9sy6EJsVZq/tRIKSCvxttmJpyCuIW4bDf4449AA94AYgu5IfsBhqTXTBAehNtazU/ATKKsWXIvtnmiiIAzIIvaYcpsQdd04fmHcAwS9+VluKhc0RVkRxjtZO3Jtv9dQxhI0BMuz7ZJk9n+IqhtZ/FLUh9+nhErXEoNSwnz+M2ZuPgEV3YSO6bMbHM+dowQroRc5MyjnyYQr5yseE43/JybefaCS6w68biN1ZNIs9jdm3FYZHx2oa/3gKV+ZMcyeVspZmyst+8GAcrpQVWWp5NxS5DsQjaxGrAmQHY/Eq07qiaLAQp4S3GMgb+ndaSkZXjaRLoE14ix42GiNbx8uebHlqGh8TWg4ZgCrVMZRiGIh5b5KbHYKh2X5EJSv0T7t+bzr1sZNE5Exw24muAcpEIrqyuJcfgiK4VONGSPRVm2tsdBAnZ4LqQXp4iwSRp9zqEkz2fRUS38CT/DQfXRcdKyvk3ahOpj4lO9ylnN7tQroaCalgjwfJ96QU35+2eDcK4+VPaIItUpJoEZ5+rUf/DDVRT0KvKVvmArZunBbwpox0Q6a5p2h8lqH+DoaeU1dV2txrOg7ijxaVythBS4xY0Yf9sDyRoACnDMIuSjP5zrjeSrCFSD2eo//r9uzKLESfEukSKV/Efw6xumX94/MnT3WVECGoHEYcVcFfLsW2xlQ31xpiCWZgcYcwnvBxgy1OdRkjsp5JpN7msQCq1VcOvL0jP1XvdEEMXa//2C1GfP+/t4y3tUOvgEBG12+bLfoGjIwrsALCS7yDyWoSO3hgYyJWq4NQB+FITBxaU3YQmX/1QeD2LfGw/hK3pZD2y/COLniJW9EmZZOEHpp1CbFck7M0Eq+o6VpcNc4vy43WgMusgdr4rearvwashXTY8Te0AgUeLaU+4YSboh0od2ikq2goafq9jNK+4ppy/ymyBZXONakH7ciwkOFlpE1EO1SQSRyhtHAawhzB+vgW6okt2bhWZBFih18qnitpmhSuD4TcKVcj0fDDo50WqVb/ICG1Zpbb03yNOzpHm4O9deTtWdBfQx8Pt+tTXbSDO41l8EwEMMA2Nh7T4XANp4J4dwoaX2jMhRBWmrlNmGG3hYjH9VMizLWA4ohEA/5DffdkxpjgRv0t0l+JX7V1c3EHXF7/726etsNB2pXVdHNeM+XBiWzZlCBjs7Y8yHoBPWyRrCyE7d/2vJ4m1s5Gp8UnbjTY4gc5SL7QtHvmmB2ktnEoaMPHUyUL0wdgkPsBwH5mQgzjMzMLi6ZbpkFKwSRlslTUoz7tVk9iJeGdoyuK4pjjtkrQvi4bGSfVzmdNNsA5JkGO6+wZWVbFeCVz0sRXHK7KsN9ALcMKHRwHRm1kMZKB1n1UQkXY3OLRfxa1otfzWCQbeIQUa4FcNsLUdvmkq+iAbT62ips+SIGkNYuApnTHifLbNbdKwh5ZZNTVB9yoOgzQvafHmzwm7V4iEFMGQc++Cn7uWAMxFZpti5ErFVW1JRX/Af9vqviLUH57oLvbHYz82+h9bD1Ix3GpAN9QjHQ8dWKPWGHzmqS8ouYjDimxcw3/A7tWnOX8B+xIB2FHPn8QTrorU+9+7wNRFTruEcoZWFgndJekmoXD2VwQpv6DrOfVRaxyWsIHdAJodW+khzq5f2clIxjXcZIrHd81UnbDxujXLI+fdUuRV7sk9w3jfCe38FXl3xlu3di9NtmUapFDtxWXLt41r19SQK+KZ9o19NN+9CLkSlKcPHMtSdK2VrzcauItkvoD8DzCmBvDBDKVGlB6avcRQqKwmQUYMaiY9afMQHOrMUOxD7trb+woBH4NgXuv/gbW0vbv/6GwB04XV/Rsk4imxPC/Cy2U1b9ZmoL51Tg6613Yzcv/z/IVg/8UD1n269R2k9ZB5VGh39n3TR9TssgcTLhb63E+uZDXo/gJjWlhURZD1WEXjgf3dImAn6wUw6hFx9X8cavKh4D0FLCm5gKbWmbl6f7GVBQQcIUvKv0BPPOzImokrPxE+hdliGd6Qz2QnFmJO28dgE0sz/k5k6z6oD+DfNI2QBFDdHKThRH8JQBt8JXZUeT4PPOT6ahD8HECc2Ylu4bz27hJEpuPHCHWWN00bom+PuZ3jl6ILlzLSdtFJFgwg+u2p87NGoU6cewyAqTFpYb4KPlVoGFDUvl4w7bjYbReT9LxzdLoxquMkxStmcuWUMPIbQGGhaWZ/v53ckhNaAtgLNGzkNKybLuTL7kHuLRG/z8us2U6qI79BIVTOe0Igif6/L8pdsd2KmELxNeiZP4DLSEfPt8/VJtcAEvPhuZDBQW3Ako1c+vGp437xyamdVEAOnl/rI7ml2SWFoW1HalRzCd1rs+fFokhkBrm2p+ayEJ3MCLPncyaaanR15PahsoIHvj54Us0u/fjfnlpnzXvSUdFO5QfL+LbMEwu6YJE5bX7hIXNUHJw8InwwkY5WvC1Aup0oPA99b65rOrHF5/hH2H49u96KaBa6WWhQtzp4wXgkOozMVKS730WA3J/YWr0HvKqyd/7F7VsxUxb9d+hrSgv/tTl7rfETL/+r5OhrAQuohF6gP5G8S/1Y8vdI3MCCcpzvx5e5iqUcsI+z747CHO3vmLd4M1bnc7Gxscj8Ayoky3Gv5CmtO+5Q+xc+kNszo1bCnaQfDf0RMWptxmBLcHLeBvjTmeHO+bVK9hedUztutixjJ6LXfsABGbZUcihVZLWt425lG0u6vMLLSkvb+KD6TF8NN/Pv2EuKy45UTXEPqU5sgFt0wLJrA8IY6SZUy+JCzBApYY2+YJU4iES+R4mkwsRuht26KFKUGdTfQSpuFOBv0bWShxXft+m+Vj2m0qAm2eTw10yP38yQ6q5dWR13CU7dVBqcPHsLo/HuEGmdVCfD2ckpAu9BHQEijN5fELoEBc0EzZc1J1PXDz4g/7Hqb001//PrWSOCkv31JNJHtA7Lyg6rXEKTXJjrUOD/wOIbbde9zho4ZRAEvpwUEC6NqP5jomPlexRDX8k9HILz7UWD3WSSkyRvQHzlmxQcwCLUOHUjRcxFFCAckj1FTkcWRtMbKglsuyWNMZnreL6t0vpWAIxaz+YTUi96iDnoPBBUHTQBLxIJPwhFNDbtlm4pKyoJKHLAErFXbwdYdjoMbvT4Ak0T/XvYKq2XrRbzLtl/75yGdtfPG30PdcoegdKijvvagMaJeL7wsTPuXWMOoq3rCDdNZjMhzqIk+gav9a9o5sfrkXfvgCtEc//mNqV2dGa+ttpFYICclkgb2hvFEoI99cNsbyLteoUv1TcGGigrCk5tgNrcwJgNi1wqQtGgf0J7JvgoDVQKY2SN91FvDhu/Tl5ChCH6MLZCpgJk7AjzVeOhpLhU7aJAsOAmFqYJ/sERLR0qmcKw0pqPaKTulCb0furR8JnF60JBdU+mvFEkI2eoEmYzVe1m/juS+mZ68PrIrNrC4KhELwfgSj0AF0ADgxryYQOIdKBozeaQ95xVlhvenpDUd6rolzb8yDTlDiFyRbw3Q7qMwtWRfEjyZriAnm2cP4hHYFddgWmHtwpCZJHnYKiRIPBfXfbG+uu8mYukjTyzL/KscPUywnKE6cRbf0CoYfd4PTPQWRylGM/5nycXr1rDEznenaOt00a7zVF5U6RFow99p0VBFxj0b8kakgC5x9ccx3yuThud1pboqKd+7sjqE0ahN3IczRmvAMcysj5qtkZpR9BhlSnAWekPPcyetFLbvNjpSsXD3/VYTuMHYrQB09USu7dBjeMSg8dvTNhuDnz2ORlAFWAqibdCVbCIpsgjkxhInvw5iXNqWeyXRfX2JLIATaaFPFi9gUXhe2Kz6wotJ4tiKK7juKCT8ZB3+PZqwULOSbj1IrIChM3HegsGbm93CfiEv/GXxNe9BFQi9HyskU0WdJI7MrEjdzXRc8CcDcNhzYpOBVOu65tQV/KJxkUrGKWTT5s2yAniUYX2TO5VevEs00D5J9Dd7cdeDrCyeLi0r3J9HDrIIByGs7fQCxOnCDTXmaidfwANroMJvWh78kz2ZhMhCYwRAkJVDAsuKzt8EvfpHVpNpPfhhTQy9ttk7gBtD9A3mmOpZUi+HSBecaizVN+UGnr/H1MHT7jBmOptLwBg4kZxKD61GxAZNg2wHNw3iYx14QuBY9pC4L2qxlOgGwCXekNrvh4yDkrEGn2vXfkLwXtik+Xi0h/cXzF66TrYmMy43xFtsMib71BlxFukekQ/RpdL1Goot93FkDzPqBGS9x7+3mV+l0loCwo311QgPHta+NyeVB58ZkkAcakBmSyZznFN6ZQh4vNL4ks0WQCdAun44nyINJhU0bgUdcIB3KQ0PD8mGnKkZXnu4fl68TOU+j9o9fR+cAFOM2HaeeLKtNM5M/S3QJ9UhWBT+76sNzwAdi9szU8Z0iQozdTtGN1CbRSE93GJuTXoXN3lr3SPu3srOr+f3dBs6vKHIBoyIe7OqlUWuh32KPAi0YcmEX1LfIMZ+ZisktxcBjj2iazmFm8nHyWxNKXLNDfyyP6Etn2PuNUzsj679UrSqJcV3JB1Tb0kIRICA3pSST6HaE/dG5urgTlB4BbAAGQitXmde/sSP0g5HOj1MZ3qvqtmp6p763LQfgYzP9MTxZNEHcphFCBhp60kbq7eGGnv7iC5cZnJnAU6vP33ZmOLsYJR6EAydw+BJPoG6ep6hC25cqL9FhBDEU+SEXgkXflzmsYYzKTRoxi3lj8lLl9wGhUgQucK74mYwG7EeRVMdVsn4/x9pA7JLgiDxDQqmZK8UFbcvbuj/NzXuLj1G4d0mBRwUDuICo7PBmH2mbN8RAt0LOsyUHBku1JKd+09M5VB7bpz+PZAgfOVpsSYScUwjrgAHFuICww6cArZtxx5i7BJdzAjs+Hp4isreoZt4sC6eAe659U10ktghp5G2XTaJiJWP0fLT79SBAisAi0Vx4MCuXUD1dAFbRoCKObO+dKLpXmLwxPoRqGJkz9wo0peWCATV1e9VViCI3pt2QaDdAU2LrRIqj48hdyyez3nurluLnEk2wzDUfRMTEb1yXTcUqnDOvaKTlDyOx8Dg9GwyUikeSl4GG/5kSXocEJCnmvZcAcZHN7yCJz8ZBsLqrMtvkQ3arrq4m77h0zACjPEAlSHTsmV48jurm0yFAFgKiuY4Z/YuB79PRS8w7SLgcbDosfDaxUVNq8i+ry1ZErnXMk6VH+R6jK6X6/HdTIKDOWD9kEukZAR3PbeoHk2zXFhu9SbkNYL7VXRaBwjxbnHuFcbONXdmXPmBW7ORw4//Fy1uAhTiTOL+d7dw6V9vM8W76GRQ3AONVPQrIDFy5VVpfTFb45VVOkPdcCrHc2BTvFPWqe+5vMKlGL28qYEZwoqLUU7JbDdYouxqb2NA0PsEXzcx63YiuK81JnFhWyammNFbmlIsKcgDDHfkIeMgqQRtijNlbOCaaTEqxl+Wj9fh1RX2CoxANKczEcYdD/oi1k+leylbXEl4hruwtDCgrAV4z5mZNWgIDLKlVeYzgMVlXV/8tEu6q8dLe/34oNjAg6t66m9zOTZCG58E5vnK/cn+5jQA7GbxzTRJNJGlefZ8OtM9BSmcUQRIiGCEvjTltq/w8CNpxXKPmOTLEXuGcKGmtAHMfEfSxtbBOHiaWus4gPAsN18Yu4stW3c5B7Jold3bhD4zz/Nl4AngslmDVY8H2fczYgvyRbJJjdW0EKDWDKUY95pk3iABL+f+kr9B6aoRs7KRFfrVJCPq3g7+FvqNP1f7PeMGO01SlNl8/0pLdYeaYAZBkqOLuKdBUuWii/wzHiSFxzydXWVf8xUL5mTxmlVk65TUYxUmQEv/rhGh5bQKxr8zW8ws6uGPklsQMW7yhnoGS+wOrEDxA0EhTAsonJUWTADTV5OWH0vcfG7Uw/14+jjGjVLBX3/jVpXMX2v81TJMTkFiSL8NkX+zzrf1NxewiDG7Olq0FN22nVnVrUseXrBdO6NISWIJy0csrwYWPFSb4VLsXsTsqAmFAhVv0FaRCj3CUJFgP+uhyIRkhECjnj5yB3KaFvw+LRcylA9YmriEr3mLmcsZhKijxQ1wBQC73s/lWBa/rddq0CTstSot28DSAfF+YhhP3R9LMfnuSOo+x79HcISaRGQW23Dzr90xLFOuxxAMFXv5LdH5BQtAxjO1T40Vdz+/PRzUB8aLBNZ2vKqC0Tu5MZg8fGXk7HttVd1+T4LLFIY45pWVJQ6Ab1+t85DnsR9AnVE5HWY/G/JL6aUapR9VT9jXxzzD1kanHbqf9OibveUcdvynaDDa4MnN7DdulrszH+N21YxLK4z2DNzmy5ZBTMyY0cySHIsPPymVKb4NvMpMqZZ32vfYS9/T2jiKYiyzZVjTo6n76KTrUAuESvgHLDY90MNkPVjIRMuld15FtIyYB+5vab5I0nNYLxGmpx4qKhfG2JOk+BYdWwIEVji5Z7hSdfKT8892eAig27LpXtQDmt+QNdGIpP4TIvEBwLYVyK94rOhW6RsjEJXvnGI7zPu22dXd8IL6UKqN7++AC2MNM58j0bxPIkRlQrOg9QqEuxIM/u4c1BtImRoVQU0403EqvlQl3wGcuG1Bz4xdJsDDO3uYrWWlMGM0cJ2bktuUX/y4UQ/yQfwYy8kdLkVAVfwAZwSNRUc6hNa3FBBx2+marj4J1es/hnzH/tYPz69LlVuv/wWlwb//JeSDZEXdELOpqIB7ksW1PDptvNX4fkRxW5jL3JzLM9AFKjH7MoKuGfVjrOxMNLgTMHPYVp4iAxltiAa26E+iw0sdTj3ErI65l7Nta2c8tAjkgonF6KgP3qo04LL9mzAVMF/2h5/QRlqs/FzVjwleypNI0o4fftoeqB3GGmiUTXXdx0jEPVUrCaPzB7/ai/IzBG5EX7PZeFWePm7hxRULPlBNs1V45xgdiu5HdetDxqw/8hgWkjw1kpdJ9BT/6JGFdJeMv4yHW9z+1yWtA0lWfj4aGFNcSmbGR2zr/c4nxANZrcmx5yV4nJqKTH+gCaZ9ohpEtkUC5SCDEgY0yVGYNAwy5pWz8kabxU4SDMv0ICHCTer4kr6kByPSEaLud/3lV9NVkZRRIfa7N2Lj+v6lZX0DN4tZKxDcNf612RzuP7Enwv9szfNl6xfp+dzpsrKhHk0aRsz2VUsk8ilvDDctaLvgCrpDeDc7/yAlWK5p5ZBWsL9YQUSCMlsldIbmZU1jHnwFr2ABFOY2s+nwmxrFZ2IZFHgh+3aYxwe9tMzCRtYcuYj7tBXIlAckkf+jNMTtFSKOV5w0wHffPivaaDDLOMWR5m64+lHgO+wlCF0RSL5BB9NIsVz1DtODuca/gUA11uKTPTdyr6VrWK13ZQS9k1GNYrR8VI+kfIMN/WrPEHrL4lNlCvkRnbAWctCeD3juIvWiMc+Y+WdhkDz072dfMNIloaQCqOGCseZpdMfo/bvhkVaBxtwNJYumNaLYnCKvEGMPafL3djHLAoYwtin1MqTW8Ap0yNbqLawmvOhGlo0/hiQglpYtsw0odufa/aR+Cwk4pCjwAucxNPogQ3uETBvwtAeV3rmbAdtM5iukrmlzVUXmeL3L+k8HrOE01+E786s6dqv2DWLMyXV+eDtCihEhJJb+u4JUCFTgEbRMrfQPPAyP1YkeEuRN7+UAN7+4OxrdqTPgugbA+kKTgDE8QVNcFLHhZsESEarO6FOpvoYL5KABXKRmOwUfjSv3+4s9sYiPIBVjuFh3uw1TRioDEtHcitSTDXcXBi5kwh7hNPLS/540OntJl6phrx6C8AXnwWLkszxbA4+xbpDWgdPqZLmOGxqLfqkoxWga1n/Qs/E4bX6aO/2vVuZhxUdqLtwP8dEYjiVSkUTRcgUUJ2vzPgpqKTSP7yIN37yiUxwxkmpRWPc4XyN2CfY8/MMS5SHX0A6zkftgltuvwiFw5Jhux7Wyusa67sweXyvfgAOV81/2UV6VTYZ3mid6uH+R6u0hB0bLOjBaAd5flzzqk4/jFENSVNuE63bbD85GkTZrOyNbIsG2jLMrBY+VfK/phty72Ypiy1qeF3kmXsY3tU6gvT61ehX/brKzA4eiTT7+mwr4Ki2vLZsXWIZJe9TW3IKRhbzy1DIMK6M+JrtQZd5oyhgbfq4NEq9ItdeszzgKw1WL/jYOriJ+BQIanNJ+zQ4nOvlgC6QBM0lbYl/U4Vwe/qESP1A67NldA6Da7byVJktmV8mqG4ZoPZd+A66z/ltMf8CQVbnz+Qoum59U61IZNkeBSR5lTKILMQlZ8KNUwIuxx9y1oHVX7I0RdsAyd5zlNKWCTr8ivFO6kkMlMuwJUCNpwwMdpGgk+6+iwgwF5TerNnNKdW82HRXLM5fjLzClkIk4yII6Rv8JxiOaHr2hCGrxnSq6WCZg6IA6fuWwy/Uha3Bb/yQDICZsIHVuEIkL8mFdkJPVm0TVF6wXqk1bAnWxhNQA6sLVXvVmJpITk7F7jFdmqYXNrd116QJQ2WWbq3lFzJDFINR7ZI8UBDhxdktsZW5LHVCkeRTgYzAnQiATR0q04TQ9UjjWFe5oh1w7Zq/k+IWZ2dmg9qAcu5W25k5e6GLqz/ta8kNYbP1PsD1L7d+nClL3dK6MKVXxXJz4Hvuj/GtRHiNHS/Uzxdn/OvIsjpuRVwJ60B4WvhtGqNLjhag5Rr2T5DKX+T4+k2S+LRYwDaFYPZSmJjo8OObGmDdPiTwPAVH92a6ELO+rUoST/nO4+jqVDjC/y5/cIM+A7EcIIQ4cb9qdCMqpvH4yn+zYC60swXcCs91y0leCamT0HAQBqfJzethqW+rYOgbcj8QMxGSHh400aKzEfW0Ihnr+DZ8hSU8QbhQQrZW6+0pWZFQ3oFN9+YpPmi1vwpl10ZRxQ8SHOTQ7kopSoX1pNsbqnmVOm348uDpE8z9/vg64hCL0QThMd9y422q+lcp9Fpj9+3JS+0k5cd/aaO5zPq5k4CWlBiA2TRzBB+8b6ld/zaclAwzpn+Pr9d2wJ05fkAE49pWCTr71yHDiMhgFkBBjQ3O72deVuivs2B8lXU8yFAhAZqdYzLkYGc/zmrprJjkjUo6ctLQJuYOmL6Bxqs/pGKQNh55hDuBvioNFBnw6N09adjWx51psUs5rFRWAQXBnxdoykyt54YCOHN9Za2G1bj298SfKIkCEKJjBPAIILybO+OZIutdEsmSS70OukG1nJPH6C4Pb4kCNaw/8LRS9KC7ERITxF6h0JWckyEV+Rx1mO74FadBIwMZ12/xSTIrHwBL8gKQQkxDhXIxW9JhBK/jQJHAjR/XSncyiVYXgJ7anyWLlrY1dxAXakEANlK5sHNZRHUF2F/4uSQZbCJ6eXY7rkaqRkEIJ+hIva0dOzuItdqMWQbBpdu4+0ZnxuqSkPd8kQ6uU4GhxxvAsLasMVh2js/zfOakvR//MmuhzrsA/lEEkiNz/lkqqGcHimhdC4LkQE43HsP9go6P+Iy6/MiDRDuG0GsvMKyAaCqUWpPcy8AGznhQIEQiwaQ3LqTHGiqmWzRhElkCgT6x+Fy4Xd8U5LMAJKB/jgyfx1KG1oe87s0wNybV0SJEQmtH/0p7cikHIbDHYdZnk7OAMWRHLF7Sx0QsEorxrmSi/AwsEYPHG4C5bmqn3iRPepRV7MyxT8DObluieWN2yAQ7pWZSPDj60tM9CATTthjmKSSO2wNIB50jLDLUNctAl8qiULVaiRxVzkHfsk3MEuyQ4BtIci8AsvHCi//10uq4PtR+q3OtMGLgWaU+AQcrf2mqC6jSc365eQjboPwwIaVwkBlv9OGio/WdMMEYqwrjErcN0iu/0TNY6Jj3bbzR4d+icVAAScOED5ZKlZ8Ylc+AaWrNnGqqF0l31OrhHAc46/m3v9BJ5cJLP5vl/T6Epw4n4MedUNin5aW9JPppkAoeSXeQk/GdHDBKTj5gG9coIIUmODhCartIJFfvu1xM3DeZig1A25wh0OJ9dUf0eHkVb8Zq0Gtb1dmj1i1qEWA4PDhfMn5g4lrxUqOGKIH9NQL0cyHovIlZ3bjLy3T6roJR0RcdcJRHpXXkcIfGpgokWj5qUzavHhoyx4SjXviqxJOsOZGF+fU8t8srnKtzmcLeUkC5N6o2DhMFotRveXPVr5KppR/r96mLstN4kVWCYCtxfggKEc7ycNe2zthS0S7EblCDATz1nkL7DrvZfgqWX/HFILPuR3/f9IUWSX7V2wTeCAPxrLPOc3VAJX85B/tlIoPCdooOwysTnHAgIuM2ghJoBB8lJoLjHCgBFXmQ9ABbp2hzz1QNRN5S42SC7yVIaU/tv3/o0hw/0brx/hgJPIGownkjJXT+xQ7deJUKcZ2QfMlw2bRcmwTavtRZWP7gcsujH+Hb1mg4MFZYNw8I1jZyOFtuvDu++9t7VcbBD2m7pL5Lzhf2uPP8909+e/qGkYvLy8L6wjfA5FLPP9RgF6rA4YBrt+Rqi769Emijjl+44LZPPMbxZP50OpWYuy8g6eDlddTbK2WR/QNn58zSvuM9r+F5fP3psb2shxV11UeZcPsNo2MpIkbKw1l8G8Q+0igTCBIGgaPhwfezFwfKcXfw8iTjDgaVY6UBP1JI9kdhVrA8AW6G0eoI6UznQgvfTcaRysqeq6jbeOYgGB7FVs/JlADSryNCS6m3alQ3Jf5pnKFEYV/2wlF4mAG+NA/5oibaMNWB526LNnnZfMgI7DND3Nm18GRhCZGbIZMJZDZF+MqV6x/BzZEDOFCKjxHA+of4SOAR6Fh+I4ywcE2q8EccMpA2xUmPjaH8hJvQEM3Hiduzv1YKvc9WiCf5CuE1JIm8LqQ244VH0Yo1lNiHMV6l/IB1/vDX2zVMgLeZH0zF7vcmnZpXzuNweo0cbHgiwceEw/75X/326cb3pQpeV9o6b2SPoHSm5iC04kOwCixemqwMo9KP84WHiXQmfluGsPG5Nf95jfQFoPyl6IISybfvtvuwwkVJIWyOrnUmq31seg0aghA4Q6DeeMa50OcEhqs3xjDfMBazRBgmGJcZqECD3v7onPIgGgUnbkd/oHVZrD8Capojq4SuBwvPl5puhpF7IkYHBwgn3sKqZzK1CpQiim7Ypn2YWbzTpR+UFv6ZkXVmx55r3LT+oCAmZhMdCrWj5sTKzk3mMd2eerttwDO1zK6pAURX0ov3EM9JjTxapUcs4HaxItf7xO/0vaAE/tJsoEwQr2f2Plc1djyMNcBrJ7I5bRfFb0eZmcv/HWXTWVCcyUCa2JkYODbDnHzLxRf2LB2sUtMp1g27uTdCBM0IigdQ1YJ2bGRZUFo5KMECx9P+uguzBQVBWepJscbJOqCBeFI28Vtzkpiby+zdPdlTbPgM9IKqDm9GS02utpb8oik6Dnxl4+mToOJ3T40l5Jqqf2GD165woI9WMbZQLT/8izVmn+mfmNhLJSx/lVy42h2djQWacGhFoypluxO8dqcpRdEaKoW0Mi+YoypFkKgtPbJ1D9Asy9qXkCuDtOpYBdg4226kzh0U+2JSAevcvD7feRp5gVyKHpZh7jA0kDF8LzVARgzZEBNCyCs7KTdxNpUWQr4vUu3F82GUCWOJf8irc3j+lnXqKi6Mp13S/9bTHSlWS3bIC+X3dqohY56J0uBYomo9irCygStmmDBu+kvqL05JR7BreU5VciNIxswhqZMpqxaRrxfga2ThcekJC00kb/h6ovZ+EIf59YdVJe06D5YE3BbsfudQh8g1rX9jlBUfVaCghQMmvJw4sAdf/P4658P6Oe8X97ob3ddkYvHPipCIrrpGTjCavusJj8LQLislzLFBwJoM+HkaTz7ReNQJji3e3N/naXZs+v+1DqArs4/m+w+r/zLddwaVtyuNzhovN0udg+GKuo8/LLIXJckfhq9f3kpwWUKysSsAkBUGq2sGBzNUWM76Drp/DOmJhmR3jdDV405e+zpv6p3JOHA1yb1FRQ1HWhk+DtN4rwCh8dTyv+FDc06tcOZU32XhurrgRmUVD/LeNOy18vOJcASz8FLFcK2itOnweTs/06RtDZvdm+YuevqAqU9inx0TLyIeeY83hXCHGOADcW20DPLTBtJD8sovhv+p7ngGueBCYzs9Z882a5oy3e4wXaNHwZamfxISaGzE9lQnNGWLKsseY5dD7Ue4JEDLwC2UErDNh842xEeNQIoKnBzYSYOZaNAHi0ATMAItICOjLGsDa8hKVS/J4VM6aLwSGUssGeEIESX1wd40jB6+YZRqasvTJBPQRIs0zA5yLJyd3ZdX8BPomIf+elfzX+kIb47F8B4Pmn+7jQFAwaQD2unel3A2NS5ZbGdJiGIEvOWuqxq35oTO5+q0ZqoJT2EUkjoWkO2GmGGHu4fH5d7pAm7YAmJQc2xMQyFCQNmK0KkgIMwmmCW42g/IQj9AeDTK+dG58qgobRTD6l5z7NVZ7syc9rHTRD2c+p/Ft3az0CThPTzwCG/kCZ7+xAYSEcdHsGBV2eQBMAYevK5vbqwnD9iWivmb2GONRgsYAgs6aqZ4KyhQbuNYEc++W6Pz832OkOcoHPwyB8w7DOc8Rjbd0ofNc5fGm+Be7WHm3DeNM8BUkTGN212hqFlDoVi9BxnDCNRQiZeQYtGlgfXOR2yIP3MIzbYj0IM5igg99+hmapSPzk3hHu68EJCEtY9bJ7dqDcESzXtwlYnq73EN742p7WkrJEfvJcx/beK64HA0c33sVigLndsXIf/aFWmQRy3uCZIKE7/vz+hLPnWMBPqNn47X9NPhMSjkQnpvk7JExgJlPY5NtoV9hKw5ZkFoXhADWlaoF34z5HnmY+hf64pvw8YgW8iXJqGfOKvKqEosZsElKGNK+WoS++saMp8unrrlCwNTM3Coa1CJ9WXNbsMuTCOqQedwHiUyFglfZwcuxukcrQDmKA83x/Ccd/0NR1l5xJnMsOfpVP8eBCOXe/QvULUcqhjlIo0RF3GpNWZqxlLc6AQop1zZ2nRakq3RHoW1nxq62bd4lP/ORbfs2ZE7FMt9/k3TY/Gd9BCKX9thlwHZ9o83CQSuox2sNVIoD4gzNcXZL+yEZcBw8YMJzfv41J20u7NEDYEBNiH/xazFTg/rN1E8V81+XaiKLrC6UAz6y8yWrbZfu820KmJiHgLTv0T0B6EjTCu4NpL1P2jb7KdckMAwJvTTA/EZWps4gku7i0TIS0f5VmYsXBP8DjTLOIQmWC9X5VAPmkIBMjgGZeYehxt4OE/7Gl2NJiOJvtz7bac1E5UJqaBXK+vRcN+wK2Tx6tiJNRkxLlD7hckTnULoOJMGREm0VLoLHn2bU0aw/3EDO9Pf99mO1pl6Wa4nOuubzRX63NLRg523BiFef+PP28nWETY25BPoEZp++6JeJwThLA3DxZsnGlkFdW5VYrOfqWQvM6Tj25M2/xz0TEjBjb4UVeM3G6V2XuCEiUI/7ibzwQAG4WAfOAsfXIKjcA0m+V1WxHa0NxKGO+2of6tZqMYYOCkOnlDwnQJcRbkJeL3kMgXJpTHtFrox6NIKDSqW1BhyMDK92z7vQiID9SR14340/W+EZTrBYHe60TD2zTn4bPFX4NRherle/VuXy10M1IZ/TQ6GG6LbgcLxBIQpxLHgtYCyuVbGKHXSuhWSwMyiQGnUrAQdL2eO6TDol4sFRBDa0Q/qc9f817zs2U1M8s+fa4UIEeCy9UnQ+1xmhRSAP8hKHKsXhY8osGgZ5GnY8p0kcAZs69dLjjbfdCxT5jAQKyUwcUDjrE1laYtkvjAGX0rEkuwOZH2CMAu7QaI//loI6pmmdy+d/LssijEkye8eYrnve3zU0MrzMLRS9XOXHj6aeHdznjwAxnw13l8BAQsbxTCprRymRCxYeNlGVV+3Ief3cLz6S0t1qXJlznjDRWnDjw3IlT1UzUPUQEChEWTRs4zKTsO7P16B5ADfD6RhEkr/Ub8MQVS62K9grus3ssm+zUHcgg6BZflXUDwg9BteuH9ksz3aOIFf7Im1ljaKTt8CjCr3feMrp+8mydrmOvP0s/tTXHLmTEA6SVMCc0SYmpru1Nn5KIl70rS2ejBfObjLMe6mcx70KJg9flK6fBMHu2g2Okpbgcd55PuOkyXiK8VrW/1TQ48W8WeLEoNi9iYt2iqXKe7qox6pjSt652FztMz2/zYL9rgLqdH/RTbzr4vMu9OAvqFschJbgTi2VaOitLczOl/1mGbUu+TicWHd+EWIhvVsCh73m/NKSk+io6VvKlhxqR0MPhTYwmgxy9/23t2EtAW1itnFABELLgckg4bjDF4ZZ45EK0CkUJn9HAV9HK+gEl9Yqu0S1aylFGd34aI8wy4g9wbt+XlbA9nxQItV+L17C3NbXv1P6Gc14iceL/7HmOUdTnYUokGmUOKlTEcO/KQowQKuseaBWdxgbse22UEvULGsi/r24hdb0IxspeNYJA07K6e5iB0/yzpJC2peYetAsHkK3V9Q8VQZ+a0YTq2bnm+JDGj7sAfuJH8Jsj19tM7jG2bn32bBacslGhelzAKY+6pte/l4PF7DrJtv/YN7s9e4qZA5SFt8J46w6mc7q28AfcZOB+3P1Dlhp+7H5fr7Xt+yPAwKXWj0H8XkrufV7RQEa6rSiB4jrGzbnh0H9ATEL1KfbdU/WmdhnAmrJDPYROnJxzwoXTpowmBQQw2Xw/E3r2QqEyiEvoJxERPV8nigKvRLz0oWEeUBmwCc0ZwWkJWpXwdxAtnTuV4kWZazJtIz1/1Z/HqSHHmRrqnK0VySkwV8KhTnvEZlW031tKSV2rlax3BIRVOn57Za6ocpPo4wadxHtZKYzagWUAnlUVjDzcVik/2qWu+aiNlav1ouWX6ODoG0FdQ9IvargHQJ9L9abauUU5uy53Mam5l3EroPwhQjQrEMZjgvhmrCnRgK+qqpTvNBnhqI/JjBBJPHJMCRngiV6M2W400GFCj72RAgSztKTRsZnNi3d7cT2e+KgVh2rE5krI+vX0hWkMT9ANX4tijVTcyNtZj6kHRC8xWrIdzFxANYNKTP7ashvw/f+TXR6T7sEEyk9a0etyh+W2G3BV1uYmVe395/EWzftIYX5Qc7nZO0y9jA3H8dj6D7kX9urZRmrDNN1dJjrBTR0vwkDhaQ/CyWxAiLtSdY5gYlykR21VRd2tVSFaAM9TcZPPYXe4J9ji1b58VZNXkOtwkirzLNd+5E+PhpBeThjq17WraagH9KpOGEGxp7lkMEieCnTH03Q37UL+3kATJqKB5dak5eAln/yzW5DamXTNRoAPteZP/HVzGjHxq1fVYedsGsm5yeMHc4L1tF9seeRaNJ4AvDTWDgaifIJ4LlwKyo+AR5dk3aOdsCKlYXs6guw1XXBESzjCscYRYK6RCTvLgLzd7HpVVBPp7AOCwN59hfJ0Klx6+WGAxwkzJBu8dq6v0hrmWJ3x4I9RIpYeUMJvD/MErd4cWD0q5Ucpu0zHPDddi2+aZ1v7bRhIXSdTS0xt2brdGV2erMcVrdt+a2YWELe6wPaXkt3bzjhoJUM+JWgBCj8PM7Uqmyg4hA/7MFGrbm/BbWm+nn1z5tqOm3A/zpIKawmxlbkGeEZMwDn7lL5j2aoPGEZjzStmXiNL3WegKXZ2NK/sBDM7+riRq032oK8AZr1XQlnLrByG9/TOwJs+XzoUqumw6Vn1VifGs9+h8yU8Ba9S/PeMToQH4pJSdxR2ndrwNT8LNiUGd8pGi8tHSOzsPAol6v0PdODkyERalB+D8NA6Fi8pJywnezeU69KqSnAfEu86kB24+QuZfHFEoDudbvTtfdcMxDYKPRhLK4HQ4g2U2p41puGXdHmSRcdLgzdAPPfMpO9ssOOm1Aop8z+lCTzt+aal5Rlyk4FPUy2XMvef3+6RPzn8VEs+7OmNY4cFT2xQtNmSMbg305Q5wfW3AFawNHErH/hriXOV/TywKDYsKuG8lWORnpNwPfAm3xRzhg2qsN9o8RTQcYVzuU+ZrlI+ciCVmZ8AxW2lmOOVMQ4RoPVKggJtxNqyF9HMjOFGFgHZGsjXPZo+FKLQjea+a7X5MKKWvVDrcHADJQJUI3U9xnPryyF8A8KOoh+FB4EKF8S/1mh7KtBduJ4rsU2FyjyFnSAnAdFtaftHryzCHRMP92z63GFAOrRMQZ65zk/P+DCIJfQ2UatC4GABXnh9ghh7vMx633oLisShHGXoAM2EF9QaDq/X2PqxzYYSvK1py0V356VBBQ1uoNB/SW0/iaMkR+My2E8ng/Isuv5w18KLEBotdQbcZWrEKAUtma/4G+QbtNUJeIMg9wdP8y5gsV/hS4rOuDgha8Gpa9jtyReZ/KXMalTkqSNPzC9fXQFjxdSN3s6zCDJ5gyzkgJ+n2fVB8W1FImKCF2wM2hx6fREQcg+JZ6i0TVYsFGPP3OnOVhWssjaZ1IQ40G9erPISGNVaqA3Ljv1mWWbbi4lXrV77nd2Z2eMeTfrMf9MlZbDJcMJs+uRpyRDkvVIUISkk55lWyr6IYlFYoPiN+iYDEaBNYZxLGvAPOLaHfVg4okjMQ/VZYnoSaEf1CuAggvt0KKezYOkfdpZ6ztws6YfEr+lBcVKN+rW7LZWIRbTcsCKhhqCeSXLScFvdEJArTPW2YLu8bTw3Az6/I2dchaFkqcyfv/hvqO1wMcN4QQEXvXLtaI+KA0XVCumdzphnDrmfwKGuZ5/p8Ay4FeqwPVlCqr+/CRAhhvUVYU/j4+mK/bzFGdAasKL9murtrJeDyiFgwG1WptcmW/vhHcCwe9NsoDjJHneKAWJU9/YvVldt6ZXe7CPegUUCx4zS5h8bLx2RmayfWy4B2WRZgMqoxMe1xJxVpCY3UohXdBjSSXsFAFvMEifpC0YoP2g1//tVL/hj/ZY6aRxqBKd+YZCfT/gmg9KY75L/w9j7/LtNjyJ0ucQRkPZZKQxmowTAg+ADm3Ht/5TYaQ0hYPEQ9HZSmsuYHR1Wy0GSxM4Nxv/RJIf+AwBIYzy5aEfdIZYc7bm5ajvlhYk8wYnhad6pL66vww6bFd0Sq5HrH+hGUJXOvHOorJ0N2ujcu3NJvn/vOXOJ+xmGRQn+DNcBcLTeQOET1l8WntU8x3wMFl+Rtw/Vwkco+P6j2xEMr4Do7T038+Wn+cQcWzQuHh4tZHV9M28lSS3cOC/NzFrPXTaFN2XRBkm2UVnASPAeLPhMRAc1Y4p68Lbmnm9pwf/71DumJjcuIiGltVYTk9u/RgtH1aCgqU/lqIptVw3L4c79mJMGhcXMppkvernIM5M1TyXXCiaFjShHMF2JNGq+PMTHzwCL1sr4h1wopTk8Eq8EbyhOwtYhPqZsZrlhbZpLc9mQptKdBT9pGnBr6vjN/kQbHViUifApcdF777orkgclDy79CWtIS4hXGRZtABJ149vWxvtvsyyTNg6m0t+gsKT71zQ9KlFtx0kQY1zFGWO2FhIKuDnxaI5MWrDJO+rB8SWRYRh7xzbwRZiME+n6WCzKH+QcogP+VGVjYaKan2lmSdUwDT5RJmtxjPxh+ym+V2SfxqA5ygChIrwVhxqSf2oYrtd2WNodOCfJRckFZHDBCJLQjpbSTaizGLJ1GneRDvbRub8d0sHqMJY0DJOjsEjiKtwi6i/Ukkd7MM0WSauvQ2aDJh+P7nnRxY0A/V3pAIPSTe06Pk0Dlax4d/gpQvaQfG1C4fzJddW5W37WEMf/HeqCAXxXcjReGc/lAfB2tW+p9p6cbxXmxnJe5YnvH1h96k3oRhh6cf0djHB9LL7rjrD8L/2ie8Hq3Tr7u8GxeIK0lsWEuyZtViTxX2KbGXv/3/VMq31LBJYN2T+lBO9hpn0j1YEzeEh0wKjzMcVSrigIlZDQkYNik0PldabwA5DNHJlF6Ewd7yXBLbHTsfc6cfzfuKCLzLr3SsxyVmF1k6mGd5npD02icUrgEHN/JYKjuRo/nfZU6Z7lbU+0KwhGql2W/sTEtpn68iFefxpka0UYEIX+DBapXcbXEet0m4Ex2o/RqP2J/iDJZMV6SPFDeRaBCMX66WvpVIPSiOjWUFgX1euL5esVHLLBUtRbV9TTSsDTImdqC8vPWxGF/Gh9u5ZCf9PSxLz/nAy2t5mYybA6q4MNYRd6XO/2PADDr4BPSnEN89+UdiKvriwvar3RtQBoMhUEKr7ADb8rc1ZUDnQYKf7eyIQvodD7VWjWzfzoecXPP1xqsXL04Ef0fsMwmLVasb4/aaALDdWcxYfXxdi2oOPOwmL+Li72TnL6YW/ki3cAsn6y9xavKya9cv6+TcxZALssFQQ6eWXRX7Oi/6OdwG01ImQz0T7BgmPFF72eUMstpCB3gdVOVKW7yYOdfOQ8w/iCF96+6WYcJjjCIj0u9asEntlJ6JbXh2BvO8XwZAP5xKACIJGClk5C9a8dV9GyB6QX1FQTHqNUFYE+jtvm4il+Q9UVaeEI7+J0XcwplhmHLt8Epr/D8GHtTOR77JegT4bW6OOfI8NjQLYVYXCPubrC9eQEU+d6OEBXh7f4zVtjOk6fHrHaPeYCMuUpI33dYW6urtXXjXO4LMtZqyJ+bJ0jJWvyDkzZ0MROMFzKuKZjlV0lm4IA5YBOWz/yXEohZchMR9AugxjOeLz28AD+Yogzr644CwjkUujaUVAyB5yp1fncj3oK2hRX07u5hdkShenw6OUElykQQ/JeT6ekrzPPqDc1NCGfpbbS2HADQuLiLwDGGMxx5RMZsgrw4jpNe1at+SajwvLEyfcRvJNbgn2IuVagpRnb//2mcLpCMFLZ0adOr8GX6kgNdZSa+eAwOcBKSGWkHv6UQPsl2VXrP3QRcsGDFiXM70SuMOfIamIThkpm8LyZ+HiR5yXdOGfF8b/SxkDI0x0EmcDyND67xw0jZ+4s82a3gRStlv2rBDmGG6nmqhodpU6+6Y1r+aJt1rzHHbCYq0st/nwTfmMBkOf4EEPxS03jcNagDQSfndXRE8SDsaiDN+Ji5MLi17xlCYVFshOB/S13fq2lI3iD8/Zp5fsLQfk7BrInpXEXPwnkdcDp5BgyZwCOtHDUSlQzWiZhQtDN02DuYyaD5tcaEMLryrs1t+Taaf2hFvZ4MvmskPXdGwJdva82Sbm/NJ+dFQgId6q3OeuPAW/feUqaX2eEroKIPJv3szmNd0v3WWd3cgFRmiAshJVUgopNjwotWl/tQiyvG6Ql83fdRUFST0x/Joor2W72iSKvL0jvAnTP9VqKBIhte8b7PJOA/gaCaVWtlvKhNoRN65ng04rKNYTXe9awFaQP3dt63AvjsAJ/mYTSAQWBe9JcdDYykX4E5OJi6hpi935U6nV4Uv8GEvIMZGhCezzDZ64Cg4UFDOCsvRYwqdmgs627wgT3RlYtHPQxZZbAlo/9b9aF4yVc0YdrRIEL5v/X3SQwXtHxLdTnm0RyR0QOxppVXWKvdqOq9DOgXVVv5FcchPvK453oL2FDl/DMUMDdh1k4G/+BFE7CEqyQRLzg1kOpGM3ZtQkJyYlY8qwui040N245riDW6bTVLE6YQW7aeKVuqROOK00G03Ds7w5PvIJ+DNOlBgG56byGdyeq7fAnktE4LrzMeRILdi9XOi5YFrdGljbYlSjR2w81zIk9ecoN0YbbqAs1WHwIES9hs6mp59Fevi04GjqlaaB4+x5zCMQq8SO5vtm2RxDHWtFGeRpTZkHsjNnIXTMNeX0E4Q2hR0tHFLBPrp9K3M5ce8QZh3rSFXPykb9EoejWZWuy2du6cfKW5X+5OeydCVRMbyPmxiiU3kIWgQJu0ryOWTYzEZKRme8mnRyx7r7ZPHzMXSRbhE09W97NRtXrWx6HXE5851/06aVqzj74QQ6YrVm6OUslqEkKuVRo7r+/0Dr/HbL0KEMmUqeA1fMI6QjLzRlpzqnCxcuHo/9YvUT1zRvYoz7H4uVo/iXPH+cTo2wZDto16FKUgpZhRHx1Lwx1MGA3mhnKU6Q1+u8fWGXKXnleHSAA6No4V1sNzi3z079zEcdxt+QL2kctSJ5ltQXkHCiLnKmuhIzDa6mHFPRvRYBL05H1mPV+8Zh7R/uF5BRY2I1OnotvDnTBrSE36S/CPl3eQJFFNzrZ8hojWkZtkAZixVA83Zr7XUIstC20lUUueDnV+ZHkKvccWIE3pCqcfsSvauTMtj1SNnLsGUm9L5+83dXEUtXNXrejmEf/QqCUXQSIyu0Mofzu34atddnqw1XFzW/E+Fw8NatmbEuuSTJjCGtXirEhtsIEtsBXraeqCeALZxPGok4OZg5K8rV1cmZx21EWD5GVUQMCq4zi1WhWpwPwQoqid1MgVdDf5B0y9aO4dk6agIZGZ/zxLe2zS/kBIIOkMTwLFDFC18hWhb9q7mh9HTmkbk7Sl/FxTpyK8McNoQWAkIVPwHTizerYPkB4W9qyhINnSzw5/hRjEIv6NlEG4nPs6tJAuyhEbAk0h0R1LnAqqeSutpQyCjYDjtFzMWzt3cLiJSHaMTCLQytWvXmAIT5LNhQYUt4Pkkmp8extQXBuIBMVuIO93kMSAyz7Y7+Qy8XbSNvMxyjDArNEWMrgZuBImo1W8xyJhItHeXho3CBV98SS7kRF5KkTJ84VfAATzms+uLC3dytLlcn06asVjMOBB89yyKuqaTC+aJD+xNOyDtGt4vGge3huhL8G1VcVbusV5UiJSzkx/60f0yYRb6aJnmtubIL5hjUeACp6U26NPDmgFYWcp6WEUrUbWJQ3nwDj/UlAvuveorxlVU/uwEhHR+DM2H7+F6A8WA76kZwPGWnG6TghoS1B0JOj1HWG1kFi2wqImTVK+zz2pTj24qa9akmbq18/zjqHAr4rPwTtwgC4SZzN7JJoYUqXTygRZ5pf1YhxduxLXe34jQotrjZttc6MGU7i96Kk0RMtnlNLPO3fpeZCOFEtieAHT/tx56tt2cYkZdOx09NOOAp76bg6R4/ql7oUXv48MOzcQ3FN3vgOa+L6DuKzYqwmeVWLJF1mGTgg5oNHnzKk3BTjPGuvLNJfympGehm9B86xSnhHcbEl2XWbdmuSuoffRMAZygiO5S6N6uX4ZNUA965Ljoy/HYQXEcmawNkf3ug9s7FcTcZT6SWKzBvcLWZfm2f3BCRx+cTi058665IbLENIEmHF1genbPS93WCC2EHjkDf1gEuycChBI2HV1m/kuWmLBOKfeAQEagVNKcliJVvSgOFJgJiC+UFkvHQyJ+9rr73i5PtWibrk1v8qvRxRXqd9G8cUwhfT5E/K9l5CwNjAGGuVFUX1Egs1Qhx6tbU2AEPCW2j9SrlMLOI2892V2fvzSZXUlSpssqE71guuKtKms9WZUKbXlD+L+H625UBdfoVxu21rZAcZC+XORrxlTpxOZIKbnBV+s7rnL7exjA0wF1eWEBqM2tQbD82WOWKtt1R9elNh1IXmmSvQ8f+KK+p8nZh+snfdy1VwNGwrb7LKxYaD/6egog0Ohn0QcpYsKgXnRK57LTN3Yz3ElCvqhzYtCDq2qPJuoj/5yWTdM9zNUZ5f63WhdXD3ChInfPEHKJFZ4WKDB/1RCcRYB0Y+W8a7KfC1eWqazpnDCRMoiZESPSbmDO9ArAU2tDyiURne4WlM/TsleGVOsLDw4PMDhtfeFuprGnT59Cnb6cBbB4fY0T2VH+rHEjLDTorwSKCRXgY3tfaGt6x7Q/uyB8XmMFl8Cs1nnvcAsorqGegmQPJ4w2Lg12AAVmx0I/ZI6fBJgna7oHKI9acUD+rUliIxi0+4hGhvOhUKcVDNrxILEXoJa0cObkJwwjiFwOOuzM9QXNPrFanHP0GWKe9m99gABVwhjVNMAdKzSzd0yM3CetfiNk4CAOtOKGZlXnxqsK1tQ61WYs9saUjm9XvpT7eDj1Vk13woY29oK60GaOYW3YBl7k23EiIjIPcYOoSYbdEBNwD+EcVJi+QlsB2irNrdaY6UNEY6RgBGDtIg7yBMUe1s6cMcyb63SksmC23E0Y2Vaa4QBMXE/Hg1s7zIZuwDsqAopzj8Lm7GIpVg/d3Jj2q4uLG9QH0WE7RksVVamrcwGooRlqZxINhtIvvQdHJ8SaPPBLcNtVmRFdTozyZqm/jhhOC2clJLaCewzCFb4xHGmP/23J9qO53myN3FTe5g3sFTm4GPm50uqct3GkIoxnvuw2EsFFCj+v5AC2X9DzO876C9PnSpxjaOfGakNpqgUwjjUbup2f5VraQwsDzWXY5CoFw3WOp4xgp2xCRV52MKD+HCU7eqI2ZpiiqtgttFEXMTOvpJPPsgb5QUahQxTW7u9R3eh4bWHo4H+D5Tk4HhsmaFAu0/aGEuK7LpPOFOZfsOzvyIM+n/1t7lYWkihFUZtOCZ2ne1+O+IVTpke3woDo6GtX7IOp6V2f9tKog7ZJNksTxO5V7QgA3xbaX+42eqZZ4Z3V/1dDw6isfQXy9fL79zVde8ObPQeZnxVmMVN+KtbBJXnRhWMlE/t2feQS6THUhD/qmdETtWpWuXG3GX6V3avA0jSzlkxxmUU//ccRjvv9ejWZiVL5B+9j1wL6sb4xMFGdbDLNF5J7mdKjE3WXG38jGh7aWpOsP3GaJkjt4XkV6ReFHrPWJNYKqi9hYE58+cd/oM74G8Nmbz9M35/Jd+EknbMPhrDrqO9BiGZ3GBlTH+1BAXqtwGnE+9NWDooukqgWe8c6cp0nom23goi2yGIuHTHLZcL3ytBJBl69UfCbhkCQ+AIo+s5Gt4Mo8iYbv4PpE1Qv70LA3IhmgCPPO5OPMkFp7p8YpYuoHYYPgAatlbdWW+VA7anTkqgJVjqBO260mPai53ddnVMcaT8EkytOOGClGUWKE03fxmXg+f2ykNXZrJp28ol/xLLXiOQKTFNGKoCqN5lpvgJUPbJr7n6M0XLV/29c5yaO7uxPyP9tBL1RDsNtFsP1MtxFS1Ne/mzufLXayau1fs8Iw0zlqacSdnh48dpHrHVURwjbIk6NlmGx16gw7Po+6Ftl+hSrZZAxKcfDYltlJPJ+4qTH9fcPmpjtTlBQ/UQm+FANcKMFNRekR1JZgI+iqplG4LxIcdMJhx18DU3HgWkx9m9ufL+1GMfBiME+hF2ERI7HFEfboednyKEFoRKSxYKiBNpAm0F03ooPX0pIU5Whgh/PVO+fGYaOfSPYWCzecRzqq8MdcpuTETqeEgWY4Kbd3k/A0XT1on8gD5mxPAolA39m3Q3oJXijFMkoQA5fdQAw18uNkvAnXoUnhz3nRAcEFKNCPXN/G/d2G+WF/6GV1EHWpefI8+YblGIEI5EO5/YsyXqV/NEoDHQSwSz+M5ZXrlt6o6yVUj0BEBlmRsEWHAOUt5qz12Upr08EH7R2Q78eXVGMGxVOm43pVC0bwoir4TF4FLD95ZuMCZ8qdd6BMx54Ut5EBYTifM1OPyANFmk3tMZJPp+oopyxKrDfp+CrxzZ/759yEIqLhGA8BD34u7Qhmh8ym+ZKHk44yqPoMFeRbLi1Pjwem8mf9wyVvMp1twSDP+W3aKDG3/nrVRelTCuFzmKBCP9haC9gN/IGSX5V02NUSfduiveQZRPgdE9JzO33hybZV5F96yjZeBeNsvJ18TnWSjdFhvQcwdP7iVXpTOxUk9PLRkyOGVq3Zjhjxo4cyJw2gviYyjiZWGftkUpGTBFw6YDfFi73ooixCS7FVtdfeanZT+C2xF9wdcV9TRWU5J0TnwquuFETKnlt/wkT8HkNcf8rdaAeWrDv8PSiorNGsr5Er6fCLlBWjz9u62nKXcyq7QPONh26XeErCTpAXraOS3qI8taJUXaS1D4RGjiFwzPEGQJh9j8GfuCyHmWG3W4qgZ+p3a90ZomBvDDMLbJZYRduK6/6Byy2tJT0mA8AA2OX5ZMNKBUzEyTA8Iq17xhbF+vp4BytpALQilFQGj4+/MwJ4si13eZmvMPPaeX7whrkUBRbOgJSnnEfnwJLztRgFp5jQaMtY/JiSZ2l1De3WJAwFUf2Y4EyBkBsoDDW5ZdS3+XV8iS5HvIYk9njdfVvkIfhtPOvxP3SxjXAfw4fmpNDScs2zPOosVmRL3mD2Ala3PLx3uHCQZ9bsqd0uQh31e+3PvZ6qVJ/2gGZT5o/HOeGaZHZfjdRAcco9+Vy2ZALR6rUPYEVGpVLLWcqdaFa3/K+oQQGHqUMQbFqQpJ7BblNcLa+HcKb5bk3M6faHONXvgTX9dq7UmYq3vn7jSoqcGVGVITTTYnMApr4azEdawMoyFj1x1AU/PWTbmnathFFTOokN3bsZZyiibs/WkK+YzCaFRunC0pCGgx5A/VWH+bgxElNJytMQBP5x1ihNskM+anlRESfHxh4waVovZRqfsWThbiiJYiQirrxkvh0L05xm0U/x9snPbmveQWQxYUj6xwXpLWSUmmpUgcA4O3Mfjly4REXF8lAUld8n0AnMOtWh4J7VaUWp9VDn+i5aZbiprUvuI4oahzD5io6HUe31CWvkTRJIxuL39zMmfJxvYuw9F4pKvfx5yLm0EnnWK9DhM+gcAItpLsQtJLT14jUT0GAZ+iLtpn0cTGyhowhMBCcppZAQ50ZQQMH8x8Cu+lA3K/h3JE8xh7SoRCXf30lCnObwYBzqphmYyLL+vdkcNMAjzIuSVW1lFnLdCktzTT9B4VumzPaUyLaD+AkicAN9Dzvy0Eb80b+zJhzgjnp68TRiv8Dnr8WKm5XiTOPSZys4W+jpb/ouk5PF4rqFzsZ79FQjWHVF8Ift+adChLDNfeADzFykZ9DomzT4u+AY1tCHLchgGW9+r9tH3u7983VujkxXlGG3ZgSBNTiTHbX0vbJXJwJi1y5IJ6WZaIZpOT46olTm4WdZh/ibWuPV7nIoqP9edWA/cz/oGneQCm8GBAq6RjB1Sbsg0/8SyTXEETWZcGs/YG8JhOOewf4MGRdM+mgbp3I0xToA6uXCqlFLuy90YjvP3JLq1XIopmRHTiA6v6rc8KlF34M47DGTCjbaXvwmnLAKAMWV8rFxtCr/lIT6qAbW0z9EbCVJTh3bnEOWdBgGlHIRdjx6+laXKmn4zYRxoDLvobiffeQbkb9wW3sq8W6lLKiO2IItqJUoyOhyU71NfiLqgatU5B3Nhytxo2PUdaU6STdUh8IQ5NaFtfrT2jnJucCtVbWo4xdu5Dmf3typueKo7yiJXh/DQEzYRGlQ51H90SUyFJ0/cvdYMSo0+wTc3py/cFoIdauNyM7RYsTJ/EyjGJKXW8SsJRgaQ6BhXXCNz9JsIku3kaO01dh2ZaxfVhGez/mc0E1ucNLm+rkOCR144GVdGY6xb3v8joiUXOLpAYNTUDHZxMhycQlhevvCk9m9QajP9IkudGLXYsOgE5pAwmNEf3/2sUlhQNlzHkeTYNHgS+XGABNfG4jzMU9qLhR+n7HcnT1n2g27RYVROok6c27c9FOlfrwAvOOPymsr4w74ugyJ/IdoEp06m9dKyxqewJPLBJbz3Re9Eha7zgm4uCISR0NJBZMygtMkl412Q2GydKv+Q0rqHdFNTyXYYkpX7R7mv6wrpuaUTM6nrrgytAr7Ie7RtXDIgaophspGlHlV8EW4Q25Aem8nNOQ9KRFd8WATnOor8Nw4wx4IdVOqzEdvAaPtMV6QyYrgiJM/e/2Hoh0ZxOUJRZQOpmHESuMmzACsm8hsPRZBJCGGs2DshsXjmlTyaar1lrzQEkB+h43EPDfWaXlDh/O6qJLnUlDW44KLvcpGgBXs9PIulXOYg5FW6WhP9vG3i8wr5Y/1JlgR5gVuHC6Bd7XdVWQKrRZAFAwgKCWBgaRAH3QR9Aq7VazK3WFNVCzF7Wzqtld1b1qzmrDFfaDcHYos8K4OrtD+uOTdEKGQ2MEgyQRdMAtKulZHw3bUUE5BcuU1RpsiQ1W/V+IS0N46JsKleO62OlQxD19BNsCH2wrIBuruhDx4Mk3bvpNN56EVPO6WnvEMmAmKNe6z0jz/9CRndOHL/itADvwi3Z9kctGpOIErTkK2591U6uREfU5I6tHBzKi+nr/mIk9BiwRDLgffLXM5dM7SQ/LWJw0NFA3/iUEVPjGyDnEPU3ktoHgCxvi/rdBO2x6zSbYbrvBaoyWGhR1YDBIXkmNbzc14DO393j3w6Zl+SJcgCPdPPgvJeluGJ6YLuM43TIX4Rensi/3SM+ZFEgEe1pppHYjeWaKugRIb1rcNuuDdbeBGsMUwCn8WnCHqdBIiLFDYpJS2C8EH7Jj5onUqo0nMGkSo6iIhMJo3a+RA6GzAaVtuwNs1EUU/nlhtizsQQY54KNPsa+42tIs7ClTr+YhimwtAlnq2e7VihbuXbqbt+YxlykZa1BWhNNZeu4nAMlFoptK1xat8OM8gg6rzKbtNsrNGKUN+eQtbcl+W4dWgMjDYze3vIS1TlgLlkORwJhSbBR/h+hH9JB/ShSzLKyo7W3m3PODQ6ZeFPRyLC/MnnvwIUBPVC7LT9kXAhaZ9ttxkBEcUgCui4MhdvjxeUa/RvteozfwjJAfk+bYyD91r9aVf4RmEhzspUzlLsMoIkMw1IA68VM48heqg9pHwGIJ+fpmiHVlIVQ/9CZJ2TssYqTHXOV3eyOBDjwFev0NsF3BGcqU6XsgDcU6u9ETwVHX3a8XWR0kxyprHV2tK9tD9f4MDHRlGWg/WIwOUumLnQfVhYtREnjRx//qnotRZLikIS2k0hFqsuRPVVTNmj3UhMh2NsBM4A+5wIeRB7YldoqJcg/2dUS4ipYIXBnLhZazfhtIQd63TtpaAOzIvBtzUrYc6N0Q2qy5icntcQPRc2anFmVldM9oWpGK+DDzo1ptPer74hiMiwsZodT4CyNoNcDs/aAZUnXguCijfHAuLS+/12JgBLxUcGnQFGtNiZzlFMRlNrj3tWjHvlO55O34okyMsJDqr+zekYYMLE4upXBcrgaBXbJMIcCtePT3h2i5GUOJszI5Y3ZEk3yb5zOyjL37oeW+pD+1a4SCM6QWU6EZ7ExwrH4juCnvfJ5h2MjCgQwsvCohvaILaAoFH22SQRBq4KSBYdT2J6H6n7ZqF9hjuLmZJHeNFbhOgpoI3h0SJdlCVBL4ddfgZyIK+/O2GC7xkckpH8xZoJfisxLT4Gb05jl56rZbGvpbWVtSVEdtR4/n3swcFMqVv6JCisF/sVsn8rLnOf8FCiY1/o1umT5DsMM51ElIrRV/HeZLwucXVnXbPCkPGPAEX34BIurvtaFbrKQtiyyDpsaTxeu4bE62/kEbAMhLwVWQTyCP+pCBw32WhKxJzog4HGjuJGgUimK/yjuDAA4RbiUEfei3BsAYAks/PAaoUa/37kdo3FIcUtxYGHAHm/XurNTX+SzLb+KWTTTKYDQ+B7fd+dfh1lPfp6TPAShn9FKmMvvSy0R5Q1o2mlIZX8NTKBAZykrghM5L8FlfsmjQV7kKSavQp6DG+ji06qhigtfK8DKCl4ARgLPa1iIItiXYq++Rm/eQhJMSE1c9DrxniaQF7IRcwgQOmnVqnOMF8X5yzMgEaxSzH2yDggIh8dmQkIS0bYMpsml3FxxU+uAF7vwpE5h09LC4KZDnkVo4q4s3Wqgy7Gakcws6y5nEfcOXR4YJ8yvn96fOia5RJ18JNRH7v3qOBs2AP6cRefmz+yNxzWHOaLs21heTtuiT4pOpegBxWYz6dE4LQjWS4iSVVKbq7LEH+IIb/wjq/l1aSP38HB8WonG7cU30n3zsu6xOXQISX4zg2LEbl0oErNebCN+VtP5w8SgiRdICeQK0kbTH3h3RXNVgvYNOn5MKu4Ecv+hCCP0FY7yY3AjuFzP4tQjz3j3D0qT9XTGDgkTMQ1rKd61m3wiU3Oc3nNQkkImCvHrOYV80LDW/VPn5GKOj2TgNb/0sWv4OMMxEWOpeKVTwB3CYwB6Lh11jdTuLLdGJj7F4H7V2i9G5v/Bi+eH+cGv7KguG4t0JMQ16JCKmefx93D34ti9RTQBiulRmoimnAIQyMAO/2mYTjsoxJAafHk081VN+GHS0dWNEqTTHNzDPrQIBCIZsME0qk5hDdp9ke7zlr7dSeBxLMaLyJgAiu/VYChIqyx1MfZnu95udZBiCRabiVdwGNiqk+DoIxpCbPVkcSSesbpkG1nZB4AROyoQ56TdUsKHBJrUVq0QFN+mSfOaH8UDfDYU2JoRJh/i+KC92QBOpRD/8Q2J0EuzjHn+hhjUrnrr4X0qrVrPPJ/yrkOR3nO6vF+GDQEuZphzODbzcbndNuPtGZtxolndcDyA9ru57xIpTuqXFR/ZvNrrOw/q3mD0ZoM5ynFp1Yqt+0FCKMMZUqi5Ti1pD6B7p/lKTZweef2hik9fd7mQc0jTJ/4zUkiloKO8+mBnwrm5MgXejUBKv4a6Z/2CnD4aJZ5hZisKpsqSdtjmnTWwneN2X57fOW/YwUyU5bjrXe2tfpNwjoFJ7gWLJKQuhd9Tv5XqwL4YRKgbPrLQUzJOK8egVjOQBE4HtkLh9U7HBUTIN2MZn7pFmHSEETILAVR0Kht7s53vSFQkr59+yDYH45/NiUOZw2s3ZC+BbrCULs31yne9ueBgBvEO70E4fDBt2S7oGT5GNpWr7pZFnjzaT2d6lh2NpsAHlF9R8oWbErpoXu3oauxARJEOISL5fZSrmaixHjQRf2+sADpZZ4rVAhjRytxw0rLBsEKOXaW7n1K1NoXI3obgp1foabWWAqpzQcX3nAJJeYhCx/+X0BkPCqmgf4cwo52tQDDMjyCCr2+o6Bl9U0Ax9NseNKGqG7hyD1e1YF21e3CzbDpgpT7WP1qpF/q3LiSU1r9s6CoceNiOB4rWeoR4jloAKxsQZqyqeUlmso0T65AOWMsw1JTSlMj1NZhFClCa0Y4BGCK4FC0I/maGKgeqCVHPHLBXMX06VMrXAxEtJIJa8NptVK3vbpU6AQfZytIgLc0wbRkfVbVkjYRjHA6ma+RFvnsJtKb9Xl+eRvBjE4qjcjPglfn6/r7Y9dV4vwsw342zcTYWz25j1UT0zpHLleHl28gQjnIfzQJ8cFaC25+2Fux53WcRSP4bjoXf2JyVayIEsPnx4kncI5NjPLMJbfU/AyWIaFY9LK6U5JA4ErKQ4bFAak36Z3+rQpe8tDyS+fSNIO0gRqf48VQ/D1q1CK0TuLa1nw0+MVyBoAhVaEufzPqrVZSSx2TisU+L0WLII78YVD5DRutO6rbA0l0o0ST1yQli0iBNxGzbCotcJQ1WbAX/uUcuZUO400kuLssfjI05XifxKXEEgAWvokuOcULFG29VOrrN4sDzn3h5v+bQfbx0jm1L9GLDMrwapzXMkPDYCSbk5QOIiaRBkYgkEsTqI3PMZE+8SX2l1KBl3EMdblAm7z7oyOOMd5dYlDGRIX6iqJTSxoOBCMxtcr4p23LmvVw9WsxAaG1TmhF++kQuwh4gv0ejRwyq86IeZwbAQOwDk6BSULlvBeIy8O0uYIeAaITiDOr2pjVCNAdPpm3F4cIPvpZIrTOk94srdOBtlkInRDDsa75D/sf/d1VnC7xBUpQeaPGQ7T5ehcIv/LIVWWzFSgb4+yPF0Ywi3YzXEqwxIcP6uZ8z9iEU3L++3f9yupLPj55r9WWnYB+pUA+onbBOcy7Npjl8Iz9YDYNFjKpURcxWQax9Bb5swyNUxL+lFDYxsa7dCKIFoa598RYcRRdroHQgzo0QdsFfqbh+4mBI9nzfmTkSchF/9ivphIcd5KQoroRu4vmuCV8Oh7RToSiFd4T5ARfL8jwj7x3KXIsgqxSV6QPHz86I8hbmkrkRAX/4DUX5mYzQi1PIO/tNq2xBV1eFGGlc7chGEPtkMbr3OYyo67nXVR9nlzUmMhGjeuzDozVrG9FWx5z2YJz5RC/wBgdoCN401jZ6WkTcKHrCuf3lIj8fEv2/BghVr99X4EJRr+Yvk70g2PBuxIxPZ7BOV/L8ctTU91VGMYS0WFc1BLMt0KVS4ArAHaWsKyU3diIj46N94j2szEFq4Bl/i2hkxO3xH3QciziBTxWH2f1fRt9o5Z+M90hOtVVP8+UjexpzUBFpKNYzoM2FLlov2Fedc/yNR3uuGTgIrELfoLIF82IVVli0D9Vok3/CgGasWULq/NO0241M2fn8l3OMqb4tBT3lXEmlmJviWyOJBCROCbPqK2a5251ucd752KcgMzebflWlxOqIK+cxPwh4GTrM5mibnTSAsOT9IrKtb0qgpAHDc4BXPxlI8oG+uZYe1lpTUaJOxT7yZedVncI4JP4H/8D7DHTpDdWtzQabhMONEFRb/2sPwlzqKwquGfMrSxTZzE2VOgBuqACMy2CwkpR7vIqzY5ckJhG5Qbu22a0TzFihNnsFbuXzaQc+8oOEOMubesOzG4NuoxNdIAaoKS9SsfcD66uo7VVyVIxXdpWJxCpZlc3f+A0lysRIXtK53splp1HZhQTxICcfFBwHN3q8rnr4b8uKBygXoh5EaPAdmgAOnRCpOiJRIy7tAY6X45sgu74tJUK2l7BPNzQLV89+oEWfs1fvUcMsQc6d6g/6E7CuT+NZlVCKKRe75afDBgNeXpJq3blf5OLQKTNg2k49ri/S72wUiUrLDfeX2eGvKBJ/tv9mbTDf6mQWOCo6vQ1VEo3ZBKegF5YGSZPNlzTQOCFVPu/Z0inlSxKb+TiAyoFR3/INXfcgVp/tbV2dU3ob9gIthI8tdsi/Yd+nHuXZRI4cnzZZEUG+asZ+PWAqIv50qnPLf5I0inhzFugiC3vB9KGQ685C4QQyQDRH3AG4VA8tVj1Slpz9xiOa+/EudDB03ff6D6mu+CsCE3E9DeQcWbySLxTJ6ntxjuktbDvi8ucwloebT5LnyXVbBNYIJ7q3pxOHhc32GwjPSU3V3OMx3EckzOd+uvk1wZrXkDg+5lvuejLnqoiiWVHjNfF5WJ0IYULpVsuXAWnh0yXEaQA1Qd/5l80k0ZPtoEB5e99uGlZ2gMi5xrM+AwgDXkEk+raV0SgL4M1Bz8uH3gt6EHESV1nMLmvlQ06gFxhdjVtD2hdElrzitNLUvMUF8ootoma4/sDWmuM8QfTrVUZ40GqpFAsvINgOXgZnBZ0MIrwh1zw7Kggwzw9grHU49nGlLdUBSF78b3smXSsp75TEuhuSp9gXMObFJviJdw9Y7Mjqlsuic7+L0J1cQdBLR8j3fTDnYO5s90RxdGcwl68SDtp//T9O7uEDPd87VWHdHQdObYq6E+n9t3w4TXUBp+WwFcStnxXazxgmVZDUIx2U2snm8hT5uFVOAKAAyrFAJvnuReWtxyCrhjbQ0dKpf4KNfkalQT67PJOKVlLjIn09yV4SD+zWJGWKveA7tlXaZi7PRE25A+9c/MfDjwexB8Qtg9jSLYtp5eC1psyhmx2N05tdfvoa253BnEcb6v++GRUhTgnK0ah8AnZmbf9csP7FX7CWuEHg0mbOOiRBatxKIHNj9682msrl7s10gNqSLqO0Kkpu4X/51bnxJdjqN0WoK8Rx7j1Bt/IrxSHms1iAJg6E1HdFxz5RYUI1eq0cYfeC3Eg9oiRcvm4w4NQoqzP1ws1INkymHg72mhaJlTaq82crXjk7F9rjFcVNyndsmz56Xxrhy076oghS+TNatex8+iRtFQTssS1zyeBV0sCg9gChR1LcwKKNA7eJj2yEwcUHAifwySpwHVY2Dqdx60sbKjKjtQHwjb9YDnWZZhCUDTYrKQuKjOoGBzRrvK0IwNsawalAzBUYaJi8r7xM6JNFozygSa4rc4YO7w5gvNDrVbiv17Ckg9sK1Vo5VqVrWxyrLRH5cto87VeqBNfDktQC8DTGFCCFsIKXh6GgU+EyfKTeekVuTUVUligxpGog70dPzvnM8mXay7oABspxyqGDvnv/+qgY2iNzy49PIl624Lw6EVpfYt9ujUuXJLcectApwTJ+2/+RtwSMoTQ4sq+jc721gkv6PsIS5h/Xhw6ItEYsL5pUJNEIGIjK56OqSLYOnAkO0y9KL1Qivef5snkOw2sKBgvZe/QvMPefDHR0Eo9oGNYc5AUbEJKo1CoMBdCKQeZS/P15h0EFXZgkCj+R9jWNiwNAlwkAOuxQ6Hj328BxyHZE+idPCs/DxMD4BlIjyWS9kv4x2clM+3XPOfWskq/rTHvVMeiqV262ysJCiKnJnKjtlNP+Ztp1xFWobw/5AZT7P6kWUIGxM06BUGZUBWwYtaBjazjy8dGpIwT3Rz1m6H4w20VQK0YfnG6LgX5Bfq6aMe+kI6qaNt4al1j8U4WwiS5WTj6t/lfJVwhO5IRwwAGUkTaMlifAmsoF//ZvwhFBgvj1DMFecugICyhK0muA1kwpkVYETaxMjFsrJtxc1EpOAfPvC+50VXoHiJaD2vguLfwAgX/iNf1eg5e8CbETikOGB4JckvHiu2+qrr5XkDAuCU5gvy+/yOwEQFK6k3YTmMFHT9J3vamS6MwBDtyPWGQnVXLj20ogT0X0Ba/kiVbGQ2Z4Gb5LFtYYp290joKVDumHgBWCzqCIc9yCw28QbD41XmnAnrAroDUURzGcaX7bhS5JfBdNpa+wrhzfs6Wx6xmbReNTHaQkljeEBKv9ida6puBn4arSGrywyMykKQK/nBTQmbel9Py27uUm07IHfjof8wpBjDrVvP66trIsCpSWg1cbAPxrmsHsRjpzSr18tUQUQ+Pol3ejxZACG8ORoBRiOjpRGQUjH0boHvlR9KKQl7/EOQ5YQSOi5B5v0Q74auooJL0gSBzIuYTCNYYcbAcp3W9JjkyWVgBivQ5KM26jt6a7rYEWisAv+r25LJ8Ir172lbDrOeRYdMoK7m3vWEDPdGRVKjMOSMqvGsWOexD1iWor5sN2/dElAfVj2CPU+tNtaYWaIn0zsppDKgo531j6+I5KqQkODbb+h3xoYMg0JXghC+5If4jlAyQRSQcD+AM8h4wzVcoQzljxJMU+KALYY6exfqZOMWXCEtafk0zkALYzqLT6uW3tnnuf4fpqKuMjLvFpYgxtplzTXNqqdI73vluvPB+zJWGsrJWx6vTHMddYZqhy84YHbtFHCbwL4LgY56B+8/JCxxAnkbkq1XfRA/7FcQ5o2xxNLlYz9FB96Rw1j2RJrljlpkBNRSZhjGijqjJZvOPIur7mj/G1A7qMavxqfSaXKdFvKno0AAm68mXV/5RPADSOCAsyVHvOCq0JsiqJoaWqcekNv73fDWjC+OEF9HLmMqoMDH9Zoz3eTmclB7zV5334h4OUYBEd+qYItmrz1g9qIpPPtwtVmqLxzxKskdO/Axl4XxeNKs+G2rNTm5duxIV5fouavbV+F/+azE70EGWu/u3bLpMqV+zAs8UmlJoInzLHQIHAZB5VLJFNsy1K4p/vi01ACAGeG7NbIXnthb3mpV34dYwxoztWw4NKWwBhIE58zPh9ZgaYdIsanV94wmMXnxdaRfkC5Mukoa8j/gvJHvXog6om4VO+mpfdLFXwWwPfx5ftEOg/k/ktunFYnpbaCAws/JDVydNnPmvq/bWj0ksJkHtwjA1+Idl/rD0AKg6NV3mQ/3aCOWgqkQrF0ePx9L9XNF6OGYFpg23I15WN6lj0jUNQj7U+ZwaE0xwyT3Q1E23+DxiJTIlWUtIlGDw58m5U7s0XsjDueAnH95x82bMl79FcTXLB9lJzc33ze4n1/5m72XZlpzXs7cY1fZ1D+Nf5e6i3y0zymYNxu1HlQ86yAnEt3da5gnxVZ1a678se6O/Zz4TYkbLLvzNwecHSaXF8Yp/tj8l8kgN+iGSOJ4hqPu9GancXf8s5waw9U5rMOYtvYe0XGJyOtzKjsjo83kbDl9pkSzDFvrYt0xCRkOAc+W77zYz70wvgxL/4k4451JgkqrReDPMIY61LxvGwHu9IFkmX6CFtXkBW7+U/Dzl/079lBkOkH8R7ZlAx/AeXiWUZ8bEflSBFETGmX4xlpXnefnUwxk5PPc+t6nr3bc4J8K04nwQrmyETS2ut05i8Imw45Z7knuAokp3p6BiVNJvpV6Ls86dvQCtiOt4f8Bb2ZAfMNs/iKx7DlUCKrdv6z44DLinPvYDCBQ8JW90Dwz/3QNJf1Cpo5cnlcLjs8A7TvuuwmLHjgPks4BvzsKDFvDWt2SiXdNoODOvcCv6NepCsPR5/NCJ/WW1dLeybOIXkHUUkkS9ka8oNJNU5adqAOgokaC4esia3gSjnLjwKWM5SMH2GZQfrkmtgHAyLsxvqpH+D36eRfmSRg21n4PRvsvqevGnuuNLNiJl7EqogBJqaS/75FThl71wWEvSy95BSkMEJGjukZFo4DBdJ+uPT/53zmM1rzoALNLfW+/RkH9W0OanK/6WjN8JCVaStWrPPZgbaBY34/UeNvp7Z3YZ/8u8C9pzum+//EmBQhsBzPqCIBZnxzoXY3V3akQd4RhC9Ny5pCh61SmLDTHJwz+j2L/sYxmaOkgPlOj4Zldyu2gD8YAwfXoy22tWgFpZHFk+IAP+2JXmSSlUIONRDwSyEW0NDUSPPk+JjKILsNlfVxng8Ag76bsb72CxbetWGrwUUkGTOUpAfHkEB+4+o/gVP8Xnkh5GV72proRcaWZyrVGGce4kBCQZbKduUfxYOEOybH24r+vumq7nSCS1NrFKNhNHFK4IoDcTxYAxUSFaDbTarHI3qMTm/eXlC8AtKDbtHmSnfrWitqOtcKWz8PKKOcCxiOKLNekCcF4V0GuA7y1c85z4JsJzRQHm6ct/3icHmYYO/3Ax34tFHLhKWvlmyBq+jD05lT2od3tlDKJVWsx8wJ3ivaozrVJVLlBpwOOOlskKjXc3Koer+Aldo+TByS6E9QW2/Q/iFfyrzTEshn3snaiRgjlPI9R8RcInrmhPeZ4oEo8lj4AjqTn5r8KW8+MmVsdYEzUTk0C02p1pLS4Il+/YBrD7t941VaXpPMpcz3O5FCBOLUTsRjISVZz/9LOGwtVG2PH4IkvyrFI6HT/H19Uz9XkZgIwEbhMykRdsuRdkTyRmC8to87ybBYc8MiLJ4j2FdEqp+pEbKVg0Phj+gX0bA3yNJqXYQxc2IT9qFn/po+h6yuXZy1Tdm6sKG5JQ2nFgqtJKlZ6XpkGiDAM4GvkfmU1J2bJdrzg6JbiqMrTMYNWH7M+0WNt+1xmsWxKEzbiZaXHKzzNpV6RHLRoCZtYGltuyplqKQ5AP3i/WzYoX5hHsQMSKEVnlADYQwT8J7xZFrgTMONZmLI98HNCsHRwEbTrfdBwTRSBI5GTjiMstWCbQYw4WAl2AszTjGUPWkEfjQTnr9UoTU5Qd98bMn6LZ8nj4VS3n773x/hyzf2tTgSeKBsLu4m6YMUWuscrfBJdPkOw77IVdJdw/wFuieii/b4FJRdwM0WdquZipCid9SYmUfz9uLPwjCi6SkcbMY6gJb6aFXew35q9BbRKYq3YbT/N3VfWNrdoqEpltxoA8cfmKwa1QDvbRB+lEyg7nr8R8lKT9E234TzHH07Kp+wgWODUy1QxK/1ByyV+M7flAECmqP08uhe2jAWRkfgKgpXBvRuYhQVfNPkNVIUfUS0jBr1yDte31UliLEM4QKbH7BjpOOdMKNpU41nDQr9FQkNNXSP5aNIu5CKLMs/AaOXJuybgVmz5NQ29Hv/5sHyJg3Ok21EPKB58dWxkPbHPBjhvy/fupD0OjbGkHP20mLn+/1Xkkd0swqcy4slA9CYfe5gdWM44DU9J45f4mX4U4igNFXFG4oJiGszJgZdeEhaSHM+75emr0eB+mg1mXMO17obNfO2P9SetCR1sZsfj3JXsmOhY3Fx6YlBJvRYb6NOp3ygS5Tm+2Brt8xeQt+4I2QcuWj2RbZZX331yDmPyI3ADe38S0Tkq7MGWm006Gbqn743Zi4JnDfdc566sLv4gmdSIgHRgtGVn8cSmj//dhEybihWcNmkznvio24KtnkSuoGhR1w0astcpuVUz0dkDy2C7BBuwwaYpjvJt4If/pyWfY4RsAfT+A3y3x2JIVwzq6WOVDMeiD/q20TGR/7fngq63LcysF5V/lZ1iqc+Ah5t5biLv5Bktea4JzqKkF0rIlpwKw3ywHrA0leYnWy3JkCJRIh6SrvqJCMxohbirwXikYzzk1PaA7xoy6SHDl8z/wfug/ve8j98fvImmuRjLDZhisIFmuXXrHFlzi8vfsZpkQ107hETjyCvXnk+ARbvXh0Je1tgdO5kJxD0Jm2KLY+nvwFzhY3hsylXIH/90ti91Lde8nIVkFDzp9HX+NVZ8bOximSRQGcc5+2MOlBJKBg2gj3hr7M3dnWS+stRKoQb5K3owqu4N0CwHi3bTshZPcgWUQUCsa/NwX3lFjYDu3SA9M1jti5APeNic2/9U+eU0ddIs1i1bRF5mj1hn3yLu9iBoDMueJAoDwkfr9D2OyDRKc7eA008EMlObBJIX2Z1WqPEt/dOOzyZFpDd/74j9pnAFeOEdkMjFZp2aIs8tYF9X+0AZYPFq1mgQYRs/50123uxo1Y0fHM1q8QT94wEugzrcVPtCNCCNwX0HOfq5QJ9mEHxqxjcKk1dvnWrjI64VurahSl2BF/gkiGO+P4c7+2S/hMyPU9hTjYAR7ZhZDigH+M0azAbFFVgcSK9IlwsmJ5q2BUZ4tr31ucxugVHVaaAUR15znZndqfLQwR3iym71chTJ4SuAR5t+/wkGNOcHJD4RGBV+QWMCSmiwo2etUtE/1R8LZSCQwK2/pW43G8d6NVdv41PbWQhFqPh9u7lCVYov6iznr9pm7EhLDWRNJ17Yxu2xXgqeA54N0McTDvlzpbIgXxEMtuXSsE6Ut5Ue3MvC4vBpfRK32T5QK+Jl2un1CLg/8n9vCYDT0c3E+5SG+it9Wkl2dt0DtCGiRuHV76zrRA9RnJ11eGxW4Ia0DwK1g6Z7ypfPNUn3SULl9b+r4NpSjUVdo9tgjrIdhsVLaxbFgpm/eTqtfbN7kLhMnjPlth/1/91nhYW195vBi1cPTxyKKtQa/oY7i6P+3Xls2HJ5mZH+Q5L7IzFciWXWUDTFbxbcdjIbxr7VIvRskxkAogRoJn29I2iQOXUhY47ZamZjcrIo6BH13HrPYV3nw4Im6iLau4FyVVtqTqf9Z9U0wCVa0t1zD4MtRqiG6ROygMvV2gl2g2os3GpR8+qoCdPrZyFfhJPjglE00VTlqEoyPXQHbsrjUQDmab0ehIz5l/EQiJuWYf/letm9iMYof6rh/WegRVN7Ioz/2t8XEdciYCXI/Rf07wbW3Or9EJ1aTg6vTdrvsXcGU5XCysQp+35i09oOMtfE2ycY97xX7IPJtgyy0pKUBOmB/F+iUK7kmrZK4dEZeFnYJuhmcWu0fyynFYi5WRekHwpLQXzFjvn32AfAB/flEQTjjx5/HZytAaEuSMPfmxP+0ilgPAtqlaL1ul+0SVMFgkIVfj7+3XZ4qUKrrIz32x8x+vMlu2NtwQ0GT4Fya/CejZde+GAqXB5lsr99A35P9r7mXhvHBIRkfQSYeIRmn7CIioojv+H1OrCJHYmLh17FcatQXeoAfs5h351yB2wEN7PpGVecZRId0z2AgzIDetgmHtaqDOl80YJwd0pk4dd6muB9xG6gA4x1DslHUZTVGVJliUJqR7awlJD347VNd8/Wg8hE96KXpDPDt6W6UVp5jFc/W4WTqHNgy+ZayWdE6y4etUzwAX5HTkhVkMIBiITkGWWUgo8kPi2w1VxAvjm4S38jwT/yEeuGG+Sk/0weIEB812TwPwgl2GygnmgpodaX6j/UTuJh4EKqby3xP4JU5Im4mx3e3D3IXecTWAxWq0EaZ+lApNFsczBJJteryUrDZguIIO/EeU6wvQOjN1upqRNFkqNZ1zj7V79RSwg7wcjjzoasul/J0lAq7/oqOH9aRdbzlapzAOe2GnYrEOC5HoMRuWCfxEeShQn+FW6IooW6r6HGdzOqyrtz/HSUVovEMr/3+8rJcUjSy8LmZlkIn1ZlORPJ1z5jpuqgIH8VeO03CQ/I582ZKm4MRB/qPK1SlGzcgm50oa67p15rvVyHx/lT7y3RAVPrUI0Plo7xDv1GHo9GJC4jnqOxTHj1WeKYa0vFNlSEeJH8SHOIX6SOHzterbYSgL2asnVVyqZktmsXrhFx9sucE/DJbd1i266QOwU2MRVP8dX9Qd/mHbeM8iQ7Gm8o3y9ap5C53DY9VLnoOE4jdMhaU7He6Ad2UE43BsVeEq++ztkshzT5P2afrhKUmG9IKzaTvt3GYYpynH6FQjtfxxUtJm/8AlagM2WL+9T8O/w9Ty9fqslWvSDA/UWNGNThsccL2omwYQOXt4VE32l7+Kf9V1nA4dxbanINxfySFF7vMM6xtdxjQeRokSfV5xa88T6c/nUrRNufR0dwTKPZ5z1eEkW5k9zKIHOrC5RnSRpRpkjyPUzsmLCn+MGB8ar7f6VGCNEGHl42vCDUQaLjwrTpV7SuZV8LA6O0oROnvg5Sb3t7xlVn1GGQtOAwUBuLrP/eoZnT4ahwGIhDXPywE6qDAwUoMGwtKtdUL2hf87lRQZhLd0tAPpXAZ8mSaZmcQip+KY2g4Ldx4cfWC3zMAyLsNaPZbdB8mUVJQx1M4naab+gEYS1UDb1dvkksOPjMskNLdst6sXLtJ2oF9G9fwGQrssoHDP1Fl/Yng7VYBugc/tRJIFdjX1mvrdJqKkYAmqVHv/fvVTjfqCasas5JguunmTRxgn27D4OFQHMlXP6iZkQ7IydU3Y81TRofUqdlCodq7aXKQVlD8tvWc8P58biMS9o3hWfpmGVj5T1ojoGNH+BiKX7EoZjPjDeDPNJ5ZOHVoahXteY+oCx4hnowCRTFB8ahxkoAUQTF2m0DVej0PJraEAzjGfsqsL3rUDX1bJNj9TEY7g2xMqzZQZ/4MXoqoBfmLJeUjjf0BUlgi1mpWawHb1nA9f1913IyaPGGKnPWU1NdbWC4Bxbnrk/3QqB/eZJskzplQfouM+Z2/vyelALEUDYwW9r9WTmztegpzoR7bK1257lFP0UP6RpzV0M4N4MyRlB+E9bFQTWKBhncLJg2Ct1nO/Csm1WFTYiQYJBVLzQC5wYQzLGgBAG1tiU/x+TPz6Ul+S+q/9LCmahG6v14lQCzX20gu/MSoUH3bOAWjXWO3jlok+OcH4sOV7XzG0MBxXdf+csFvIIPo6BYsJEiIjIl6NX8V/VeUqDlbWKjlRz+ExSorUnXJQlu/G1rDwtFcgq4hKS7zZBRtX95hvOTB7lfE5ZYfcBaIhcEvHci5QKTNSF46g17yFr+L21gJIer3f8cADXlTrN9AvhapfHNHPxsUdUkHBGeGb/MdMxLt3JcVOvG1HXZdIekqD3+9gQe4UWeooUKaeg2CUIrMsZkstO0SIhBot1fiHNSQAcGTdan2m4vF2bRx/49j7Qai7xjptmv5W7C+OcAUeI2u+j/9kQ3z1qwXyYMFfM87Ddk2iJKNPgo07WT7/2GFokWBAj6v0K2suLO6RUDnKZycgHsRLkUhBZFv24OOUEcGtViFSOzzDvfVx1QNnrRTJfoST+ZTPOlmA7krfKjSgaeUQgKRjyXJXpVI1G4p4w5zh+PTgdWdATVLeZdQM74su2Cm2dd94RsGLCNlRX9pRn6mn1LLPo7S4hEQ8zWe1Wm+0NL29SIRxl7726KAcVW6602q/ev71Gx6MDpqpmJFpI3YnL6yqxkZBBHiCZW1Soj/BojHGZl+UY2Uz/s/5+sWVciaRnEDsV+EmlUYMt7SPCw4Zn0HaaBktWfuCH4J+B6AmXOY/mxU6eDSzEO2uQSwZfKZmmbnLQqy+ZNRXbOeQ3LdKrssCGYDUCQuupA/BHn61czCyIepyM7OlnsZfFR5IhTA0PPYjzL/QV9b6mhcKBmOQ1gxuzc4IV3mhHI5aU9QHU3MERpxGrI1u0BEV1mXy0qyFlazUZTP3q9J3A4Wi/wQtZ6HUwBG7b82w/dXm/4D40Ju7qcDIQS3DielnpncUjMwI813EhGhZdv8Ku/GdErSh6iagmZ7RUkOgjCSycI/rR2AiFPnWDcyJ503MU9HYP15ZNoDk6pkmupoLZKpHFsoDB95hy3NX2hhqrz3DQxf4DqM/Bnf7n1teoqqRLvjMeJGLUlABTX+SVOU469MHRa6pI3e91mqCGEZaApgBIhJLezYWUUC5x3dusRWc9vQuMDyNVEH4kFhgO/GU3wyZMftysL981/iCUpNF0Kv7MNGv2uY3JNgs3LNw7JuXiJ2biaFQj8g/fCdETie7tRBwnYLXUupyTjvVvbrzjwq0b01muFvajfCPfmppDCtFncjCmGyh/iuzct1tnJYQPLUXSkeaEEYdbxpXw341P+RuVmtv+nJCWPS1l3YyfQFLnUiNjOBNeXd4JVsKcnGxGamX37LNOfhz5OlfWnOzCxZZqM/vsuA6A5gKa/Zvq/oFxtDNnLSgxpIB4qbAgECOSJooTpcm+fK47T4fEgVIhG1ApJhPYd5j8IENYyxJigZ+s+lyAlGAnFPpwjF2z69ZgL9150MHm5XFjEEO9XezMRUwzxsEoAtyCEN5WzLugZHDWQczYGYbDwWJeSs35sU/wXX30oG+jKlDQKMsqAsakDdiq25oNVKjWKdJw53xAeQg4Qh8ba9LY8vpGG8JqYdvqMEDV9Qwl8fmFkiFqdRKqPKRFttS1mn+xQDg4jglfMtEY+W+41z43pbPcXGG3vcEKNO9ZxGvEC494D/wsVx5IwWmkAXvIUT2dMobNpYcugGkRcChe+c6QNtc2NyspxKYYZoNA5B8budDUENd7beCW38kpinzCcg/lcH7I4TLEVpWQ5GQx5VPmstaCMg2AMaKnoXa0TzzT14V7zB/jjAhK6PKMCyOh/OlwplFt7XVGwQSFS1j9xLtuOKd85RO5YFDTo6Td3jsmn++sFfX+gVAkPhXRYttdduv41kEYL3gTZtC+WyuQ0NjdbvXjbz78LgQs50xxv1gjh0o7FaelZ2/ez9TrbOakIn8q5qKYv/w9eRDPa5qDvcSkMsoSKnLlZgKMSSE0g252Exoqrb8+MvJAZx9GODN7pgQdz//z5Xel/6vo0MXsGAsAX5t0XJgBliyOgZ/LArjPovSc0ssI/qyBYJuzYtDcpwAQBf/rYuHgesw8l6Lm/5xKJZPYthpstMzAssLRxOyprbgcv04QqiK6T3lkTDogIxllKkPiF/KFx1+6cJxBTc1sTX3CQsABsDCTEB/RDt48XDhMC/LY97PMEdmsSoPFPZXd75z94/paxpqPHp6J+UtADDnruanTksnXfaXw9kK+vAQ2IZr4e1+GOQoe33k8kpd5s1FC6qy2rfFFG3Op9mzEA1xXksuI3zU6SCTyC0BLubMp6vt6rMOIuZx8MC7r/5Oh6OIp7XnBZfRfusVebSvB0g/DVypHRrBqUdjpa7qDEPcJEcnu1N7luY3dTWmhAzJTpFiE0UF8QxgJ6jNh1mIyMPK8RSRM/ESMGYezBuqjA+PTnrYoPjQFqseT4eZgWRN1t6MmJwTpd1BwBPZAItBUf6fhEAWdFFGj2Vw1RN1qGK1nY0Hfs5DHKRFEV9qvyujCywP3aI/LFUh1lAU8+VFVAkpGZr/ZEFG7FsUxDwj95MH+iU7JW3lMEu8aCXflI2rzQioIBj3JX5SdvBTymQERvz7lRiJH0PekjjGfa8QqTeawLKDpOCLdoxVef5W/hh+FgyehTeNcxVh82zPurHpd+YwaY9UZ7F4trv3mmHYlWQppOFDG1h/Ck/PssGZ4gY7SzBGmRqgheWLQZMiDtSMYt+PhTLZXb6FXSODNO5J1f/NRAlbPeOZZKsV/kzZKeR829zrO7cFQb1A4zSujCNbA5zKg+k9XnoDDM7uP+on2Op1cKR3N3xpqAYTsug0vfCv01H6jAtFM37i2sjd+oeAGa6afkhJCS1pebT61jyohOCfOWp7NtZ65YRmFPyL8wFPOT3HmPxNR1CRcLrXB6jQS6GRbbMB74xSKHG754GfnRJ5uIrGQcVOdL3OHEkys3vctuRcEBN4KmjxetMpm5oxJh6D/j6YRIlR/kZ1AdC+2Lc4fBy/kHPrpkJFUg2mscvvrGoEIi/v32hMUbAFGXqPGO4WMQNH2OZB9/2LSe+Q3SNpwiVIK45GDSTSmSUq2BoNSBzioMdnVhLWb6vVd9Le5WVnp7B7dfi5WMEi6QUgzHXpzMsNTBuHpSX/B5/caxXGoE3Y6QIN36xeGD3qqLM9nRPuHaLmVUMXtQTWUqq0v6Intwd7aC8P3I/vl7NxQy3/LJG+2vcLNmd4uPU8w+Yh0wlynP/DSLre+vNXnUa9o42iMG4wjS4aa2yfDsUgCd/rl0uoOspa8oWwxMQpTa6BdJlDlBg7sp4cXtEb+9IQC6je0fv7LOhpvvtmUWcGNMvIfR9sGns7hbY1h36DHtECX6ANt3k5isthjZLTlHs/BvAK1gy4eAy/9D6esUIgNU+bdzjhzDARE+aGl5iOVaJaTbFpF99aUS0WZbAB6BaTRA/TyGV3sLcrvrpE1x8NlywV/j3FXS7Uhl4oejjnmSGknniJkJm/v8lA0gJCpckqYOgVfOGOYZU+oddyo5RWbGC3cd6TgWii0MO8xaHrVeUf9Z/9I479ZBdyyfZfNIE7lf0WrrJrZ3IcXtjQj92B5FcV58NZ1gucgO9yDWmzx+/OjE64HJH20y5ky0w+fiotEInCDIZcAK4krNxPK1rYAZz5wLwN5uWx+OPOjnVteaBZP5BSRE77WH5yO9p72BTlvBCI3LQ1/s3x7E3d7XibIAoesim3fgormzsBzwHEpvMcgaHgI3Ng0z8lZvGJK5O6zZ8GLSrnFy2qlBBLLaUopDEim4CZAk49YOzV4naftG+9FPLWpJKCKuJDjaCzwVpKDogTB2S2sTcu6sS2HhOyuXAc+5jmHaXhk40IsS9Blg9qscxlEngLxtvTY5Vlia/XapDWHZN3nsBcBiVAaGRyki5yalj2mtkzccx/b2hzDUbq1fBpcIFz4bmd/bVeJqNFAfXexhWm40IU/L6GPsoIBdbKFuwUNB1Yzhis7JjpFaqLzgA93HxXSYhXMsbqlmtjvU3RohMqenxgntaMqMQnbOVwMSCLkBPLGmKWfRrcP1PHNUX11h6+7o8HFm7fUDYsKhs3ZJRQ5sUS6z5YC1UPMbLW5ynQjVyVa0xawubUDqxLuIFHMIxC1yeRFhHOHIaMBUEDNPK7zd6iy4Ev6deVsKJAgIX6B6KYPJn/2jzzc15oywEu/N9XPjQGzAn8Ys/si16v4zT7sLcutYoGM8FS8IVnhUTQFnvwGiVsAsol2fCXzSu15ZJpdsZyOm5knrXyMNaosyMwB3v8A+r+9Hvo98JkndEZbacqQf6OLOjQCZJgBSbwlB2KnuxKtvYXvszBCDmv927mlzpw1ZMO0vaKV8RxDlMrImj4eBGC+ga4ySfKUxnRxag0L/iMRFcfMFyhUvDh7jWFONvcbzqfp+HYBDbwsinpzF/6Z1juY21/niSrGbUXic9k0spw5M/ACeoIcFcx32KQSM0N3wUwyCTNvRBiadKqd5Qn4XNycE743jgpjXA18ZRfhrU65k7rSiUiYGU7hwAZ2tLJ7jBgtsiSGqiZcl4gDksHE6P6Ch8dImF9F1ebmn4C73+RkQpVCcxTz6lbDlceRIOw08Edc7fRPLwfCwbMdRZ/0ROhKriY5cEhDiRLtoy44cesZ9pIi6s4bLq7rUE2HFOlXTOPCR7UyrQ2q62qj30NTxOQvG365zuRR3ioVBqmjUHvUqEiGwkPkuovEQfnR6MpgbajI2JUlZ6psjVac7TW8EB9eRw3+dMkWADLPRALFjQqXaS58cQJwA8aLlNpwGQtaS64SuMc6Daz3oZwlyLW2jTVx4ex2nt/szWEq/6rgsvuhbyKBoGl2fD1qBN7EscZ1zqhzDO1Db6u3omv4uSp0u54uhCth73i9jrDcVKS7OSuOZbErqRgKJd2SEl8QQ22jhxKZ7mAAZVIAA5rPdzoz0wL+yu5Km/lWxTajMqYEBbPoAoh9J//ZhHwycZcnxCYv/38gX/mCfVNYejmw8yYEwd+ArxGLcmC7MH9v2evJe3JwV5qKL48+tNIIkZEFDR44jDVphUoGQ8ggqMl5CVBSrn0aoto40J8nudUpP8Ob5AEsgLnSNzt5RvifU8iKBhil57Ym15Z2Av5LVKHOwp/4cNriK+FiuO7Ev0VUPaJLJWvLEnHJSDfsrdc1NSvu9nP/w39gfqHr9C4ED5nhjs17kDNStmRnN8+Qk/yxlX0VQB7kjuprvTrdC5QPbqcFernc0tjg0J9JKUvM1lQwiplSGjOVp/R/uExKb3zt5Av+NwFwBrZHq2GPAFdzs1N71jujIHX6iac+8wXniVLggfYiN01BeZVCpNv/yvfUz8Gs2D8KyPW1n0xdnaOc2oRIO9eKYh8p2uCA0sQMWdnm4bqjXmL+Q3RxHkRLf4fADrLCnzQTdQZuRVW6AT0yblNKZ1TlyMX7g6J7Gu6qxISyLCa0Iz5oYsO+XBctxvJI51cTBkUjZbqVPvNkMqQt9ayaBRsnn9dCGNa5VyDD8Y6vSGnG6+W45Op+KRTUwtxafwCv5advHzkgnZHXw5LGBkJbPvbEXPs6TEai+K1YS/bO8ULqlT6DMuF8OIy/D8CFJNSOmTzgrVcIaK0hlZkxswbPsjYKQc3szYkzbbTfhHHCP/cr36A4QfkGUu+9RYzIcP8Q4mkC/vimH/mznM3IYCW7Rd3zJ5+GeG+Hw9y6v8BIpQSD/dICc44sP+37EG6NgBbiWhgB4iyWOlNi39eLXqHKyvCMBNFLFtLl22fEhD3CBo2TeqnJJpgFPdaT6C4Wzy6mSvWflU5SET6dc+WzR3ZY0yBntnHuDcv+radbjZnY2adn4qVWguh260wx7Lb03OhHf6hP+hGjX/SJG5GOu0WoHS30HUSnRO2y6qxXGrSGPntW4Qm/uhofQAikJUhkGFOQ9ctauDujKY3qhVFvaGlDedwpEx89eSqCRAWNtW+jc2tn4S4ebsCnRriYDZKI/qeWn0uIAiLdl8kovJxWHvctOj1X2pQtWUbATjWB5uU66MWNPH2KD2AQGTPnamOm4uIw5jubWqy8C3u2pL/Wejw2LZa9iqk/a+zYK65g2oV9YUfJT9Gh8brWSaSiiUZofh26tmLKHM25wmzv0Ba7rfFE6O76tP4pYsAe0FQjgy1gqB1lorcko96SwrFc8MoYo7mp/fNCK+SVH3oNKuOBTifXNPfuAtMCv/IZefiusqrJrn19hkwD43Q18+ze+zLJ1sU3M/ItvnFkmZuJIRmBNIIHc+jfpoI2IXGVHzI54JOEy52wwp8cOozAKWkKo8T/HT/teEe6zOzj+uCgD95ODHPph4S+Ou9LoMhnp1Ve7ZouCS7QKVVSmcLd5lN83xHEyDRk4sQVn/DW8DzCFnxTyzHt1daaZjtED+IMK4AgN6GExRAM7U0K8SkfEkrAs0TsHwnic3Zgdoy8Z5BupQ5+E1+4JfxrDL8Z6oBnMmbAMPWkxFRWOGBLqLOi065IN39o63zbmxIlhyq7XzGR1ZCyx662kwS3k42xFqvyl9s1f+pFW4rSAWDsXzKtqbauFYZKmRmTBexl/WZtgSRJM+pmlkWjuAedkOgST5k2c9VQwW7xsN3mtabpo5EBv1v/328rAod5s49ecfdUZHTP6GuHACZCJKb0O9FcGcS+d7f3MeH1kpYo9fW1eOFwOnsZkcLj3IvAbJHJNwB75LrkRJEorl50at8+mcjKErtILWhHywLIIpmU/+JIeTg40K1j//ntVPhXztCuFuqHaNERz6kbHReSfEOmy0BpV0CC/Klj+SPY92APFzuUTwc2LIIM5YOQnhzzGIrlfomUSSEMgnIM/kvviTs8junpmWVrcuEr522hEFc8wg8nVzjZIiLdvyhKSbFlzH5pwbGWHkBBZldk/xSuzJLJ4almCfiqUXnmOA5hZMGK4kJ6Qc+jsVLAreNP0znhtcD1DGe/Miuf3ECxuYGBedUSBRgziwSOpg62FdCVtf6G34Rp9HQ8fdjIeH7W3mr/Ntv6+XclP3Vj+idMv5oBsAPqfBJgsAogc6cTmyrIY73QqOCK1RBSXrc3lBoYQ6FaQ65pSbKwVlG7lzAuH66VOeHZABQ3t+SUALjItsc8q0+0RVS2rVmfmhVyF0HRRkEQuvP/ZWvbGg0hWTMDpNC3a2dZDy4BE9UmrxJUmKg7XiZ9J0/TLT/Jt4tw+UwCYMNPJ+0Us3DblJCJMrwSXdDMnN3J8uJWoceUgYOT7eWyCUjoOeOdnOvz7NifaEPaUQPTn9psRPMfdcsW+4B9dIvnM65JCwqozD7ARarP4MFIE7wmnV0nYWTQoXH/bhDtIF85TfOyOUTj1qAt2eZ6a6R0pmcYedDFBJ4aWhtB7Is04W+n0JfAYIe8wDzThE/qK7UZad5Pg3AS1UGu32fFSE3H8GRRBf/ec0nrbKX1aqy/THY9x/bjynQJr21zqQd5Euxazbw78sp1UDtYVY1aC2oaVwr4k9/y/t9Cms/ZqdWu5989PuBywAZSdNHXz1FqoUjRHvauCPA3GppyuXdKZK1q3XBFk/4+ZxaZuyHi1YnlD9i77bE+gVR4Z0BBIQBgUt5uhKx2h32YUI1vd+vuhu6plTVbSGTSsHpmJ3dlOxpBMDGbWe+PVaf9mkP+fXIxUbhfe50KWUjNbbrv4rNs4EI76DmekDHfJv0eMZ60YLoFtwkRWHelqh1t9LgWRpx8F+DOzJ5NHTmLObBXtiZIwKriYAXaV45XmS2J5ZGrqWzV3VcZUjOJgs/bY+1q0yk6O6kazgiZaZiKED+nvtJlT5NJcToYN6Aq1JSKMunUJ4mqg0bzQlAlne4NZHbWiTYrUVD6Pm6s6seUwe+Pbu2rhbUP0jfVZTyrLt+3yNWvewJdN/B8sX8G7et0yEC1DtIkZKUmjjR2xqPk202I7ruwDoFQr0mYOy9Cr9KXgeBPZ8hpnjtTpli0JAsCg6ng9rfxTG9NW0ne1l6F4WKXl1EwrJ8kf9yOscl1h+a5CBUItoJ4ijWMyyjJ5RszIvELhhpRhkcgOd8y/HfpVvGk44klbAvHqgmfo834oOfXqy9oOMAgH27uz01DYG6t3vsqd+QOBSV8cb9Dut+IwmesrmKQ1cOZU36yzkn7DflLYhqshOAja1e7Bi+JCZOkRlh++WmioQzoYoxzj4ijj2YQ1fywtJBFqJYZN0HVLg+3v3DXP45nhbR1mmh2Qr7B5+F28cvOZkeT6hIVnkpvT1rN4kI6SNEH/sBJLWNMI/dvyj2T7NKJUJpRTQrPhVFTDWbbd2JG7dyx1qZ2Fx6+fQmdhEWX7FCTtD5AiMqpScpdLPVV9FWIobhcu9TTcRm401NUv3nad7iY+PegGCcF8qwUNdO/4R5tT5nr8ZGocoQIkM7HgsTYzaMFvwpDB/fL5x7NmMWxXm3I9XgNjrxUZEpkPv98DMcDPIUQzr25qaFK59XzPX4lJrfx1sSbqAFmDwGuut3WX0sZ1fbcRC5oNDXLLwf6Ru8RaD7FvJgJG/5TaN+OERBxzMY+ovppGVsC3zdYQ4wT6vC7RSAjsXejSFA7DFDSC40jQJPFu/BvMI7JZiyAQl7vMsVKy/xxY3ObhwC9iVFUj3g9FOVBPnQdhkhsmeaasx3x7TCk6QsBM5e2Oohnbazx0YMMYwdMDkbbgzYrMpQTtMgKFcIQbZ4vlO4Xm5JY+/prqBR7AG5mvuQ/jJXB/oQeyaUjFx/UW/PCmxXXUD9PbDuMT0siYdNJBEYpDwB2J4IJYuOZUb+tnweIHKiMFmg1mkhfSkc6kbjk01CNjFueCOJpOB12+UgPxqgVZmAmcEtqqe4mUuoXM+6R8PwqIiTC5mKF3Kxitg1xUbYwynqpmuPM8u2F8FCnMFgVnVxGBYlPl0wR2uinp6CUDUhdVftSEsepzFRnh0KlbD+6fk/4Tpe0SQUakzWPU+N1t4fkuwSAuYmuu+7JShgFPKntnky9i7yi/utpPiOgcDqP1QnF7Sv1ZF/vHt4dGTTvM/mmCsYRBdSRygS3m25y5XuqARNlM6InA7WUVEKbTsuL/JPQPUdJqi/1gYSkELgUo74ea/4KFEEdbl3LvG7LY7jV8CTCiM0a4AG7I+wP+T9wPNgXsAzhIz//YC+0hUIn/msYZoVE/IRkLxaHEm/4c0Do28VmrTwybsyQUTiLtrH5DxI0aUCvQJ+LURgdJTJGxCLPq0XxbxEzRTBIExDau+slN0v7X5ERM4T/x5l7Wsr5Tcuk5fuSVDttF1q+KsTnsSTnqDlKeYA76cyWB/KC+RYLho7lPOLFpxkwbDeHw3BMBJCzsKMOOfkuUgAN4Ymd+KuMixylIlj1aZr1a3eg3pouq7oeRPao/RRWrINjvuMsWwygmaRvjLFerIk2yRT0+4duKNGcnRlPKp3S4M7sPBmSSjRyhj3iaySHr6MTDc/pNFn5FwEOsaJ7xwsn+iGZIR7rM2A+C1RsZ5DHLRyicwYoHqzhlaRWjvLYFizgTK+Op8UXM0OSF8qJxQfQ63oAXsdBQE/n5uBdcuxJmV/cvPY32TI9Vua7rjJ6td5hOB12zQTZyPXKGZQOKvCj9I8wn0ZzM+9mrqjOFrPI2RRiVlfWymrPl8iTH25xRdbXTE/aOVkIE9od/Qjc/3KgvYZLIuSxrI0NtyktoYBhQ+efyidztH4LzV0hIOyU0vY034yXStZogcFqg85WsSvX4ZnGuehZFO3adRpr3ZN1STiviohFvUCZ2fCMSmXBbE30cGThuVYA8eqRjVEXaovO3mvPdDdV2BpjbBZbKeR+lWXwmW4y2cyBO3Sd/ODhQmM56VaqRezLHIclPDScS+YnRoEVdi+BrgZB8i/HRTFxKOMMXIGc2DDWsZtD/Z9jPG5yEpH/HU/fjgl4P5vRajtY7ippijfJmBFQXjnZW5ape5Kp09m1AuIZrq+7Zzgj3we1w/qZgMl61hKzuLNEVsbowlZwUbqR3YdDjqzsvZ2UN0Bx6QMGP1s8skWzCPxL1SBjeYxKRKuOH86uXyuNUacKoDIdYnoMhFv1abUgZxGAV04pmbH46llHHw9FFLIUx2hAzVhW1O8LgHTRU1LqYLKFFjfSNAjBRL3YI5l30jgj8+BY4mnFXWNskxE5DPywQLYvNEX4zrZ8hePcyGYvwvcUKnLFPNLjEmw5pe/hwm8M/041mvtgpTO5TNaDF6qk5MQnoWWlHX8dsYJ+Vx/xbNDfAXENn0OYlfFxaWr3UtoVu2iaL9A806PWCZZ7QKXHkMam5Ldtk29dCnP+zXjO9Od6Rhbozh/KauQjCbukQ8L+1qRGs2LLBwKuY4GWH5pqyYwW0ZhxLn53sVpjkJGZpCxBV/vgGRGNLelJmzLE5WFN+RVxAdAeirml0dMuDtwJpqnWghBZ/gYHzzhPsBCBwdTsVjnVZYpLarhdiPLIvoNQ9ijuooj4i49nb0KVovD+ilcCA+UAn/z0ovadVPusV+NyjMjuH9InKIoIqUb5wdkVuHXEDt6MyLBLUgcnPi83KiKb5ARD5nGjBMQgg/Cxiaw9GAGA4s7ofeMIp9ItqiIDycEmEceYMGtuLj4nb932zujQhVSdE82oFXfZM9XDdLxtHXDwNbA/pzZ3iYphOLNKGf3PQIcD6seDBzXMSj5xHiXt/UWA6JdBonKR7mDT80U2WMIjEloULACrrfMkSNy2jPc385xk6vksjG8vhnUra4o3uE6OIjJJJHKbv2uwSRzVHdKqcmXH1WvsYgh1PB8LjsozfglBzTFavtnECLmq716CnR+qSn7GbqlfOL5mAqx5sjauxaXcGxs/XYNrva87GukvAomPsFPlNqfKOXTkMlegvukjfVW8DP37ddZV8rqODHT4/b+y1zwsz30XPSjUOK1kD1t8G7Sf3xYjpWrNVLYAekT6pObTl1pKvUB9TCY/RxFuM455Y2bQgLpnFiTApONGDpoZxu8x5VoVDgmtpPWCkAzc6GEKyfGGhwnMUqFu99qu+HoeXKRc0QvEvtWdWMFTjN8PtoV6AbrdhqD+2KG3Mp3G2tdhLvYC3VgO0ab8wKDQJ7g/7ilLoskuNy6mnYCfkX86NBYxD00WaDuSdTpTZpSIgBPx9CcXhAP4EMGooeSDCVWhrFYPeNPmojymgd5MZqK8TVUibfn4DY0Wun4oxAhniR620itloiHQrNq8S5Wa/+3vNOGlTQr73FbiFCreE5k8HJv/DspYN02utzzwDccSCfoJ+J0rIDVBI/qrTNhwe1PDcxodVXW/EB9Xjod//DKp7M7sc8BFeUbRRgVk/N4r0IQkpFiQodF+cgiAKyb7EAo87QZ1P6myiVmzF54y3l5qyYLyTttgWVwBGSp68/qcdKblvSYB5rYe7BzkA7a5FSeTh1Dw4PVBOe3q2xgah5+FjtT2LpRX0qFYGchXDs7fo4lddkrQcbDdLqsNL74ElJ/t9RPsr5JFBAhHDQwrcLOeJUo2QFpywUM7IJvgOYzURhoWjqRZtIQ6chtza/AQ0gEl4TKA9APAI7aDNKcOmKoQz8bxoyxsQqA52RRZVt/BjU+sC+dKB/iPgENjyqlbiqtXnSfAevRq1yCMHRpsfLKt9z/TctJvvPTmJv1VWyn1tgId8KwPaZeav3ZZbxZB3Rvf3wi8hHUaw5iT9J2Lj34lcpCQmkNjJiAViQp5dkq5T0d/8SQHxZe0W76VEFndti+oLi7xcQ/Sx8v393NF/ZC53H+YXcKIoWDOh/cwwnTFxJr/0yWB1KU4OBRyuocmU4OZ9mWUPiZ+Ky2bCIfLdzWct3UHeKr+bQQkjiGsrZ0eFjQRzQI+mY3EpGc83DU9Biak+L6OwmiO8IK0U8TpQl+LaUh7uICjGS2B+/PiBumzm78E0YSLG0o7GcYwIc2JVq91Gf/QTZ+QRLvVxolLlAHrMa54sc4g7vKzLiz3dVaiejLp8UwCtzMU8YnwsuQ/BE/4XC50euxaI18XswGB6x6isltFU/q7GvcHGrrUPjTLbdVhskxP1rGIjImQkNgzJBG3z3YhYqmXQGVnqdyK3uKdmJ2S+RBXk19b7tOpHfMKt9TTgCGqsyuwMYJbhhHFNI/j7FSZrvZ2Wps2VqI2myRJyQ+yiVzoGI+d2WAQAScN0KsgSUm+AWZBHCyx/gQdNYMrCckuk6bCiN9Bca4G2GDls6Qw4rAcQTAP33KVCjEmjXscBWJpJGMOchNv0xzmNwk2EsWqXwvvdoLHCrAq0iARxonBu9xixTW0Vy9EJiwYwzLgXpLx7d/MVTTEyXGsXwlC5YicFwcBm6FPvrENbJf5qjoQrtp4WXxCXNk9FzCtgorcJctYCmp9a4trsfZRh5mPIohFgH1HNWtfP5Hdq5UiUvB0VmQm1Xe7vy8I/VVzN/NfwWv8gPXOXl+eKZCEjFrRqbJR6C4nH4ifnhaQ4Uu7L9Ln0sf/LUkMC2ryAOpb0rOo5ixoe4dFZijd8sNF0qxG2Iu4BYuBkkLqOVLzRLqQX0LuBsBNtUkbTgKa5punDdDKLtJei7P40qOaQCl8vGrXALgWlpqFDIW4sYb71vUEkLxzQH94rA90I27WakmTDo73fpDD/D+vbwnsRDEMd3slGlM3ZwGnwAsZwHRf8c3ugnFNJgNt1zhG3eqh1T0yyj/T9EI4HcCfcOXgKsVjnujrbNAC7GeyE+h+AZavUa63SD0fObGkyU1afKP7sJYzO9TPq8tF07kslueeLqO06mt+tMXD5B7Di/46XNcFGvFCtYfRYE+ge1yPRC++KmKmb//5hlhI4QVW8Gx40JJMaRdK0JQsXzw2DIR/RKrvi4CyoQScRzfX2diGQmrERweekL/Xglj4I4ecxThLxcBkyHvdnBmu2QZEbpAjVbvJ0Mn6qltjPeE/I1TQCWB03/HH5Ups2pT9b3GlkErbfRCUIQYO6P3NUrnKsPFOuaQwBspoYTQOPYjasjXDeStnMarZJjHtkhLfeUX7lCIYWDQgc556lDuDx/uwD6CNdgRu4T93yqfbcwjxte14PtflyRCoQWNzuQV/We5CPCfi+sYl8fWQTznJ34d6QNcroSE6pzxTYMrSu6O3zzK37d3fvsMh3Rk6xiTOzrM9/Y+kiWCc9C3kxQKcAqCVUx+2y2qN3+cC1NlsU7MtbnZymu4XMT2cO0WrlT/nE3GuTIbuwlcAEZUWr9HIyEHWqvWpGq/ie1Hbwg7BDuUyjL8qLFmzwNt7AP20a8Wjs9Vv/a4HBzkueXtzkZzpf7mNSea7he7XyhB8JHF/8jSnXxO6w8XhxIN+aDzKRVpXyIOx3YcyJL42NXgzFpiUHF8pQgK3w1kFY29uG2LvmRnsy7MUMlLOC1Ufm6LOVfN9GXRSy2tektDwJsqUSslRuW8lzg8uhkm/fsdkjZ0VyWI6Kf3bblt3/aU9H4tnd6Q1AQuCmHL9aeVD5uiQlxWwPg2IMD1x27GdR0FN7CU0D4jIDyRqaT6pTYBvRV65Zdv1hIZElHCa7tLHVQ/lbHG6Cmjhk3W9gZszOnBU20pZFl3f8MecXTmRRhmGJIUtLYWRM3sTO3HWn80oae2/IAOqYAd1JMz6WSyfCzT0dOcQnx26j8uXJMPmWCuIz3zpywzlDu1dvAv4cT2VGTzFEKkecpqNUNAHymxwEeMAmjVmOLtPEn6x79phcJvd/DJjdacHxGAFOHYC6jk74pNfLFErvK8SCcR/aXvtAxHbq6mqXXmh2Q1R0TJTP2yD+XojMJZ0wCznzfbbihDypuuA8FA/uWJOj7gZ9mnPR/egNCagGjsE2JCmVBEBIyAbjmhIaMBeisi/32jyZxTpjfiq1uKsnugqZvRLVS2hPczZpKxxaNpvsnki9Lieosvih5qneomsS0laPU6FclsxkiycmBXCPMZrJcXqKctJeyv2YFb19IOQPid7V1oiv792FTs5btD4s3EXuGRYY+O3EcrKTcgtyrmcHKx7/JrD9x5obM+Ibl/DICGY/7Nr1EojXsIiiAwI4EaruptnrNy99SBYQVFvfMnX383aLCOH4ARw9F+BpK1F7JGjasKvmnNgNTEefDdODL5XanuMX+jRgLJea/2ehqBBNMVpQJn/RzevH6NTVxCSq1JwXq0m9BQoJ5UKneJ6TrwNPAaxYZJ5rdpIdKsCW9TJqB8SiuK4k/hLhpmf7c2Ed2M0wy/pyVA6knaw7tjx0Fz1/vP6A7Lbq3pwiAmdW4MNW1IoO5rCAJf8jkdnTcKm2ljyGG5yZZYQoDwKUyvaz3gR9yY06/13TCfYOPO6jgkKQdU7iIBPE6VaRhmB4+8qAlaLYuZFA4w1aDh00Lv6qLSPgbNGeiL/MedUT3feK0+OL1gnRh+WlmLj+EAb4Nsd1Uzbriduh80wfJLwr2QYpMyKIcFH6OX9aVgayTbHQHHulMG1hNPjI5Wg7oFBE6slPK13x/HA40sbXR5Tr3Qi8/kpETWVtEpxLtfIriMR2mSca3jw/ivWGCL7Tb3BWpz73CVlHoiA3vAdvra9cuiuY712R4yjFvJssUKFmJOSGstTN/zv047+QDTtlm6PcDcWurL++V2Ghoy7vUP80PHhsMv2lWUlDEkqQ2+fi/43vM8IhrWjEVzQnVHJwQXS2JFUu8S0Fh75ydQ0HQpwUDrm8VV9cfJhamIU9vZOCl2f71/XRCVfP+2TLeIvQaArQmkY0wHSVuT5UXEOBBJKDBon4sqT2lKVOmwFRMM/gW1395xzOQcsA5axgA1eHIwRMqELfUYYM7Wp9eDVXCUlZdRPNIOjjU7zQGR7Zj7aflkhWUBjwV2+3gYM27yHV0nz8EpWJOhXfGAtJjv07NY5ZU8YZC9QxjiQv00vpRa1jBDoVXFYdXeRWJkX8tBJORKYHFRzmPTrXKE7Uoi/ePyKq1tGeRGgRgHNkA5qSKVUudZhDuy7V2rvTnZdqqB8ALRQpE/aIsrOp4oxl+xIMn0NOiHKKG2GKtBxrRxSx1NxfmzkY6+4HrKImIun0e8E/J3jc5mp4du9fFb75+GiNQLxP1gTsAV6RgRcVZeBlaCTEs2VZEbw7RvzC8+9SSuSQ9iRlXqYzoLGCuM6dXjoduPvHW9UOE0bVLc+6WB0TFfPMWTTc346n92fUzkq37Gm9vMYcdxxdwtNE42UQPmoOQ85gSZMwQngugMKgoESL8WTTjt/UoozAWpXrgjIarlNn0FW6DBWyTgpsq2RmAEKwNroP3KN1gRAJRLB/D1CrPzDhqylJTGf5DGyWdqp6rbaU0DqHw8LoecOfd7aq05A6+rFQEGvPC1rMeSsEMCZasHo7KoVlwkhhm1q9LtpyXNwFUxks7+VM3its3jGIpLHQbG+LDSfh4iZA+Ww5HHhN+8QdMGc5t8uIAVH2u1JrU17BlZNpGHWhPP/WfAHv3F3YsFbczYWKbmUaaq5jZnPqKwfkiGYv8VBW9YTx5F2lDzXcLk8BfC9GnO+f68l55GMETytjVc6fkIJGumtU1wlGowJW8Com/KoV9Qr70LbGbo3nV/8qnmrxWnmxVcnNa7ryMrGrZWc34/tgcLse+T/KdOls4Yc9HYW6PiZT9SFqvzZ88r9V/8z8LC4cR1fC2ACS3XfltEEcnBA7PVJF0s5nOMW5aJMGBKXTZEt1jvD2eMFNqmugi/nKhsoIC1PuENxvYU2e+HZQuKXH/TsD7bm/ZZJ8JpGzU6+uyNYBpqq4FagMCO7jcDVLu8WBFzWKksD35rVthyTkjcAdATyBVCiA8EPhnXuqV2iYe124ynrF6ASh1SK3xcccZi/O0e/W46aiZ+thCsws+wFk9aAUlvrxb3LIAbT2sePKK+yYzv4a57HZ6cPRLW/bFuQnHAxgqWuxTrRvVCgvNLax2rFOWhQVEUxVwE5dJULYnSPOpr3EJvWo3dipn+VMBGldzpe6uboIl8NjPKmcvN5CNBW/WEunncToY3mYEki4N8ISjbMdfC2W454h7LTSkMyS+zoy8LfAcDnpPjmPlxXOCs6vXak0F2kzdbfufwgP5UggpPm3uKVRs/zScuAtJoljGQKGFyLZ5wTi4qj0hl8KO7Ys0IPBkda+2K+KoS5oPAHkU5KlJmMSCrz3lH6VaFKXcXkUa0BEhVIRMWh21XoCyj6BAMAARU1nI8kvJujnkBYKUX4smQsG01JzDBHFBQD5iEm+P8knD1KhLSDIWARGJ1mwWUlANsN3BW0+xqWbeDr+8+ZfN/fFtYqLzWveA1sr77Tw0CCFFQKP4w6l3WmExkCsCHTM7a9kioLiru0gkIw+o09j9lFyFcXrSaBpIL8fIfHYyIiqIBfmVO3NPjet3zMSmCsBtqNBs/bs1JgJuj0kG+/2P9OitpxY2mYMqivfKVv03+FUQp4uUwc4NXwpx6XbNQSLLQx6i8/qb8MRKOmN5kq3jTQgocoqLmmwoaSxAH7o1MEl5nrFgUmZvx+6ZEOeN+KROkmyyGxhLkxqWBuvP3aBPPz0cy8PdvtQyQ6ii8jIjRUC0kKm2Q1vgiIGKs8lWCOi3PXFBCcsB7ZGewC1nVoRIk64BMHdVJnhkN9O7ukmVa7xU+REjMUf+eqbGL0uzmx771d+UjgsQOlLRr4i6kUdzGurt6uouhuddFBiBJ3LpRt5lhRf59vEKWg/OyNpPRvBEhGNKJ3TG3J1YkYQCQb4bfoXJ//Ro0Ifj0Dh1z6vTNGNkF6SPhiMEv8xvp9HUUJxracMwjzTSTXWokpr4QlWYcp93NyPW8dgz9h6ylAGKr0z3FtKAdnGhwREEeg/UieD/zbIanr+cWWj090W1jM3bvMI/u0zHcv1Bh9CTiF65qgSXD8xRiDeDyMMZ/Z6Fa5UavAIUe+9vKFVw4BmYyEwdUko7NGgauzN6UDUGQbNenD2JyYsooSka/9wacwVE/MHTqw9NczPMevA7WF6n1fZzwhbMqnDOPgjHmlDOqPdjd/Dl55bUIrCYXkt7p6c0p/Mya5m8nQd5TBh+l0I5LaKvF/Ril/+4ZmtNpNcPKbeDaALtGlUT9llQueCNGb4nkZ1/4mfhJBH2b64NhG/wwV1NVHwyL54oN5gQzdMVBSKLZzH1PaqEsassi39tZMjyL0hYEYsnhyJSWrOO8+Zft7JBNGlM3uaD/cDGmdzMe440Zk0/hNsKQn6/zDc+PUrV7GAG9+RRqI3AVrYeMf17Xzr87ITW82VlJeDH42v7Z46sRzA3iorl/t7wKP2j+aKgIBGClTeRrEYR0cgRmZeDmMGt5Aj/H+vMLzTxjSeL20wDuQbgjFMHJq6Y/lcMYWhOtevtnyNPMTIUotGavSJRZpcsDerVZnd3Kd88CtBzs9oH2ZVN86tjw/e1z1N9DTyjrqgNinbCv3Yb0NPKsCTjJAeBRPUBtWw1hQta4rH2GcpT3rb1TMZbXNAAfM9x8KvBXvKf4M4q4ZFJWSArRosXVPuWvhjRSzFgaUWMe/d1vJV4UOHaSPNzFUly7Odok9icz8oH+/ZQzZLfR5mjLOExdFsG5cFziHTWC36rpO74GnL/YxS2lhOyGiQO61usXVRFQS88O8VphFIPDAlOpWcL50NUqZrNlmyLSu/QVvLtp6r3bwstTNaKlFQsSIcP01dn2CHagIFiv10CjMHc8dxEYwcSHvQ9xeohoE0zaDrcTJsymNjwuJXMeKLdvc9F9O1GZkljBiSLBbFWvmh4QNZoT4V7eapAAqdMfOCiRKUFp/0LILbOMdBT2b0sFKN50wYWrT1XzN3wgLgLdTIoecyOH8iKBSHuUASknjrX/bLJxdM2/ZxbE/vuu7+ax1UnA2YpgR479vhJ/gFCggiHSmHp90FkljNLhqmiwTB0nfEOUn0F8n7OzXY0WTvyg9G7WqCPwM/jgx3Q6tfMXEp8fSFkJUcffYHVtM9xX3Gw109AQHyiGjKzVSxy9bs8Fs0lV9mF77n3zdGEcSUqs4V+AnSS0JCeLqxNN7bfYee3MpUruMhOpdyvP5ScXNLb2UNGgTYWtkvIKJtJqhFcbk23yLoFgPYR/8oBPkgH7x0piLRXQrqbRA3X1x5LyjXMvh7d60OtuIrwJf6Pqj26UpNEtUVCZ1SduKWXpIb53mha/NeqaaUM4H/0HdoQmGObac7fluAU3L5so1YeE/2Us7AIScE+ho25Za27GFhFLTBeUasytLTbbd3wOuJX5S1MIh4bLVQFZ9KWCNDRhqu8SspNTGF1KTjEJRGPSx4L6kJDFZDZWWpHEYMVOkittVRHzpzuH6PvLhGCIDBBkItRbgwlOivEi+e63G/RXXr4c7XHgELVlTN1xJmCL76M+xMS1hHndsUrMe0L0iZ+5mj3yPi1VMWTpFxXDlYDGKMEQY7er3NqSYaqPscVvqIHDXyMs5jTjaZWdQPu9VovaS/18GCKdjWSBXwOhjC02/bJQ5KAVgDGpd5qesEtltaI6ery3MWkvlGXJyEL9TDJxkj1kNye9Oi0wkXsUmV7RLYvw29ICmorfd8WxgNtIIRokehMe2rihIUn+nDC/8tAzOyJ/GHs9T3sSm4aKjuGLAE8dSbCkEovkGKlxnXlOGdzX3sTdFgUz0tA3pKMjLt0FdJDEaEWsBPBl3dQwPpq9xHqlzEUdXcpVrUkHcVmnOqI43chBJMpIZhQg5wuKafLLmJqigY5hK2+t8fzT7PSmqc586Dt3YLbnts981LAoGrJWilSX4rvwWfdjsd0IWQs3kO3btcJE3NSiu+52WUZHF2DcCcU9eFs0qyrlpm1viSvxIGGAQXEyInIrrmfGPYQcMSMfTet1xEAkFNwN3FDEUt1G5uNUpXylvjzx8x/yC2od/xmL6VlSx0+g42awYty9gpUt4HMdv7MMAeB6YZ4d276w9DRIPLpsegOKSx+zityQmdJ4lzHnygc96wQGyf4HvlE4HwcFMaqw3hZ8GI8ByIJgh/e6Vvpr3ddJvub3rGxp8htRdGl3drpsjpeihqTcRkhb48UTPSwn0WEhyK26pxsnEdkncOMHw2psQ+q8ZMaRbZxP2Nd5kRuxakLDH/9m4QI3ipybC1+hH1h/s5uK4HgUSfI4o2Ma21mzQGfEb+DgIHgT34k9i3EoeWzsPYQvW8YZ5otwM3rrOtgcsQLvKAQ4UCZW5nXPI5iKO5S+05aMeBQQgcFjn4WdIjyoyDcMAiSTG93hqiNEb0HEAXL5IC3QXr5MTazLXv/RKGKCyTVStl+tmBBIjyNQmBbCR362U+wb9h4gchoYZqE48taUF885TDqUMjCjy9f6sGoMRgl+KYTCwyuzZFlnF6zT4OPxBJ2Om1KzEb9kNJZeFYlbgLD22cKAkDILT0c+Yad9CeDrrYS+MnpYAEOPJOswVs1F41MKtB06wVundTLoqHEwKo0SALE1ZeMFj9wzF+SUm0FWeJiXJy4gikEM5UqO4HS6kDeG0ACm/G66pY0dYSS+fMbKrP0fO7RnbfmTUziZjpWrc/TnyTMWsoQyCbtvB+KqCPs8wrHOc4YRuqyK7GTM/PUVZV0E+mQhg0NAOUfpTbIOQfyg88GSHlS+JnKAPm7fBEc/lPm0C9mwzfwWIi//+tIFUXJxPOaNnTazP5nb0/EebBxnf2oTXlWwyMMnfUyBHkwPj/IZg0coCZiaHfqYpphv2IROG9H1hRvazT1gjOu+c+JsR0Q42CTWKsszJyHg+tO+RAQeCqwQvKvNi6hT5LtPnc8hz+t2LcZBXaRtgwf9epNUuS5tQtddL7EP9tWCaQrP7HAo6mwn1TOY7BGJJbYtEcOyHhLC1ZDK6Dc+B3Plny4H7JdACCmneMVVvfUGPgIqmHXXF56hIzj8sYCjzWDGIPjPiM3RVKxWuQ0yhygZwOW2ihlKiTFceFJyu/ve0XBJNB952WBEf3SG4W3RBnuUojqE7omnebkp75lajXfLrF5J8uitH62gxvaD09RwBYXP1ewHSHkFu+5dUxPsa30x8rLBZ08MO6vQ1KxzQV8CbfE2GvsbVLZyum5IteA6YGsD/nSYcXEJ9aXY+pWDEsZiGV4oEnB6RTYfJq1vj7EJwPMp79APuPE6TzyFbwi4NqjpDwS4+jHNuG0Fcxjw+6GPCzk1s5l6lZ6EjqBKYgxYtNb4/Li6dWWxQ0ALXLmDfl1HEoqmSOGgX74gLFPtK48LVYkcJRtEKlLXG+m+TTXTCtFRUHQiEk5PeM/BAHt/gCgQF/nn2SBcVtBoW9ADqUR44/yrRN+tOR5FJS64z/JoGZ2Xnmz/KYgY7RBSi/teLxkShvE/zGVOJTHfNwyDLzAMO2BqRjHwHSzGwfDEds2fe5nIxzOEiPNMyrLePUD/acnF1dsBou//S95U00SmOrivcNL6oSb0eVoxDJRNuJnrYENoHs4AgEY7jGC9o+7diEiAQeH62ciO+Am/XMFkSpB0TEsmqi5ngMMN2NobELvXo+PNTvE3OS+y71+pgHsdRdR6HA20fFE09OHPttb/QWcEhyNII+AMsRTqMrLxeDWuuSqP1HQGmxvEeZf817lMxBZoZdCL4Ms9C3IiKHDwiii37bPzzY5Aniy3xvhRM4yp0wXPekIlpgfVKvyvpFnpfjQs2h19VLS7+3QovvDVvEa4qJ8t+N09qyCUaynqsDhN26gGcNnMWjSgus1t5kHvi5g2AuF9J5nzx+5Nh97uv8mpl//mDMwFbyCAFyMU16BWd6AFApNrjtUmotDmDPHb5INg42dNSFCLicw9kmdr6h414oHITzPdAO6OH28BgpL/yCCtOtRg5ch3AWU3HA+mOvok0H/lWBWLhJauDy3ASze6K3uX5BgD8EqMpcpchRHQBUOhvngECcszDaICrlcQiOcc7YUc3Z8i2n4wm+cgu+dQde9sc1tiioBD1ZT8/N0+v1BiiaCfZEqZbCRl1yTIuoDLbz1enjLL+yYrs+ZoRHSz4X/cplCakc8CWAE5jb6XJcoAjjNU66oL97fPIQxT/F4v240uviAF3WKFFIfC1Xw0XGigcyHlTn+zW7aEaj+ve/XoWoYwU8dLWn7VUWjwQMvWPL104W9Lur9GVvE4HGbNPD/zVTzHMT4NzZ78LGG12Op8ueLFmoM8xluhavncgsW7Dz4BAlBeI+7BBRQrPZwVH3k1WarnZ4M1f85p9GR0Br2VdJUfe9OWhZJ8BYJAMyps3dRqmfIMjmPq9CkqZEreBU4k3Dc4bNkhiSdOsqVZCg2BPW6G0c+J6ku6PsFGWRTsSHbQHYi5cVxKZUVmb+UbnxofKRPbLbhls5ZztcmwJM8vmLE6NY4GG9Kn943KPqQCTLvY9XQCSr0vc+CFctxqWoUsaTXkXaF1rCujdswFCKBu3igQxmtBG9Fzyed1HjjfhPRLQFXitUgsT0b7cyuucaOctXeG0wCKmPXimu3/aoag6oMgc1WioadFZjKWahfLjoT1FttNh3mnTlF6hU1eO9Kc7e/FjobhKqZ/Sz+ewmCdK4j7eiwora+dzs/cgAsqs4czUtMcUyfvmxzxhXW2M4t1C/Rr1zJ8hjc5hhidh+pq61E+/MIqelhggr6/5iNN5518pJllzPymMpws6SZZqU0T5O8R4znD6KU3G0MgkXvH/WWiTve3SWD2YjdWfSERToY9GUeqndRi6I3wgvHkozwM9W48O+qt6I8IFup/iGZtrBeeIFHkHFPbJt8A1WND2OtWCZMDhI4r2633uwEpLM7b3FgD86r1eiuHexze3QFGE85CJGZk8H5qDM1xHDUvE8mQ7sz2aBWDDugc1RaNBGQ2MCrsVt4XVEATidCFRrbrxcvYY1X01W2ycZ1kPcsjQKuILg1CGhZh2/lGYnAlNYayRTf+M/5sA1hkn0UEgbIRA4eVJ5Oa+VocuhtfRE2wiTEGA+z/V0f6iKYKhP+svqNygfUlHqewxCSpf+707hMcEi+ExxLrZ/AjCMZ1h41PLFxE2NtN0BBs1UcV+utKeulyshEG1BZi9+wQG+pUTB+rBkCwCFIGpcAcwEHbJ0CV9od7F8XHO9w7sn77gQyy09b1TuVxiHe0JX/254xBpGAjhUlh/xlTlqE3CYmyr8DnQ5jkt5avV1RKfwJz9A9btpXZGI4v3HUTvBsHEBw1jN7FVmnp9iyTwYXukUAOQCgM9vqyiI0LDj8jnI3nZ+XXsBuSfCy8aSZLSL03jqQVxOvEL2T607k7fNPIi44YC7qLKb3pjERpb8kWTUvStFbQ2J15pTZ8w++8kmxWtC/Fd3+IIXCUWOipU0QyLTRbJdUT1RaVbiD0nCjyurmFwUbwH2hc3GPAC9XOnr2yOdBgPnI/fHRjVEm2g0W3IJw1NPJCTs9nNd2jPji6H3dLfNk1cOy0UdzW7IpV3LO+A4P5AiP4kpH8VspCNzUeGQl2bTxUIwnJqpmW9lrhf/0xC+5wpOtRXcisg9BUT1PQryrksmQ9n8NpEqWQTjeqVFJ4bZ5kYxPZG4DVEaM0MJhYBke9ykPZqPqwjfnhJJx57C251joaSt5ykolu3b3Oi+1cjHSIcd/KiSLFS0pwt3UeIxAhlp0NYzs6H7IfC/gLbC4Qm/MfxPtvpqcO2bfNB5GQRfjHpO5DT4yqTJgRQhx6xOBnF3teuqK/gWkM/md93JhA+/Hx3PfznBCTfdxCh/0jhLvrF1/p04SQIw2ElNMptV8YVymIbqMkpP+FfoeIUGuqEdYTa6ZPaqCFUrfUPeO31fKPcyqzq1MSnxbSOp+4fDcv7V5Yg9huPRQHgEiDwmGAyX9W4yyX3veSCB0YB2Mh4xdseZnfDTDNNrOD2PLEZ0yFOOsKtZ2Ie8XxAzMqukoCf8g8qv0FjdeIOFrQWdS6kgveYTYLx7U/Su9TzAJ0rSssc6wLgsvb3N7tP3jfpzgC/wWMrimK5+ptt6yhukVX4OtVZ3bCYSFCjfsmI2RY+bOZHLhtlK33+xW51gDMLdP5+d2qGUEOOnnUoImJIWorWJOW83NA8QjaVjIfS5oWOD4VdZo7p6VpJeVzuwsUFn8xEtcfjxSqJTpMoouEjxKpK71rjc/2o/6Bp1MdySTdwOyr3W8F23ZwSscDVNc8TnzJU6AZmAwxJsA7VYuHDLYlmHpFXYbW8xhenun09+8H3MPksqtbUoIo5FhVoVWsaOuKliQJnFewZHXRLlm36+5gJobskawziaECa7OeFZ5n0Roo4FEChLt0HI3A4+L98ilkGZBrVdow8BQaT3tdp2SUlP2q3d/3E6UB7zvPrwzdKAkgMQrs2qFcc6EOVtqJOdMXGHlV8I9fk7LBWeUlwFBllsWe8tthzGhOmSPQDnI2SU1mJiKzuYMxplcL1uDDaJZIUy9pZsoCDovboIkz6M4lL2ZFRh9TOz8MbVKtIvGJ1nTRUDLR0Ghdn4or+lyL56h3GvAehPEYKsEZuoUSbfuzaTvGHNCHRX7PCXqfiMG5AdRbcIbN055BgwUR57GN5BbCI/h7s6oHTr1sgiVQBFHdI5BGRL3oXGp1byj1bECd6pbcdQ5Jc1xzh8EjM0uhm1AjMJZpahSe2SDQt1lfwAF2Diyp55UAP9EeKA1q0T4TbPekopxsxU2FyoUXRWE/qrYIBVbSprjtbYA8GTQbxURW2BTsQCLLUWem0QNLKwfHsVDzO1L2x6aMZNfyZD6U2kuFwq7+js9HTyM73qKqdHEzhgyDsZcom2aZIoxcZyKpc9CM1JW3ttaV3SNnClL278KSJQLByejVRk8+58Lh+dIwX1wSsadj2fxnuGFmZLeBK81RUTYoik9OiJhykURNVgFlhkNn/OovsHIBFbDAXimumYc2RlcWfRh0dBNM1CRbZ4ofZwtYYVbKGwV+tyuQ9vJDJv5+YBfDDaK19LduQYwJ6bqIpMTGpRiZWYdqVsFqrB4yk4mh6/Me1/DplYtu6Sje/TfRt+wevNVTDg7qmL8sYQG8eCqHKBU9PjbxhYr7/wvPHJjudpEZFFErytqIwnxrtcn1pOrxNusERiC2y+zu34NpQq8v6uMDxuBO8jtpoHxeWJtWLjL3yHH45O5Y0Jsy7tOWu1xreDGa8SIX+WJiMyj//8OxERp7+fNlCqic3XNZGwJLfUDr4Tm/2eO9d5dT/Etg0JoQogn6jHCWlt223M/m661ZV8DRg/PFbAQyIVeZoWWha8UVmGResMDjpkh8XBGCwZSHt3ADFsv0TsOmRCWvQJ7rKIRhAtymTnhV8hTdOztJZlx96appu5Zfr8sWN77RCx8Jak4saYtNbGUl2x2NEEv1nyT4Xe1YQHaxsTT60rass2kGixpVe8HWgCVol5VO43Z1m+5eb3cYlh2gSrOMJJ22smdTHJbEbloVPtptwKqGmB16uwL1iGmz/zHpLOBbXGZzMLLttRBozDSEgtLe6u6T1nT5Xa4dzDn2DIKciBIqNG+LKcMsyCtgdFqkWsbD+8r150RNLV/IQN0QqOt405WR8uH22Ao9542hAQMp8TCqug2iQZqpgP/8/YCsGSsdTiOa7WOMFEDxrDT7Z4p61osD1mCUQbcb5rj5Ko6ouTAdZn+zNfHTi5J1RhdA0YwnX0xqkBq4vc/BBifQtsxa6ZxsvKP3iPupZC146IqlfSs0Q8PqX5lonRoNzIqWuFck+U8XOK8Y9aNOSJzr+uDcdhvxBRZuAQhGff8/JjyT0tuQl4yBFqQsKaMcrrMjdgrXYFUprMLYU6o74nWxg1oNupUt1Wsl8TK/awW9kBJc6AFszegApjS26CZw9XF8HtIqdKLGYtHMpE8SqDYcVRlY+p1h6pNuyx5WaGuri7/UYyteGLBu5vO/RThegJ987YCiHDO+rFgA2Qwx6HmFZfLYn2hmEB652ZHbEoWvbWneEiTIcbSK1YgSJbuX8Tw8x6y9jXiW8xp0R/HfQNVqHzFhJhuWWxaIl5S2LYZykcFyRd/ynAPTZ5WkJziZm0T361kw+MXldT916iVZ5ZnqKxf1BdKavj475zB1KrMOUSZdAufpAF+Yw0RKVN+uEE1HFAWzriBDSmoDfrJT/f+icfxe6SlhJW/uLwpwnpvAFkjkB3TJRFXYVxiIeLbV3hzfrpR8TlHoqnTFREWBeMzESKbsZWAZcANdXEspZi1R9MhA4bKVDSyJyiJequ4d7UP17EHSAfGfTEVwF5ldUtG1AE/A+/B6NcJGHsmxQ9bfmk6wWT+biUAM3Ck1sBkByhwakYKTGu96UZwuCQVZ5GK/0h/iLpqqUnaje+ss3u4v2RP10lOPjv0I7vAM5nFKTsj2njJiZkUosBoM/cLfha2qAOo5jO7OUnoLvzv+vIALoCt/aMFo+4A8WZCWOUFl8f3LthWbip2pwe3DG96f7s88U2k2KRXpTrpNL0DlAd8w5vnJDgr01HrrowYSzrV0CNWUMfGuFHz+sjZLMxQygDyTq04PM1mNbneTeV9KmNTZ+ivvWvmXC/fO/ShBSy47nsKQ6iSDfmEOBMhXCd8OeAT6esjebdNW04+ePD8LMtdnW8rVxjjbCk0trKAGcD2arnf7mOVHehdgXOxk1Fh5s8TR9lrwxQCsi/WnFSsXSJe60y401f5VWKHxPrk3M4dSuat2TwrbUITvSy5dqXhJSpaTHvDs6+AMBRnzFLGmCWls9wOsTvtXwYzaGgnSVMG9xxuRKrybFW87EVoLNH7+at5rEQatKUzBycBQ2NERiean3//Toy2AFhSp6uEmwrbWCldjVUJcsfhZU7/9z1AMCH2Hq/cUI7ZLBm9bbVAzBaB2lUA2W+Tfkwkl9gBEB69fQWxMK2aleTNbU9old79+euqE5PkqeddSMmIpOfnkQTVLHaVQMQvN3ioTV3YdRXSuJ6TbP0QzT1z/KvMMbkNuKgITCXWuLj0bBLAdmORcQKK1C8hNz5ORj0xLpSrYYaYKMjzX2LIba38sg50t/b2s0rZo6GT/TLOiUoPf57qYFUHvTdyt0FLbr6IqKKNfYbzddIDX3drzbFoa+LhzbtquCVO9yGoi4nydlg4DlqCA9tYc9Lnpf1GcTXlFhuxM037Nq57Ac6wlsz+ZIXKmwLuCQPEFd+pISrduAoOobtBzofnrVahfeugQ2SMNsDsCsr8D3UB/FqJp2uxKO8gTSCGVKBW+Fax12XvpvbM4hBOFour2MV5VopsqwUzkby6efR3MoWi8esozX8uAdz1AuTb63qlVWFgm3Li4St0uGA6RZ7k3HUrcMJhN4bOYvjZm3mVZyvPvDFAcyV4eKtyzS9Luk28W+K61Gl6gFkkyPYhlz1q0M4wBnfhpcL9og+PHIp1wLjOUu9h+5JAxK8hbd+bDicSBqmr3vPlrhNsWhM6y3vioqkUYqRZnn1mZvWfPqhSghpoj1IORH0aHcBirUNuYryE+SCkFnBfDBt2DzQ9HgYY+1zGbfBx9MLquhUCsSaGgGaaVmNcUdAVwGJJ8/xOB02OZJhiBAZ+xrCcLKbcb9HALTxwIU2liR2Sulkxfd4rj2JrsVhxpFheFwcrzSG1di2tyd93ARZMdwksedvG5CGHafZ93ycrFQ1ZvUUGzHE2DovRsEijC1wGFyp6mrx8a4O3nrwvVaZ3qZi6zpVko1LHR5ghKXm69+RQeK9WyVX7zyA7nKeoZGReUN8v3vZ7TMMF4AgubJVEXJWh14XqKAbZXMFUWOZ5xht6PGpTPcCl4eCNdaTlTWbB4hJCeceT/NWBinNShxaugqxXPSwcKTvdbH6Osq7fCYS7gSRJFaK8THU6AJeMYkdJ82soa217dSOwghn8C5bLfJC+WLCbGdtHVy5AkstJgwnKLytp1LxNrTSdTnY6wZmjnKNFxtxRqrDoeTN+sWALHpFgNBNTsyXMKMkigtyv7xO2KcqZ81mP3cIx/reWVJDwNUtL7gZiprcdsBbcU3qlOtFQoZoik1pODMjZ7uB2odPL9Mt/Yo9P8ZFP2gbkPF685b8trYp/z0xuxHZlDJl4IDFoXeguMIgGeZ6ZgbEtJWzjQKv65y/ebUY52MoUyA1VfS3igtbqa2WI3bKFgH87VMX7h5qnMo79tXkuTBCXh9RyL0BF6Ro5yDjncdQMM6eUqNh6EIgLxv6hLH1xPKT1I+7AG71bdl0Bh0PIAr+0s6KDJ39DvSZuXtYXQTgawm1SRGWaOBIBSBuFy2qvymiRsOztYwCbwFZmv+c//VRWGyAyMhYRyFm8i62MV7PjglzcnqyrfL9/GMq1GV2x3/qjwPj1Wkl2lsrRxNU40wNg6LRHIGqwY/bZLtKFZ7lLQPPMfOx4iXTO2JE7hl+yICmm4awoKSyryeDEI+tabAY5ye5rM1f7VIbWPkO3x6UFAuRpENgIvPC0LoDpPkLZGCZI5S2TAnnkx2SlIJBLG0SJ6a1F44oQGYKjI42SDfuTET7XCfq7b9LanX9Nn4S1KJgCnKIt0lunOhbpTCe6vEcdPsNZQtx+Jb6Fslmpqsr5DzelUSeVCBHtE8Y9jXh4b4b5RAqMYP9rsI8lovsSWek9yOdFIVvrgttQCxJdZFQve4NsB/I2+Kc4Fso9dCHoca2jHNOQJU/RqWsr1qZfDAWnICcSrQCuVIsjpQroq8+Bbl7s1LkwAvMnIQ+95nW0DAOURLJMca4IkZJk1At0GhEQnS0hvowpiyO5G2aJ/ny17dhL9PaufpUstcUsmHyRweohCU+k23Lrj511KfuIgLMtaFhlAjyu3MTR2ucSKlEd4GJdfb2mHqpFUyXTvJ8RgjBnfwWWJbiM6qsYFZs5RpOP5Fxtc61uj49DthdMPfCfInNAtM+MVSqCsWaF4XlrW0/PTSMq2lbK50QZWUdp1F4v0vbnwW3fmLtJlk2158AQ922Gv1QEgiz0Zi63hwZVWKQkaAEFfDjeXSrhzbhVVutPkpAisQB1W7xDNdXWDjLXiZDwVSQ9Mj7+rkFrH1JrrKc3Wr06dtqW6Xldiyh9bYX96V7sRJ8h4GdPaVweMwmCOn4nASLRwxNHtEOpwDd+UkpfY/0l/rIIWmIsMuo9cugNwcQ1lv4G8L9S56pTf9QtSewp0LxYAPLlzdrUqtpnOr5wHiWzRvgcQCgndeizmOWrQjpvom2iMSDUp9Y6pz9RquZJyMyGk+EvNsI2inwvzHRKpqkAbShtYxylAz2wE/LhbYnx/9qhNgeadLNt5ZRzMCRu4FmwspLd34vB0LZqlaBmeWsVXSDENAZKZ784MQRLX/4CWQmyjXSI8EHW3k+MQ2ePmdzUw48aI8Fq6U50T4a46ZvYAt45ZohgewFc5ifZJ2Ssy52JjWbWfAAMeTvdQTgAySjpcGZ737kQLkR1a4T5qTIOsLcdPykMGr/v7kpDKdvzhmMjyL1kTg1RH7uMQ6OtvnB++8jPNLT8zJqOcbzxT7HGMlKbZZniEv64TxgRzLOfpcPtHpY8pEr9Rf69sj7R3chEn9pFAi+V5VilNA6DCRVkr07ui14l5KbatylRziNEn3ojJMsqebPmH3OhoY+dgP54SF6xCZfyp4sFtaf++b6oRfwPBjJQRwoF5xDbhgCfSi0ETIuWHsI336vVtTFuiXcGZZWK4A8m2bK+l/uC+whxktAF9j1VCyR5iQqy/UBFkiVlhPupE/1SuEJ5/hRnr3OR/jWCdPcRukofPFhgJb8NGgsns8DR0YzeScSBY64KLi+i5Y0UFrPH3SVMayebkKwed66SXcqKV2rLsDigGFCqTXw05nkGIz6tpgXXVEHC7eXohLVYnv3/UWX2PWyW2C659DlcCWzDtdd2XTpPy/m7ANAS3LlR1mfINWAKX2YyXpjOfcbrxIC8TbabcfB35WcN+sW5AaL17eI8piTQmNesEt9gZntHx04qbqAdzTrTEkKltPKAqydpctR4/TVa/mqAofedCgS2Y7pKngRilmd7xksneviokGaC0ZGkXN9MDaN6dCtBFHF+g4Akmj2oNZ9NH5fv4oRaJnKUk/1qTW1LEuvqZ7DybX2wRDfrMHsnXLdB2lQxI4JtyWwwu9d/nb6FkJjXvmJMbVATuOxfWlRsGCfU2R+IdUynUyQaqa4iFKyOd3hNGGvJ06cgCNOuc/7PEB0KXvPGbQoSZpQmjnvhErzUcGTgGHq3gXHkr6tJYVrgVO0rD4Eo4AuuTthBG/OY/f/iM4Da4Z3f/zQzoaZBG7lueDnX/2Uv+xafR1fZrYp0+LiaD46O+ZfynuNFDYfx8LbANA0XTAENaYWb+1AW/32Tbox86ifA0EGbLff3vCRQkbXQMSq4CZAgGGb3U5SamExCzda7MSYRR+VdU7CIR3uXte2fJ8tF1HBkw26M55q1EwvFTEmvTKChA+5ql+ci8y12FVt586IQIS0uMnreuZMWNInqYBaOzSFb8EgyRxAixgdIkSVmIB2mhGqk/4B+Lb5WRfagqPIHqXWl2oGf6lzxwSmKA0kfNOCF6EoizfUXwqxJZlVgJ86LzV1ducFGIIUxgUHlWeKmn9uxGVmrbhEocg4tOIFVCYSejdox3vfJI/3TE+7f1fcCU0bv9XkjdIjL1kJ4ETRYoiP22okwFtcqkwVRXOpnbTMLdU3fyHTZJrFqePppAsW6/XNmYLQWszMjG7uKI5s0OrqXcTKjTWvao9B9xyWXm3TjpAV+QRQCGa8b2n+/7zfkodMD2kILuZ1oB2L/5h+cORYbMOMBYnvPkaNUZJ2o8tt8NCik88YbEPNIpb4G2xZmlWdccs9rLTuW5C4alvrAE4uBnp73VU0aWNwmVy3WZNaiu5AHpRLJhuhtezIrfZh4kHxnr5OgMLOmjV/1r4NnUxYnDxYHrGp2iZIhkyKkY6pQhWYCVOhTeMCXguHLWP/Tr968cdIck9/Wv+AnEy+EDcbYgvetipcK6AmcDHCoGb87USl8qMAu3P/E6Hah/ouD5Pz9UbNGYf1poj0gX6R0GqMoQJKfffhee+/KQxa8nElHd06a5C8melQ68Y029AMqLVmrYfuqIPkos97r0wXFHy5V+C9fvfPAg5lNyGpImOpqbopvmBu5emE8syvlZ1+MF8ZIpTNV/Vy+7Dg0CnKAlNGYti9pBpZEPu4gnvzShFHeF36Slf4R6C74n98DqYt7BCCqQuYNLuBjeQzFPXPTf+TlZ8ygkzaR/S2Mno3XOOGLJwy9pReLk2QkbJqIiCaK9GrJ2ZwyhXjlxpBbDT+EScq87cay9RPeDMIYaQ2jw2viVW3z20iaJvTAdDCbJs9evVdKoBZ3PpdsdCyhSQYOq6MUjaa8PrX7Opw84UNXgKvCqOOhynKrDvPtHLlDlI7aOhvEf+jyb9aOIGwV30mDfQeLMJfxqAvRdnqgOf+M5YspevzlcRlHtbNLn4MfC2YVNeB6ldq7tXEWF/RnZA6mAhhbajwk8HGdrc4e1alMYOR5BSeUhnSWkln7fq3GOwAucBix/RQErjI5Fj6vGceCTOtVUBWym1mHGcJUHH47gNctmPL59aDfuUl3n83M8K18BRXszs2Nmz+FLacoNKYOscKBpkHdKJ/adJa2pGIPhiJ868sWb5o1GOLryTLTahccBcj46A31Y6Aak2HzM4lpZ0a2SJ1CKRF+5slyPdXAM2PCyq0eabZZ5SE8r6xobFTOID/PRF87nQu21cH4kOolOrhxMcMdqXh7i30zDU574aj3eX+7dlYVeGB11CuM223okII5+ffH/nxum24FEjgmQ6uCmdX8KdZABzpq0kwL52G1MO3P2C5LpfKFDPa+Uhcub6N4jNNl8e9zkgiqJPhQiPYSfsi85QUHl/FrA390sAnjxYmFdaoB4YWJwgBCNMtSDut1ChDLqkkDVz4vohLXOosHc6OyPtET051hrd9cygiB8Df0LaHbSGdVgNTVlc3Lz/a7shQyc1EG90+EMnneEEq2T8jZpybS7TnIIFQxQ+Mp4gNl5OLBpvdSt3uOBWP6+ZJllhuF3zbmtA23dgSQjpFQ3/c/xjVqb3wSB3IE0mT8UeIO/F74QNSPbEqJLndZ5yowDuheXHfl14T+WGyKvzaGxrz8UOCo/BQvOdYPEcqKnpBUfTdkiKcQ3Ffb5CFyhwcOyvZHgRs7avSG96gpf/C8nFwnQGZlDRF39UPow5mjeGm9RaQcZRxFsFmv1J2n/A3jKVDmvjb/UKTij33T1lnRw4f51L4frdikzNXvmfUbSKBYogJIciGrj/yqljPC0Vx/X0/IFmP4k+FXeM1IbRoEi99kb58a3wpE4u7o/DJB/rSh7WXsY4T/MxD+kjqJtq/tbznhiRoVsN1k8qOu/L2qwPek9jCQO8aDc1bZDhECt4eEu+Pn7QIbcrf71R6tYkniv21KLIqK7EOrCxbiwc8dapABjZfIdVmi12ESqU9tb7XTz4SSCslUO+kWjtl85r0XA/5/COEAAZ/F4vdDzr12JFf1S5rDA9ppaLymoyIF3p+fKeDpChh/a6O9qk1ILCwlrKROOEbFWInYmBvN8Vi0acBx9vrbq7BH4QSmKE4sBpdl9DKy3leoTM63bUiks5aU9/CZaZ56HxqAgZImAXt8TKGASj25LjBxs1TQqW3odqRR3Q4FgofQTQen5QAUlDccXXukImQ3zqxAQ1Phl0irJih/xhO2/ZOwmvqCBD6PF9LLrytwFprdHL0wRh8AD7F6EH9zoxhgN0b7ctzJFQwepeDL1gd3Eh2kiPz26oUorCly+WpBdN3cUY2+tTilxezTTEl0WZj21/TqtijObBX4F645DshhaPftwIcxJ7RoNY0gwKI5eSFRHw919WQphGc1SBnbFW0UVVPgcyjyBioZ2+fbMf+LO+oe96pc3j1jhF+S/gs3zIFdfli72PSUkwVqeYy+EtvmX4kncAUahgjpundSiJy1/+I07edlboPD45ZY3i6VngnloUUjek/5LQSIYGs8etLmLK3F/eW3nGQ93j3hKFqQnIWn15uMLgoDyup52sA9JYgjM1yInSqrCRnDNpFqPoJOE7Z9mvwtnD1o+HBBvCYC/OE1kgir4Cxk7HoD5Lqni1zLs9K++b42sOgxPpVVX1rDuyA9S4Azs3JYSTMLT0qYod2EyFMs1n7kPmuazzzmQzEaBHSjkPnrOcrj0zV4MI9m+wPlXib+Lo1pd2FChYWqNgLJCFwuUhS6pTSlOVWXXkLdb/T4jITIK6LQcDzgl6V69sXzloZe8mlUYe0ROVePPvyjGkwPlvnZiF6LM39OpUsi564iAth3qyUL0gq77tdopnOdoAsCMPsrPT6O1k6eaOcE2LkyTix4cTDwsUUVkjz1vcyW7LPe2mztqlrpB/Xk5rZwPPY6laaN49DnHJPlJ/EHdK9tUIcMv/tYjdu8G7wuRAdncWrwSQt6ZUeP6Ve0hFCMyvxTMvwfG9hsi2vv7ZNztIywsR+RtlCfslPvvWNhkqpMqqjaFZNknmS/d5SVKmBPMuv8XS/LC4fszQ+6Lz711nTC2ovaTn7ibZH0Xs3Ct6u/rTNWQuDfnNFSrbtMJijosXlCo/MngavX5B/5VJu/CVpiX1Qge3PXHxHY66O+1kmzma2/387D8e+P2LZbl5BdMUkh03JNS1iWhPudqx3Irc9xROaUfhGm4939jRKA6nM5oAeW2nZCFl37oV9mi1Nq8e6n9Q/0y18HZi/JtonHtTJDB4aghqosrvOQY3/f55oHJ4Js6ixiWYhi7AWKYqi5A9UEHRb1DrNoNIBO/hkrJwhX5xkJ8dPVidreXmyWm4qadAmdNqFjhev+BEWyQfhaKJNNVqu3u2E+X1tqOAWf0LV3jKa8gsNjiFUeCpiXtDFSqbGNdK8TZ5b+roeHV5JTiwxyjCi+fKEILRVXOUtzDtRDaplrWYcfK3wAiPrNbw0tlP4ANYYEDI+cj4dkXWhOImD4MkbA7Y84R5DLKZax4hsJxN3qIxBJWjyFrvIEnbgyd5rdC/wde9QgUpYpziYIjv0YIJu7CKInKre+7N5xGgNfA17CpCQUw5MXg3gJSQwK2qReMeIlJVVog/lz1pB3l3MR/7FXqotvWpFgM+mz+n4TeHFA4i9E1y82VnrJng2tkbG/3cMMAv//My3JEuTRgIkElfvIGpoeDXiVokyV4eCLNPTbG7nJzCN5HqoWwv3wXTZDiPuHJYGJqrWfobCCz4ohS14vVwdPDWg8keefBHXmgfaduZm4YXvlsn1dBBh2X+nfvJ0cxbY5MtPGTG78uSDXqxUal0yPQmJ7wYFoGk3Ehjg2jXKbOXfFIQCsBmW2A7I/maCVsipNSGZNXPxa1Wcy9pXemf9UsAbwfAnDxA3H297lkZfw4cbSC2Xw1xI/omm4LQ7475DxgZ1cbpZjykXaVsDwvmPavLCR/lrTvutp9rfCxJMjoyr7vFwqpmftqsn1Co2YzeCLlOOw64oMBcGzvTtbzMi0BmkMeI+BDvPnhd0PlPYEFVZPE1eJTME2d7bX+9d/9Dhtk1qsrlyfUGOWlAkhEfwfJtGAp3uaV9FLj2AqvyXIO6CFSvFgymCzvZfzrLFLT4AA1gmrUEwEfLBou/l2xDHzZmP39uovgCV7lcI+whY9gdXFrnBc/Yw0rYPd5oeQcAvmTqcY1TeO18gNLIpUw/7vvT9GAfTqrJFs7q4sj4buj61VNL6V92BDx+PVf56fHermPDjEvtoo6RwW/456BOqRAFOXwXYrbvKq+0sD60+afHHO/pYLN0HuIXRytAJXJYYHoMv7SmgdkXjVHHOLGHbwce5/LUwPgWKv57cX9ND8zGC4pPQsD7jZ8u6tEanVr47U5LfAB1/B3WUDhO/0nnh1e8g0QikSYS9inDpbHOPdGjDVDjekPNguiSJ/td31S8ikTDALOhxZtKj+XDUN6yvRxo2KrbRgjJDfG0qgXhvuOgUBWuBnT8nHg+P1+b9ZzbiShBZnfvtgljHUB+1NZgoITLnBB4ktvoeLe0awb24s6lvI0q31c5Z0CIonFXpt8cUofgfW6QK/BWOHDJvfzwCgP/hbSPNuBgeLG3mcmO7pUBxoiru1IYp0mYJUUusSH/icSBRHEwKV/Q9LXCOpRSAx/uMfFA6pKkTtezMKGMKuaWNSFgN1mI06yBTuM/kJe0TYUgNc4CxK0yWNSKmR5xfV3OmXJqLMSgLz08QDfXq52VumEU9s+qflvrfn/2r8D1b1Ee5Af6XykpANNU0HMObmVBe07SqZDTJ8ta6cQN8wxa9EacOimdCfn6+rUlgJ84MiEFVGjM+yxm6HD5UZm0WXBa+wyu01o0tqXYKX+qFxozdN/mT8MS0+8y8w1+xQaRG/GvM7aJRl5A2cXvRAXzpNlI1PNBLVOr1vihFtKaAii4lQVSlP9c3wu88cO5ivpBZac/3WDPhpAzaDSIQ8tihHtHbwYOuNUPQr89ucVlb1IZmaEs/L7l6yf83Gs8QPL01r7n47BF3jgcbYxd3neIODsa/1tRlfvWeqET5qimtXAWVmJ+EB4LbjxV7sdn0V2EIwxd+AwF6/BXAbxIACh2iGWQpvFm4ovKfyJymh55t3Daq/k4Djjjz9YdRxMBw2J6HyqEhStS1yy252dVWgNOMM4ti2JdjPphR7QTKQerA8AujfnF4JCjdHx2qw8qu6OS2/Fp1xrONeEFbU9UgQqr7J+D/b3I+zFWfPIuX/bL+P90raWMkMUdnDTP22f0rRjkUBRWKSvs90AOEAIPnwDj/VPV5KpLW6b4NuTVG9YWyGWvv1AbRS2D0fvsUgyuYMevxyvWr8+U/jtGq9Pv7/e43gR8KasIhKLjy6RgV7vxMRaDojzjWnFJ87K6HtP7pYZJ1T8zJHCOea3INo/M5f+kESkO9MieKHUyHlG+s8ri/jkrdbdffC3Kqbk4V6lAHRiUrcunwfC+Heo+Eho5jtwflhSEkkN1YRQfNiyMsOip+sNHxj722Mgtd6ocdjg4wkCoIhQYLE1XwJSWriuEkQHMHE7zGohjgOSROXwuhw8UqwbYPCbrrwSiaJ6fUukM55yNiBsrER5N75/hla62axP7rGhggT5m1pAqAsJRg4e2X621uSlAa+6Zx0yGZzg3zQyeVaiyZGaj+ls/C/WxonGz4Fw3bsdpXvL8wRWfdIpTLYzyfaElbPU5fEVsxMk78/ztqn/9euzmmNaTt36Sl0B7JmO4ME8L4DTewXeAPP0toEhiyYzJsSIt/AVUcQ8ejYVhmlr7a64HXrmDbHsFPiZXFZZBrZQ8cX30hCl8y1gHJqRL6ImC/JUNOTrI8AEO5z5H+7y2nH/5YHf3S5TQFAzfC6JjchPuVVPvA0DgH0kTM4d88TbFDey1Hq8XKmRYN48zZ2uGVaUGqgjhgBokpKIJDGAHEkmtTGP51P24kSZoXMktf/P1Q3my9JiISI2xTbErURkRd4ouShY2EyXo8HKmYlqFAqcMEWqsr6VxAorVKQBfiYZA9JVEMDkNNDJcyRFwzTWWilxWjpah8Ye6OiFtIsex7pTytsmLZ3J/xrHhRlg2D4Y0shni9hng4nssJkMwiDkVHbpowLZb8oQQzDTp03nWxXcQ8Op7jZf54AINAYwM3xkj+j0NlmLWjRscUA/x3NQkQd3V6aPcj6F05VUyv/hupMtgRAKjiS/8pNRQp4UvL4yWJFdveSjFw1zcIn3bJC0KRXhyYexZDMndK6tPj2KXCbtisVkTgwSpRiuwZ+/GKEduOpCXMzHw4wdlzPE5j/ERnScQ1l+MHwiHbO+xIuVu/tGu/KlO6URKcpbehN3qoAsPEvoPCMuc6soadl6KFjw4NQjH3j5nIA8FzEDjungUaW4Ykrq+aacZEr7oUcFQLV5KZIsgA6qVpRO39D511MUqyKuxhT+XO6EJ4pbYXhPa03HgIPPGLQO4hcr5JzbYng+LdqVaXF6WIZJdfvQ51SayrS1Y7kSSZS3tD+OBts/9U6HQ1RYzHXCjt6J6oCQ3dSgsH6KkLMEoppWk400L9Ccyey2xTULZsPumLZXdE7dZ0PiEjOzJwfDzufOUKzhYYuutOKS1t1ZXXjmjjmBVr9OQvsz/gDLs8a1s3w1fG58qY9GZjOWKzwiBTye3sN4hImZVayGe3nTAiJvPrOBvACcuEQjMXG1fS8Fyyij+XqZ2CbRFLv4HyjdDwY319VdwlurUdYYWmnUsL2X3hGnOdDsp+s+okvReaxHUs5lUKpd2yx2TgcSwXYtGLEbQL0jtKiiu46rvmzPFSAIJ9z98X6Quw+hk16O4kwxNOc67EP82sQKuTBgZb9wgyTSG4xsSuEuVtn4LUxy7px6pACsoZDnTdtk5mop0/B/1zISWyQedSENy3slRUlUp0bNx6KQ+2lVOI9r45rO9SUHJ9M+gmiRyhMH+qjp+XN9zRBuzyf/V/kbHvDNL9P8Ha+fgmsSwC3SbNlceUUkaZxtskRDjNs6KmRBmjPPoUrc+SquABMJPYINwhL/4xTmxFNLKwS4ajeFsoVuhZbJt+JuYtk31RgIwUDA+KjolrSA3cI+/wZyrcZeIEsDcYHgkdhX9/zNPc3V04t4Fls0xHc27sUa5OBYzfvC8LxGjRbHQ9rFNd9Iks467LrC3yiLCXXIMU4S91L9Rfj9KpsCKG98CSBEbu8/UFiSoUoBei4vvO/etOQrKnZglN2qS+AdgmaIyo8XI8v5XpxgsZ+8dFh1j0BJmEOXT3UowtKkLPpWT2OHrlx4/GktKmHZmOLyCB5TsYS7G9m9Z8RmLYzwYUAtpOTxBD7Y6hjU0ENt1YU64tHQKpiMlXUE9uoDbEhGB5ijv6fgz4AKUDX97ckNDCaN3xRShqTHORfdfGKHOBaqmY9JTAjtk9JcukIP7sh4oQHwZNkJbfMb4fQMAhYMyoooLjQog9+uXJA6KIUXMGMnjiDBnKg+aJQeD/VzMpvuRTxJVHLTcFR7kiVzaDQSZPGdgVM7w+l1x9whMlpCdfY32kbzGcveG/b9okTFoq5gSW95qfNhSogwq6TEuODsMhQoaiSMq84XkcZm0OIR8fTRM30yJFMVUnO0x4qeT8lWC+4J7yUlEk6RuteQCc30cepxGFGEkGnOrZCiHennbMGiLKwcKstJz6R3eADSPNAjeMWuu0z5Y7/t4ctKCdhlqWtKvsCZXRwwmVZfuaP3QLUZNUX5nLQeNbK34IuD894A2I9mCCUrvdrOy05AGZonLgH8XJQNgNst3worGVKrxMl2orlLqHkm9ADE/4D3afDpIBZnHxF4P6JjsSbrlA1oEFxNEvEYB9H6S+oeuyete1KjcBJuVz2DoSjo20eGSeKawfZ/rZxa3ae0Wi5ItKLSH0ZwiiWaBY5HZfnFuTNnEavoi/UXuGKBQwjKeJD9BrNZPQNaV8YjmVxQvGZDTslG9KXUsI4YdeeVYjrjW5ed3E+y3iFoPNjtlEdVxEQMpGvCDrhCaxV+V9LX9It25crHClSj1QrbOF91bHoqjeLpbWSg7WSZYq1ZPTBR/sGyyMw91vl1jtmlB4iKO36vHPXBj2kIk4p+fQXmIe2t+VaobzmdHSLG2pwMqimDEs835nUHX9MiD3YSMYDGwnmumQSyYDBo6zAwGehs59Ucw4WrzsJi3HPNf79WFf7KPruXbG6QBLC5kKlT/k+Ns3i9QUYUap8RnyPHPU5cQnvpEQQo3cZ40/jLEDAyeE/FfdR2lpPEyIKOX/q56B6HQLVMnaf1ikZinkmbkPgRuarWtvDZDch5yuqY82HORYhNt4sjJ5MoKsJi9mZjraVj/HZZZwyFi9bv+5jP6Z+RHVG2KlQlK/YaqoYzrWDxJj5Fzx9tcu8dMT7MYDHin8Hxh+5hpiZ0cwNLyetY6GiRFL/zX6uQYRlHP4ZHPahQ+/KPZ8pzRA8yMw//jbGsoTmJJNmNpD8WXgQ21SzQEU982XtmTw7F9p3uN4ks2gxU2RDOi0wxqcI3tgL0oaJa6macRsYBL3PLPnrnPQz0TU+hbTK0cv4+YQ3YONU930rHgJIyplY2FnWD6Az+R1R0BABUshsmfJEpMvzbC0aqWuCIbjxgJW3VJH/FPaFQw+GLvIRPeeHCPEoxEjdGBEQ195WkEU3oimcY9ZxBm0KDL+waJ5ERxGGmUj46IhdNk/jJUjzVDb8VkqRe+wuZmX0EjYvIbUKjoxoMRZo0HLp+OvjaGZpeVHusDd+zM0deYIP20S8uqiWMB8MwPYeNE5TeMgs4Aqv2rzIgErOB6UslIERp6azoOZ3j1yOM1TcMuoFLHkCbK7w9RkMNyRlLdABwFneNlSzQaTPAxSLsj5sidcQ647EjCE3nBoIg52fY0GVLLfdUGo9GfPgScvV838hNxWDeYiCG0bSszl7nOxzTqYfQuVUIwQXKtkVlC5ryn5g7QGBPHmXtlyVmmH1EJuJ1MRkIEmLe2rG3GdXQEyrld5rAuYVukuPy1icsvCWr2oQaA6mih4jbzvHkdHMP+5Jzk1/AqnN6+mS67O1dBSlzO+emmQJTobxK+XFKm3NW6Ey7i2EciRjGiw4H8t8oaT7XYCutBgqufkjOKMlZscp6Sy/QTChL6Fj+tHkchrOFJ7Vhgnd8AV2dFqiNX9FWkn0aKzlpSuoT2uOwp1njzp4q5sjb2qu2AeY5/q3fXcVoIEQogv3AYL5EET+U5yMARR6hf+uehAMcEEqX4oR5a66wSU/A/L2LU8zOOYThnc0u+ferCHtHwMr7X5/GEctTlcQZexW71ObgGn1sbIEuUT5NUB0Og/A57xhUOAsIXYiVWY1ccPsiNOLSDPXzEuu60hswPI+IS0zLbOLnMrD0bjLUuabJFPbUreHOECuSuPTzF9byrAgEEbtYb9d+Z+Si4A3G5kY3Wzl439wsLm11OgN7O4t/+UId+boNK0abLnqZ323tOpoR7j7UnxkB4noAZH+YLkcX0UaIQFW0lcOurs4nV20IjD0F4pmVpf5auhILDfcNy/BxdMY7O6q9vGXihM7Jsi7YH8gc3rVHWznsmQbF0iw9If4SaLeRDpMtKcp5WuJanUBURT8UYdkDXihojhUGdJU2STFx3zxco7hX4IisgwKfclGuZVNF6vcKMd4G5ZuHN+PQWuLHmkGCjpPzbupl9J7nWbXIhfHH4TmsI2s+n37qrwpSQKM6nkav64SoCCEHS4bC6EAUrdrvYuedh8jFqa7Gg/ZwYEDV26fRYGrXRmEmss7UL0KURhhoBrYdzz1wf7dt0wg8lhzTj8d95+iCRWhk96tkVW/dK3dpBwjHYptoJXUllljzhRTMnO6IHJwyahUfa8I11NrSVBGL9RMkow+J/FZjQ986facuZcAJJy20F4F7aS7B0q2UJy8Fj14iZ/CgBnzhKIKzTEJUPqdA7+iXbv10NbrbEjLUoGZkGRa6eyDqIE4yohhCt58V65E3fyRC2mdNA/14ks8cAnYGnyhug65jeeZgR00AyCiedhykLO9Ge+ZsgULf05TEd/itLXDWFp6y0LixfCBBlCSv89OXTxW6XRGDTOl3sK5vwivzdAVbqwMcVSXFA38FdB63nQ3I5HqwpFhgOSWM7MUU4tWp9HHeoCyhhH0gS1tF8wpmGuPGJjrzcSGpQipk6Lkm3rNlgwO2nHC59rARVXdwfIq5br+zEc9uciOohmrgOnUilv2AicQTWsY9FiSlWxSnRvQabc732u75dLT4Y0NhXXCkW36MwPpEbaLKwG/YavafzFZBF5KhyMDfp/S+VGj+PPIi9myo9g2HHUbPtUIxjjMByx1g0WD8Ds57gllFsbw0pQf40UiyQ70RC+I7RFGT2LHsudqAdfpzoOrJONF1U/ee3co9jEr4wXcUPGG4vh24zXon8z+FsTAb76cY15u71AbVTavPNDtbRROZQRYFTXd4FxFtoJOBbRbiITjYx62bjwfoyzqvJkJvaafyqOixeMD0Bl31lrcvfYgJ1wsHFaVydtLkO64/qVno+F9gXTHZ+qcWB1ji5FbN941B9O6Bb2zTrOaDt8GWhWYCeqVzqfHEQvkbSMYFQYJEkaMkClkOmNptmLpZUgJNcjj6DAJUpxjKsDhQFjG7PMZ3rTrr2R0w2b42QzOuvFmMtAS78LF2oQ+WvRdLVvhFXdDLF+Hkfe4SXY2OLsE7FHGJHRH51MJRavQcL74F8PIRZrPcWsNXDjLZK+crEe5mm2Pf9XZ+xMiw3Oor+s+d+BvZozXbOMhfGf8Sy9mdFh040c+eII4eWaxV0Vj4a2+n//EgU2EFo7JnjPtOc8aurqwv5Mg0vMxJaLiBAi7ABAFs2yVJB/nCbMLuj6Agm1O6pPQXg/O78K4MktLx87Jig8oCAlw0UXeDgH/DpUeBJblqwLYL0dxbTREjHVcI8LQ9Phn/1Np5+wFFETWZ6nVRdqlDmJHF4iE+4CsTCNUKyeNRun9A1IS/hiXfjH0ZmbUExWkllAAkE2pZ6ImXAk1m3Nc6KaNogvElmZ1OyABWfeZOp3Y8tN+0urD+UYuXPV5B4UWmIwMCtjA+WtiZmDdXReunBoG6+iTT06VfmBmor0Yu/wLk5jEnYVpWrqd4PwQWk/JyyBi1GmTE95+il3LpxXYcE7vO3x8QVVqUz7ZCD+CrCSpAHE7os1PUZ2jowGsCk+tjV32bThgeiQexERRmzBYVamyiJUd9w3fvcYOMr3D+9GPqRQdsASs4Ftv5NGVHXvaVl+52ssjt0n6qx6qKHGetUe6ebff4reEAFaO4Cv/X0+6PduCnVQKqE/yKsErBaDCo0wuqcVd1DCBrNqGGX4u9E83Snr+JQdcg0l7w7DDkuITeuXNWCRGmSPbyf9HT5+SnnWMRnBw1sQ2TwAF4Ev5qVha94nKXLUKAu0Y5IRWu6Ijk+WUws1/PP683N48cgW2sLpGWkt9LoNVA16ZlGycB2VQqQ26G8yhExhuhnyfNRNDxEymQxU65+zB3ugnJ+Mn8GqAZCvGRp1Q/Z/0iHxW3NdTZ+b0Vb4zRx783ZBt9cMmeTzQw1jbdPnY0a3sYYVDdC7XLRbqYj/xWDfy8LumYspjK+Rrq0tI8CoZVqY8/C63tyXcQTz50+Sj7WCafg94RUi8IdukDFPrNwyxN0q+/vNYuhot2UFk7SdF025PJPSLhJ/mS0f+O5d7Mx/uKChPH9Rx5B7HMFrwi62YdPoHFIVCK9kip+YoQWqbWCU3T+aElUOAeXqrqLITJy7wGVfPapofPhYG2U5QxWoFtkGwpUbFZODzky4u/9wVtpbWFWpaJkC2fM/qpPCOlWLENdEQ3etFonAc30ZxD1p6biHnDBSEanfETPnGihsz0WfignnjvE8xyCMsq7GtB6ZG4FwYZW7WsilRmsEyDE1Ra7DpLmv4fBYeoFI5znk8NG4/MAvb3NtMTbkjwg79z5zJ4BGaaMTYltUfqhRvr4r6c7oHd1D15H7A8zFkuWyXGNBVBaK8aKsDFhXOXWesm3OFUQ07dbdez4j8AblfuzqtP7lEG6PiDyb7z9jftWYNLbF295f24mwIf75j37PEqJwbPRIvBHjcQOzmjGCWyiOilzwMAp4PIr7vEj5lMrEp2/R0SA+nBGCHbYpOapf0jbCi1etBjtUzUfgTv9rVIsZ1ifC0lQGZMNOiFLNMPcO7fLsI0YhmoCbvi7aqEKRGe7QpGHNM2AWrmDxfAwmlesG+mC0CcrRMNr4iI+9w8jCJXtnAivIBLaPd2cTmFzdIUiIAGgq5FaXDx2nQsI813xXeZRfIzyLN0C8C+R9bYBh6vmr6CdFVUogqUfua90RaKH+GGs7D/3vu4OhP77TLjHgvbkDGuINzoG/uXi5PuYKpA95IqG8Ro+o/8HxgHQ1nbLWKsMG7qO9I7NtbKeTsjZyoSbWlIMFa5AHKFbSV4nb4vJ5oz9NUvvMnbl8G6SuRM66UFrVLQ/Qijwo8RzFrI7ztmlaIMf5QWVZ01N+H5Bptl18mvSrEG4FmgdxSOZRjaIi7MeDrsaXfIQL65M6NaXqWbglOp1A9iP+Yq4/Hq3B8hdOnqZz/mveOtuC7Bw90a5POezX/+2GfDeDZkMADECG5kRtyndmLXeucwd5SVsEB3ERWa7xdZ58DZ4N8fiBLsplM0W6dH6suSaqcgCQMRKk47VXQjqmINlDTyoZX2G+Tjr5jFP/Ny6numEar3qp6qS/z8rkuglUinf0UaO2iR2jMdfgNsZ+ZZqf5MxDXVXLFBbI2iRCJgAU6VZ85Mg9WXxiWIo+AHAheyigEBaVG3VMI6SFOqp2epXOjatoLSzst0cQd1CVJtMy02u3O9ypXmFDroN/GUJUa1VzhqCJNeUqyEBz3LOD8TwZWD+jpv79pGQJmz7l3C3xcw7UcFeG6WNMbwyPxOsaSKA2LQAqLlu9wDvhY0eZwb/+Eps4lZsbwGR4njomTGhYtHLggyLeq/jRRvRBoQ19gr4MCk975qCnpteSy0/DuryDDosfOYpLVxmMLTyg5mRgr4L7Nrx33JVdzSMS93xWlifYfWIJV0/3u6gdmc15317+3qwKgn9eCEwMK5HmiZklQhlWCuMlR83RvnlFkM0gHh2A3QJ7cm+FNCSRlRiBMUDIvIS2jGuZsUrfqr7fmUNpQvhr9ypVHq9HEa7fOmppa9EvDKxnL7Le9RYu0nl2v8mdK6dOaLCVwY2iWm1AsPd07I/ahWT+6KHB9vW4kHnDyI9dd7g6RGxslj0WLgqFLSKD9Uqzp9V7gqdAlz5dIOgsc5ergvl9KXAVWYGOVDm/l1SQJJLc+5ruyT4fMEv3XLcQy6T9xnX3Htj0+AETYcHYXaQqw9l5edcvKtiNmoNEjeIAbAcUOxvfpaPKyJW6A64ubLs6sHhOkkYt9ZcCS5OfSK50rxRwwx7s/AxbMqfOuIkwYgE2t7o8FswxGhYsw+EeRcmegmYf86GkTbmY+/KqtKY+YYQg7XMdGoyfOVIqEl5zYQIollyD0/nS6Tfi8RyXi8owjgxbSwZm80Yo53jCZUYwF9Fm89mOG6n8tptsmuoC6Vhx4O/AjBvhvbHQz7/Uqfrp+TurRgHWayZ7VenRxCGzPqw6G8kdolKbT9z2PvC71ruymNH5YnMEtsgY1x1d5kegzTnmll6T1p+8L3pt2V+0JuXBmGWupGhBSKrTGSw42uTq5yNnPOTxjfhKqrwpEggoqkJyF4zcO0V4DV9YbzS3xc5H7fATN4WzGcEkjFT7wKfhpmCKsenBxdwGc01rEwSVRzlpgzZTLT2/F1MarphncaCGOey0wU+aAzIpStWKSLpmdNU3/z25Ks4ePGce+gLXKW04xLZIkzfX3Pgop9f+CQj/mj0CDbYOqC+JsEBUCSUIYTl4Wd6WlGDE+6SU7tLDcrWfRJCCCQJ+zeWorVsYW1npRXeRLVpGupWbSxvPiIjsafTXMAs6XhkwQxpolula0X9cBiodxqtixOUaVyUWZMuXGiDDYiQ9A9IVA+KRe4yoitTAwcocnoHDuj72SxXOz1/T8bjxJvRDN4PjwGzh0b1TVF7DojG9BCoFqejQBFHtdXSTSM3jREcRATKczRyzqA+P7axcwRCm9scJg8pK6yQF/vSTWI2qDcq8uWLQmfNAFACaKgBxsfXY6VfJ00ffwrydH2/3BIeUN1JWuY+PcNZj/Hu3nd9iFBXDfjKrb/ghb3itwzWGPzfYLGLrI9+eNkJpsIUWyFaQ676IE1dvm2K+qQUB1UR1brDrD/PG8Wi6Dqh9X+uJHMV7p6+Rv9yph/RrRptbT9NzYvoggdb1M0uMFkDomxYo5s0kKZKZj7ETYYkFeKglWBj0p/nlNE9rE1cPLCwh+fLFUJ+PQToEGUmvf/R99h0o5/E9hiedX3swHfq5K2mGPIrRVg7Xvh9tFAmCNfXreZHqFuqgC0QlFd68grgsSTAvOXE9MStvweipMw2IjRj1hcoU1PzE23kTLxsYXLMTjl7bXiAOcL/OnecFgQpjIrD2yZenL26JsYY0Ue16roKCgPP2vNFVuAYBJr6z92Sa/g88XqvC0hs9cWuvmoqeDaAcaGRmipyysaAqcR6GJ2f8edihevDT0rmQC8LdmF2PS75YNBg26YQDuusI22nyDz03VbEybPyjPZZCLDPMTAXxHLBpPrtXHKv/YOFnaS9GgzsrpTc4Nh/62JW86djuek0gDXxTiMGscoeYYlgW7kaW4YkPCWbSWg0htKdoi9yKcZJ8M0b1+/7nMKdi7HvlZHXKWZ0UW4jztCooXVYkAIn+15aNMZ1bcbiYoKoXya2vOX+Wd8J3DvycDsucoD+J30/RNkGgGazWBIDPlrSZsWCYZDk4nhsIvxEEpneT8SQUmH76YAZXYqGWCXcXUNjB4HIpnOtm1TboRBBiZM7az3Sipjs1qBeda/xToMiY/tHVXFoVr02Gz/Ydn+X62kMxkstcQM+shUIwWIwyRd2bzSOoSXyFkNTvRpz+oCpSx/L1bYzvCe3HndbN7lipEwSAwmeT7f7gj2e93/JBOi1+/0HUgUp1AplzZ3vmsgjFYARfNH6fW7nwpjQ1nNgbcN37lM6TU4EZkZNSCI3tkCkVWOLmn9YmSS8YEdrxN3l7aX6YHEWLx2tBTFS6E4KuLgl3Nsj9tpKleR1nRsI4fGoGqyJYqTj1Rskf3VNHMoADEdCo3xkAfuWEvRwhoOPggqYBKpp81bFlcxWJMAHHbhbMUsy8CYqXTomDgirCoDdCw7BurLoWTvEIO4WKzy4qy4Apft1OeFZ/qW9tna/ySz+GyLGDocz0zo988jGivpBZDgRynoJ6Rr9N7mwssHSkwnZ5+yQg3NLgwMNBqkHnf/GGkOkBiExazwpbAivnrZ6N2lAfg8kZqq1oPcWARuGZD0xDjoF8FoE3s0oNlpJJNtfqlumf3Puk2KRfbuz3zvIGyn6ndjS6rIeqjz5PYByqWuI/iGG1ROxRL7v8jla/rqLQaQ8aVJwgfkE+dQEvryHsUgJWpWrMDmuFmn3r6jSfRtfw/S9w/gpEIYbO1Gl+AeuUtZPrzIna/nDon/zXgAeYf4L8AGrfkFeZrXPQ8UGr/U0DK+jqUthpIT1xs9KS+ucTdHJiCOzNCyuSeIMefIB6b6gJrFaoTInTbTZLh6wWUMIr5A3xbWxunbi/mXNPhaDHGhoDIGqyi8IhHO7OZdfuL79ViRX/93OitiUolAnkg/pPMnSI9o2/7Djxu/pJ01tI01UQo11mDG3/Szu9It19JS9BGW+uJKSE/QrotHPH6TpAF4PbBOPlzXNmHpJ/bT/hSp8WQ0ZiI38DZ57sANv5xbpdKRg2E1jOQLtikfWss4HpvPUSZ4a2gyiaWoO4SiwTd9/0K/BTKgictXMMsGidHFE6FMwfmsfDXCaZ/N+5ee/m7YEHK0j9VVb3zM/W76UotAoudYSQ00cGcVkrhhSof+YbXsROgvBIXA/9/zBUOcas6sa0Lkr4WKf5al8/1wtyphRDvJ24eXVJ8su3y7fNFlNn5wVjUIni4WJHuoP0ajfsi6Jc72e71Ixmj7+yQVdpUldd/iW25xGGCf+08lf2Xv44F7Hy6FAdhoSzRqnA4ctIdQnqLHRDn6b1lYmHX73KhwFAG4DH2myaeDgpWvF6cUvJ7BcVNE8MVGarD/vEFgm22q4hNULAEKRdice3G94ehNEjoKuxYXUSzHTiMgV58ziJRoIHknfjlFTW28t12XH4ocUZPfdmOguK5TWNwvGdB1ZTcA3p2A0zfLYETN4ugVRZdjBadjGS2iczsTgBC3lHRVXS8SD/T+i+O3I8JEE1dneXobiav8/zKM8bNYmZ1EeRlLSMdbuswDtaxosVj+e9XAXlvtMjSdln6H/5MR+NvHYQihZ5vQIMK9bY9cSxyVtakasNr5oANDL2osT7xMtgWUOt5KysVyylkwn+lQlpB/5m8zobOjb2rkhtzQxVIVw7sIBpAVLaHKxEiAJ2ej47EAaSihdyUjXUHh5pCQsgJlkOpwCfJQPFAMVa4skqC8LMkF10wqtsLTJhx7mlYPCWhpyLiLswkrdlCqAFiwwmsxo7IAQY0wjUfgFrT5+0ImzCgSPQgiYSUR5Axu38W0BBR/TfxnVYIEwO3KJ2GD+VDwzujTJiN1x9eR/WfRI9FRGA9zyDEpWVWL3sx5CrK1wCEJf3ghFtCF7Iad2SLHUEZ6wRG2s8eNCcL+DtOkYVxYVAQEgbwXZZmRH00kqpzJjxkIu4vI/ceENchVvcKj2Axh+zQtl7ng9+geEWq5yrEiSVv5+NZSETfq5Xlrf38fuRC1If92FD2HmEiQp9DvNkpzKQUXxhkh93d8KVU2wPBMojmSLbx6FvGTxWAA/mLaAomyH+JWlo03/uoj09uaZb15GMICZRuvDROdRdOOkfcAx406aVhA0pyYxr0YBOOB+1YHZUfN8uA7yU8R5d9XCv/B31wRgHNCdrci75cYjqh0J2TlJzdijqwoaVgCqVv0Zba87R6hoeGa3Lx6gTu0+4o+w9THQ7tZxBwnHkGmo3JiWk0J5x1YmbvtvEXIQ6NnWrKWD9o0vk31gk3UvbrNyFNW1MZn9ylISzJAlCysmte4pJC4fVmRhzkmoE+9gKwl5sBPh9BkZ8cqlOfVDygknVc6hlekjzrkrihvSlSZ+oluPQVUB07bUBE7ij1oEhMGIKqb3+UkYOpx9LtO7ucy8MwkwaSyt9UxenghMsE6HyLma/q5ksTXufMsQMXcBa7qQYxfW1m3quYnTfGiA9pjzFw+MMvYoR1bxIX4fQhJebibP5805ftSXGjeeBMZ6TnnBD69hNQOkPrOgDnJ60e1lNIvOt5wVsvnHRHtwvgAPLEpW3/DO2htDQfuLXHdpvsBqVX/oMVEpplFnV5GZu+dqlyLuQ849AJn3La+awlsP/gJ9J/XkDvzO/u7cFaGUDUdJMLn4dbhuEVjoxG5GL7wQ0utpHVcreC08UepOXgf+qYszFGWZADPoHdnwoc794wzxOmeyE5OE2kc0O1fxsODdfW42GarNkZGnhmpFBgEiiWrRlTjCfyehB+MMIjRH5RvjddoBC90ojzsI623/Y+mrD56z2jiLMW6v/ig7m3YcQuy99grSYyJpR70GYzjrA53PpOtmyYD7uTL+iVX5L8pLNMi4I14sgfSNrNW8VUDc6Si291twNIzNWrAfujU9oUBXJ+Il/Xvi/yeU8Fif5eM0sc7FWYU+ZPg8q/G/xUhBWg7NAzTe5lW/EGwHlJqTXRb2PJNl2IvDrqO/kBGZorzQf4su5qXlIgOyy5Mrbk3ElsraigIyCqQLrlvPB+WXI7BPu5o+S0U5PUigtWhZhAGbwie/J2a8GLH7+NgR2RzudyDgKisWXURXq9rY5sb5RrQClouNSo7FP9mqw7KRFce9jj7ORW/S56CI4X4T+ZyY+lBCoj79bd8y7+CQyOEhgE2/8xjzW2mToApea6Bygep9M8bPCdvNFKz4vxjbk6GvIK6gDFpqmZ1qoy0kxJVL2EusoXIF03tKke/qWPc4ZuSzbUH44bltggvJo5pfgnEgowhaehvYsXtUgPERmRDj10nNz02Az45DO+Esty7KSMFgzZkHDxnlG6eGCFsHVDRKlGp+7rNeMfMitryfSKDE27+dtrbtHJMmbNvqjSkB9C71EK1NiEtVrP/gAHjo0zuvWB5axPNTJ11uYykr+OIbhm7Lt+GQjaKlNGBD+UXJZxYP0jV3Q5ls3apnIMC/ZeeTHcS3iugfc55Lg1UGAp4oAdoRI+GhW489LW7vJiu71Kiz/qjHm2TOBd6fC5/B49MaByTGgYF0a2f+USZAdxPqD4bhWUAnVYrNAGW9qp2RFhhr9VbDVSc8H8LAz06TH3DMLNR7Wdw+T18/69Bfmm4+vouJTJDVA+a6dmN9zvO0IEfNwAAPPnQDSF52SR+ulav6LSowwKcp845gLKNGUCrgeLVabuGIXO8KxAnuPQv43J1V5i6snxOCyG5R7+tindwfsFOHMEDTPVV63aEttAf4sxgZO8QYF+NuZijC8SPP8WJ1MYRcCe0Ahth3MSpscALJzsnacGP95BlkH1x1gLuRALO+VxcmgZjWbNMJ3EWKcb4xRIwTXuJuRozMkUJ1BJiL/nMWTWaXDgms3AsBlKeRi21HqU6Fv1mOpmqoGJJKjAXjjer9Wvl8Xwbyvc5QWj2NEqJUFT1lKV+iv8Ee7kwW7dL/V6TQaQ0LJG/FqgNAaO9uN8u+lxa/r0x33vDDFG5kgFLr1k49dy5LBecOi8erFFdb17v5XYIGUV4xcP/mg5HM20y5lxoU0wkXavO/rQTHfEr/CkAfxfvWgIBLrcOAbhUbLVnDglHQA2pxkd+7f7qB7tTUjn6HWHF6YKme122TCxg2BN+UnIEYiTk63Q9QV5si19CfLdGT0sYeXK5BEEYqXpqzLpf6ddEF0dfPW3pV0VASuZNmq/aZKueKcSrKZaTxWs1/GRp5e3sxXss1u76M+yWRlpKfTmu5Iv2QB+tKjOtUYjVC9Wi9MsguOKzKiN8RE4x2bBs4atih97Ph+hqmSN1gtB576VmvQhqbK6rUQlByQm4+PkqQnZwiybNsvM+uGwqkV/TmQdb8bLSw8pUw9QlzYG7EYN7dmDpiyvzabgv88pmp7SSBI1O7VRW0LfzozS9jS04jxdYnpdY48A7okS0bo91yppbauPgFu6jsH87DgqDBNL9hqFukzcnLVFmSsH09OVy26Ntj42X0Zrj6Cjwqxc5FTqp1eGNDIQRr5ZoWxRfyf824LRTXn6DGlbWSMjUGTnxKCrDYZ0Saxl/kM2oAu9YY0+rfYDwFBvM6diG9UgxvXOrOiv5A8H9UX7XBLxkQ7U5JCN7ChF1INdwtFimbzuthG4cxgx0o1TCzJjQvA4NBD727cMOhF0v/VphY16gxwG313dxV93BDHzgj++2Iq4stYujGcxnSBZsDS85XCzInJE/2YjoMzYpwFzint2gcydka9H1cwGVQg+J8xx989omP449CfpOyrETZF8FdysFlVc8nz2hEb6EDfYqwKZqxQkm6RsFcww8ovIUy/JPv2/njIdRFiOfntJWBeT2tFXVvAt1SsqtbDyb5wcZmA4HJC7ocgdj87aAPdyc8D2guhFwoKGAuZvJgzQY8yltAIFkcTP/NIqhueNPQ8sMy24dUdIMv+mVKt+Io0yUztXqzm3EiS3xJs8IUSj+OOt6C82qgvYVKJdtlkoYRQBFxeS4fg2LA+sCMp9dhPOcpaeiGAzlBQbfMA/Z4l21TVtHyU/ui2k/JrVBGQ5FkIV7yd5PClAkRXJuNdAD35XE2bv4uk9koQjlenwZpjIrhtTwOAhntU6FSu8+8qoNxvTtrbZdgKs+RzxVkJ8ihQk9BkJt/JGIn1EuEGue4DFIrkqQ+LINxCR3ddTv1pxixXPZCVIC1htLAdSlC6AROhZgUwwENBtEVobGewP5rKRxxqQipExGQC4MfmYsCGIJSN2FJndjlVbtGWTCV6CmPs4lFn4hiZ/heJ/ezn3Ahhcb0Alwk4I3Rv45Jlf9r1pjQmzxwxGPJbkSXgFuyyugEWs3UGKC5XLSd7R9OHici8EKHfXheexqHGVaVEJIRdyYwoqCmjP9HV1UcHNv60pyvnAXCPOyYT6Ya3A1jntqtBDptQqsPg+807cvbMiohlHwQy2Un8vZFGNU/JbdQiu3qsPRjXs1vpYT/KxUS7ldscUWVC2ykgElYRI5ClpcizULKWrH4VAJPmQDaIKyOiRVUp6O2pneHD3/m6d7ea4Kf/K9jv6kDNf2trzUJf8B/IHet0jiajGOsQ3H1LUa0Ivltz2Hpwo55b7ISJyGbJygPTUset4Udx/jk3b/aXElMPMmYKuJPnceSV1i4Dncql5toyKCC8/rKprcTQl+PAZX44NyLI2p68Z/ufAZz1ML5sURxhMJrW5eH05qy6zf/vXD0F0Wr2Jl3BwAXx8WbI8vP5S+OLDJiYA1wHMAy3WtJ8SikHNGuTEWqv/wQIB8gZ2T079UUXFHj4YOceE1zjRlYqw7EKWHuM2Cvz82L63gKpuGZnIbh+ggXNB9pPJZm5ojKDQ5PzUhDGdEqjq0htZVaZJZfpmReWBcZC84GsExGc9O0cTtybjxqsVOarJ+6p+ZKEONC29jJCSncz/5sWqFbCiOy1Z0j/bEb6j8/A70IF0Ck51cp+KE0iJ3anMZNuPPYEPqyLxCiAMg4j5jo0wDSo1uJ9+nmjK9g10htCPl9+6u8hVxmdEQhKFTVOHM3XhKNW+Gjic+aYGaxJaSUqFB+er0qx4ciRR9DPygrnjknmmj8M6I5KClAwVRq46yWxRQbw9TgWR0yk3RDULK9qMx9mQeMNTZCLPTgRg/NhHoJAgs/KcPZUdRazgEpLvM4dLgvi2emEt9gH3dyQhO283A2MRggqI2uw8IKTE0YR3BxOQymE9BOS0HwZBQIpml5BlGAIwFB1M2cahr89TVFWvaxYr1CsT6wPJ0A4cdpZeScZAxu+lEwetbq4mCf/0zVdGcF1jI8P38or0ZVjYs/7GrwLi6wRk19zDdU5wUoGqXLjmtF7umxPlTXnah6LCyRq6UDSRkXDRGGDwS8G/hNY4EzqE9X8h/4jNd533FrvC/SOWX2V8aVdsYZAqr8sDuAefYLaf2MfoaK2xOo965l/oOBVSd6GY0/ctbrss3lBqQeaEH8UQPPMnfNazf+1B+8brzuvYXr+zHSPHTG/TKeHLoYuVohV1V6JfS5QwEGjxuBHrs3Y4QixctiYNxopL7ixiTXDDutlR5N5ZhTghsRJaFtgaDxE9tzRQ5dyHGjgYprgMefAXgZEm7PuirbzV+tcWdY+SqDJRKNlb6ta10xegg4I7rWHwxi+mE7CQivqHtXZA4u7v4MoM8iRGF27r3FNPjTg9SAIwrJPpvYc8svtnfhuYy+RNAZlTja7mb2KUOg2QnfM6yqsF1KjauObL9E9sD3GbhI/FHO2V0LGk9VoVLbDG3X2ibLYE5wUkUcXsLTRCb6eLuRTdoECjc+Y4hrZgCRqES1bof8icc90bR1YjRUbYZLaYw9V/4YMgRvyqwaGyD24NVP9aLI0ILUDAvgM+bJ/4ZeC61IY5QCrOU+1bvWAPx2CRBrwiiXI8O11sLVgCiyKyapPXS6KAvfIkcnFz4QMxGD9n2bZnReMJv1sa3i/TNHaZzI5LX6/oApiwav90qMvK0VMU8ZEbh+PCFj7lYhY8NmS7uJy/EEr4SOrKi0x6ho30snuKVd9sKOcxYxKIsrAB4W7KaJd+kzUDHA50QCML9B7IQ+yUH1z82yLyUauVjPkYnTidMKUnT76rDIH5ncbic/G1+SZ2Ellrq+tSWNhtpFNJ31QoBhy7lgMjNs7SCh1/mFCVEHh5t7r4W1wOBKHfQGjKP8cZ0rhcIpmufO8kuHuZxN+y7/DqeO/n+i3D1gNY6dK0755XgIplDzUJOjCCHGK2LBV1BSofEuEXgZxqjYg1QgkB7jYQJoZ+qdqd1NN0qze2+5nBCRPUjrldmoQyvs+cRWokNE4+zvm7jnc8jjMB0RSdabJo+KeZgJZRNUo1oJASXbhSG7QArpLr22/GCJ7hBnK/gtTkH7XAtyybMSMY5ku1M2s24AoE22AHrKH+eUWaryh6KcGcexBNFRcKFsZHaYXseMnl1pWfA0BuZCYR/Eut6/0PG7p/2A0CtdNZkH6ZRKen1W0J6HinawNxgBBGUv+Er8rapLVrZ6DE+kqhlhbIhoLsQfSp82Pld2ZoVuO4gbC5R0j8rktjewaw4Wc5FsGxTvZWelUvkR+uQuttFUEFHKfiN2QJjf9G+/T7/BVf6cH/Xh4MtyP3OARs/DS/HHhpNIOxqsCDumNRrLaOs72S3xn4PV39jIJ+xzuAlSG8IeJTxTYB5TugdFw+qnd8jXu6MeCpWBE/frwYKexCadKHsVZF0fi4obUev8HdCwdVgt/E8f+jJgZe6M/tWFQ5WyRxoT6PVyLydmtFHELIOBb/A4wFhIdF7qo7DxAIZAGtYkYg2Y9Hz294Fecxs4sMQN0Bn6AFC86sbbBFJXzVlVtJZ/jysjn8maId/Iku9qkv+GUYA499VFIqs2n74Rv9g1xithhZmydPK6yTIo2QPLj4/hGZmOg00y3bLZrZy+w7PiT+UkDaSHgh/t5MW3ldBQ0Bg6/zgP8Zf3o3gpE+3bptBtqDq0KgwBh4MVW3S+WYV5grsIgxH8WeXupDDc8sKKU3B65RKzS9I/7XxaUP6l2NB/vobzXhHwoa797bGUm0WauoFlKuELwii9ux89tAeeHY+WNHUR1muryPJax4z1JMTnG6/80E9LLC1Gxw6G+y05S32iEz3b3cYY9ZvEiGukloLv2QUQUZbUzlA4nByboXxW5z7Q9lqPey0xBhF0vT/yFEvkHmdXXnxJo+bvdN+hLJ5BxWI5fVIVv18zeBH9OM3EszdOlR5fBZQHnU3EO1+rRNFRX61R4dzkvnrILEQ4ok8m9VTzPtL5D8DFhQD19/fv+5i5Mi4JxLlI4sTMjFV3pL1AjN1oxs/U3+DLAYA0dnwpWNwDgFPKFJWi8QXcn12rrTpX81so6xVmOwECxQKTc9hhP/2f6tSP11Ajh8/A5CE8AMcDXBqFJFPvrJ/2bXl6aygBRNrH2MXHCKC83hdlcdFrz8MqpyAoKAsycQKTWijYOv6voZqh3tyQLTuoVpA/F8v/JeSYFKY47cZDSGVglZeUK3WhBhMDxko8iQCJcce/3dsH3tHDY3kngFHspi4cPHPKF1StaHmRLQRbU4KL96PvuLicktTKWkTjS1kaeBBFVenzQXyEZOq8IE4SLj18UkM+S+dAKm0zUCqHEKjEBAcb6O7VdnEWQ/Ee5OUQZ4Ydx5q7Rb2CrLkuurET/P6GRCLRf3Kjeki5fbfNHBpDCe5wKorOEvfVo4WJ6S9qMHlw8S478j2VlB4a0ppj2frnqhp8Wn7cUZTGxNe6T3zA5PH3WhK8MaY2vpDsdCpZIOVXLM3PuiVsFVGd/APk2Oc3Us+Rhc7sroS78yTet/uVvTrNoJcFquN9YIwWE2TKLqWqtykQrx0xKk99oBHJyqdGiU+4tEeKVR63MVNZYi0M7iwlyIRsyVPwtIaf8lyR8wyj9xQUUZYVSKKZugKeTzrcj6SRBlYbznBuFebEiTS5/CFrGAbu5g5qW+vZL2cHejd6ESnGYvulLac7ttd9tksD/NCwlPy6h1e1w9xkHOjFlFIonIs4UA/irG7KmuVzKMaALmN6rkFo+B6D7AQ0hT8Mt3b+aVOd0lluIXQDfWjHVqmnSG3vvsRd3hXQuUVpwcnbhDHCi7DlB+4nQtoR7fgrFr+3qJD8EnKE4dWEc+FtQmX4kHBTX0qrI/CpymqcPkU1ok3wzMrLRq9CEZ/CyqP3rZ3UlvkXl7RAqKM0LOCQ5RNmzgDMklA8HdqYnjV8SVY/x1+WQ0GCvMAYFzDjKJUbaZMutDpQY/qQnAJYlUbbE3V1SIlNhYmfJ8woozMEG4ErIfks3vDTVnqHMETsrryuUZ1qYgC1L43wSNtQg8lUizcycYNTPUulv0D8WKBER1hw+APlCn8ZMJUbj7WRK0kdSRuZ74OBQA1AV5C6af3n5Ld6jY3ZVoJothJf57qFxTp1ruEvPTz3+uknyXBYpKfagU53zcaPlUp/DISMw9QXax4RG5msglF2b30doS//Sf7cGm7o4L08i9CttPLNJl6ObKkeVcPlzaaKLRaiHQy1w34ua27tArNQ6ao3TL3gWftEk6eYSmJVQ7RA1ZBmjU/RJP6jd5wGd062ZIRvHuvhEaN9OgwaTDN4GQTtxawVpUQwC+Phc93NRhn8R8KIMfo09FoH1wErXKloQPdL1a8YUU0vjOphhf7qFrSZOkx1fPKh6w5i8SLRcHMAblrOXXTTT8YwryXUAFWGqKsYj4L8iZ5wFtSpcMsV4pWlDEirBwh2E1Tg1T/FPj9d4pOoeslQ3lnhEAt3d8oDFY9565KH58+YmtAyw4bVgWKgHNUEb0T8aNWHSRFFAw9Qp7OqOjRM9DkUCITAgbJbvCGjILGeb+AZg20jAWInYKDhwEEh0zh5AQ3EBsemhgQaC7rK3wSJCaNQ4bOqoMPV4RdsgXCLynxxoaBm1VUTg39eQHdMd0RMcmaMb0bBukPiRnuQfXuIrhD1mIw3MYao8tguh4rZqQ3AkzV9zfgLSpqzY7+RwV+QsUIxN+u0LRVgnSrzQ/y1jGOuufNppSibL2tVu00VYlCPA9cjkjQfjVG3/Ep13iW+y405qVParFSC6MczJi1TduUAICvKslCYhBz+7RCbYByLatMYfBDoGD7ZWPYMCtyKmFC6nbKeipqpimIbMK2519Us5lAtQNBFt/2TK3+NO2LSmYxgHW9Slx2ecV9GJnF6JNeuPeZ1hKqXmV+/Ni3N+bcQwfQde2zal89jUhA0sxZ18Ks2NmO434yoln1gI9ccc48Ycd3OnJtS2I2HFxm9Bg3hlEPaavYjwBr6jp0ABaQD0ZMHn8cAHnWOG418MtWZprGJUOWvB0DBFG44ohzrSsZgzVwQcBBd7Uf0p3a86b2h0yZw0Er3Nt78KSOxzyUI9i4pIcSxJr8e3Pp4S7V+YwXRF3o6YagK9/fNioVn/+cV0qaoUqaB7GDojKRxy6C2JYKfNUdt0/nvwllzQb3jimDwbhWX77oMiQlmK2PkG57tCVkLc9nL4UjK/X/j0GSd4stjqUUUEGp/1N3YKHLVJPySSXgWmiTQ/2+X7N9WFGaF0hRpcBI9LFgw495S9TRwv/5tfKMcanxP9nJRxTKfO02XHN6lRGCifFFTHxDpX2LR5Rbo/kqkfqPDuRjT0c7qcMg18QvsbGteQltVQjQdtXrXXtiz7g8V39elJBCACyT+EkoZFki/SCGrVL823ejXwYvt5MoSMuBHCwSmLdVN+4q6mpQC2JRfejaWT2N3xQA9etF6nW3Nb6hiCog8y4zEM/gGDQ198+pXEux2pbACOAVgbxnNwFy6i9EDAnrxQtvbEXOOyv/3aUfiyHLdxls4YyXK1Q4LBMbvU1NjPGUk+j1Gr6+1VKUwyWYdGBGlH9vgOMEnmZjuSbFphPp1CJHZVo6TdrNK0DFSzU2/wp4YfhsPspMCyDDJMpjVP/5b/zGX3js3XIj7xCTfpH2ukJbHh50z/X355DRB7igbcCKQXqMaZ4K65gBzNWXECiGmf+e/AW5OFLzuowR/fnwYvVAcWPYi+KhlIAWBx1L6JdivnANu4d3E0YOskirbcTpjjPhmEqplFV12B+DC2en27mgGomba5uJahG14p+kBgldTFiMSzncrLyVaI9MJVMRKQy0yCdq0c2ARgissea72tse9vehFjkVg7nH5yJeAGuno01tJ+aaS5vI5L3GOMAggdceY7yNxN1ubqLDfA5engTYtvJopry8pnRmSO+wN6qhDcbkIuicbtjiC+xummYcE+l+Mz9zpMaqjOCq5oZlFlSSxqmma4TEwinTQV8SNI3ZwI1HbaaDBsYvbqpLbLkfaYS0+lRddkbnhR7W9WEWDddS2HV3H+qpuWyg7DEJlfoCEjGE88Nhb++dX0ajPQBr6PFKDVMRl8s2dRkTODAEGW7DLwaq+yIaDZ2hAyAhirMQvPFgYlnl+jZIhsWYDkjqIyFbYVulNy9AZBLIcLegOx3pjvEGaTCRUZ6qlzasrs4pExbxhGbvPOvnybRNdcYXaMEwvodbGugokNr4wlYC19oPAsD366QwgaIg7PO7ehKyGSb8HJXP826EqdN0J0m0p1WpmghaLg7QTUIy3xv2iA8ZfcIyn43NG1/XeOznPoegXzmZ0qSE9zQuo18jfuHcm0gBAtElmgA9sh18/rollazekz39knMMBzNJORCWwHE93GXZf/JLWPBI5fBX5EuT3SE0dNyIkOvO9kFL9wwjYRfJIFpnO/5hMmpC2mqkFs9RU1DcdgT1GGpP+jriZYfb+ttT90NwEuKt3UafSc/1vUM2fbS1t5sncyqyXqN5PFqLmeCInOYwwz2jMA+3ZT/g9vRVRU84Y6RtfnqaU30ZycRwJy5AEvxqWbCRk5gW8xt8L0o2EmRsbTBx3QPJHC6PVrANgmQPCN0g6W//j7fY7Et6Lp9OCU8aRfO12SRLbhyrIlnIt7maDOkbfdxilkz98qj8CMvoxgKbifX61g46MEwHGnO6LXiQJkwIE3wePfGttS6I/4vihjJfNxbDvrp5bOataiEIyY1KTyxSwzp252Be+gn+j3Er6rlVN5cbmRv2n7leOoxxZ4jzO+eTM+71uH/SCgnUZ8CKksB/wtJRcs+ajR51Umm7rarLeP6xqzVyOM2CfliW93QkKh8whSwzRmcxNaSLO41KRC8qnnyqfKOt3i1uWfCMbB7ohbUb6U2Dg0EiDQAtGrAxOwzsLqj9s/JSLq4ZC7H/IoMYTeclZfBrSxeA3TTYwLKTvr6MCazyBxp/8zmgQ3knUNLrbEQQThF39ifdMOx2+FYRWmke0qeJVsa05SrS20ItrUi7PEEHT7FExd8BFoTnmOkCIichQsNO8H3RWSBtzZHDNsetymq+C3ZHuBAKMEDFAaPQ/hHGwag7mw0/9ICbUJvr2bRaWrWV+XoPYIZreC7131a39S91sTHDMAd1caSYPZcGjUbYFmOqnxLg7V69WVA8m3ARK949IhV4JjkrwcibcUfK2FGSqKgNLVkFFNwOfNq4YLJKF740YsOIeZ3BPAKQ9cgsDYu08ZYKBt/SCZuk9MwNIxHYuqUrsHVNv2Oy6tee/Mi4TQ91fqYsHAgqRQ6rgxmnvpA1PQlZtiV4ZnsNDLwqgKFXNH2HqxvDB+aUEJ0mxVTL6WzZfmaLvJZrgaPdVNdMxicnRVtHXXDzC6YwwLq1gW0yheu+YLB4NnrFjF0xipNN4LegycWkkgpdMV1GAhNwZIMSrExfawf2Q6wrViTep4jz+haVuxVoeLR7jb3mf1VcdkIrkqsjiEhMSAM5fvLTc108TD01om/Q6gDbw3cE2ecNjsHSWszqIIWsnZGQe8x9ys53NwmtbA+6yWSb4RRUz+We29OXU3MHiweSDQUWDYiDSxZhCGPYnN4icxjxm5TxD7UGn35L8NuFj7GWiEv4xa0KSoFJB3RrDvhGgTQXQBrCmbh0WIJJriPaQhqRASkotk1lS5+9EZ13dpBst1HYHhVpt7880WrnIctDe45hBGKTqBx96sdBwx7dOpz7mK4vnviRv6eH6I01D+50vcfCOhXNoJUDzmQUuFcXLIZHE7EE8JAtZUYCZiucXnqcXIKrdHBWbW0kLWCIpgLQGjsieAZdf4YQSXfOAi84vF4COwjx/MNnIpTMU4QR+K++tsE2cK1miTnXoodYJDMWcbAbjvel8g/pW5tbqmecEqSoHveguMWpJZlOOLH4OYIJ7cWOKBsH6uyYbe6ppwuLBSrG8kPzGWr2du7/wcdZnCXzb/3fkAChl11QoFEBzbayA2C80/GAGjMgeUOB7a3ajyMQp12/H+206xrEfCQ4drIQFMxNw1I7cDzDQm4LtPwBPhY6ufNfG1PLiz1qC6FAYYWpJKrjo/NP1e1Ziz1WzhOWNPUURg2nPOM96wzdm5sYcaF6PdXpBpQruU3BrGaE+zqyebGvGt2DlSohZQz9EofOnxNJX7fZAZK42RqxhHNHR7/DxUMJINjCALXdpozR9+j+JHXj6Ro8D39AkTkXt51qWxDOHQf02Un0tOJAhCkpOTthkauz+tTvqUc26RSWz8WgBVzthnhib6zSiSzAlLDAWRDRUmrz4a3o+U2CiTN7bZIeD/0HS0OJQJdMD8gv/aB2TVMOv4Fq3R3MddHi0E+QFuKc05Q83spa2cPkwJwbJ0eDn0dLk5lEEKmozA14AgJ2ntIzerxg2aT8RQuXnprcQ2EOlAuaa5yRaUqPMnc2bJTtHXgAmO3XhzmKGnL6se1bD0L+bZrcbMCRDJkUJsGVSvOTk+uMxIbm95eOSLG4pA9Ad1J4re8MaFpvuvNDCngjuDH4KXLur4LyXuIEgPpION/eMsfyfxdzF8TiRvJuIjsqhgiNT0W5KIdk0hI2ordQ9ZDPSjEHO4v7emAfRUOJxwZTdOzUSFQcsb43F/cheVfQkE44wJR6Rya+eT8ajnAj0tovg3lCLJ/THWWEXUe4g4Sz7MxynVgzc5UIj+yOk5eA47cU0QyFKk4k5QIZzTOqOPimiYoK0hvjGswoMy/CZMqb5vICRYohEpFcF42M5pEO5dyTki8KI9990lIK0KZkMekNEmRwZvrLKX2D3UU9rF6GtPyBvuUgDqLNDfOBeOdIksfSNgG56qx6yVOjV4AQdXeu9ukBIv9WDGkVj+M+8qbTerxvmz35f11cVfCP/hGrSn9m90MivOvLm6weTOxdPEd7sBeiSFNeNg5P3qJ4bxFJCSihFfAJdrmefphLaRV255FOsZI6AzamDFtexwCPal2auoqJolwUFjbq/gOHbiHciiwfCOuqK41V/0Fgv6sgKEC+/aXzk2wLb5/e5JrvtR7Nca3E3cQ12ShreBi9fxSA0BLYDzDB/Ov7YqyTDFXWN1Dh1Jza/VoWf9PQ2bRKinVInfX4D4/b0rYZxgyrXlioau4ELpvGcCnFOWmZC4OX5MlSZVy8QwYdQrVrwZyD2CvyTrVg6O31r59fPYVGNqrTOmn5u4KWWVQgoU0sfdNA9rl5QB1DFsep53jstolu4+usFOlfnbjqa3/zvSi9TIOnT68x3iGr4Qs//zJP6Fof4bCtSsYGuBh5SXvNbSpFLOSclFz0h7jvAL5NL7bt41jSMo/oJDPq98wZonGn3bKjJm0UCqMjgxA9JQ+lPmkQng7Ih41Uv9J94xKJAZ3A25UB27TtqfIyl+OnGsZc6bKOs8xMVqWBJ1KZMpE33PplCYPpEVmniXi1wG00jm+pEdTiwvt5uVr1GqH9Y8F2ER+DGrTtYM8tQsAHy6mDrVvvCTcK0SqT5o1kZwYsVzK6R3viys9Sg14Gdp2eQT+LCs5qvGVwLMWKknFqTQCUS4qJ9ntW8x9jW7TTzytkCbhzOQIrnRB6n0W9q8VLhSNSEOf3r4D0LGE6Ncs33M0TUWM2EdZbYG+AVsLQC21nnYS/o5gn5wl7lcsS0+D48M1RxI+HFyKdGU8EHxg3N1PKyYPVD8jYQP6QkYVBxDYKYxfnbqntLygWteCbomkE49BepsSnrJaIzebGlKwnl1mzV13+801GRPoJKV259lD5NHHgOn2Lj8zkOGbsSVafPsceDct+fiPqOIKzUQZImrWLE9T6JxUv+CUaQTn/SbS6rDuOuHFx0CsrcE8xC/6CPLRV0BZGzkgZcS8JWz+veajONkosfhz6qQndj5uz3bIVqPM96Zih727uoL3TGfjg1dr5ffNIb5XIuJSP92VXZYIxuFI2KvjU4qUBVc9xKDpOh36YcaUSTrE5jkUS6ZL5oNr8DOcC6l/WOn7xgTMADM+Yd2hdW07YJuuITEJy+Hn21xyQKY2g5Y5ScnYHEJOnMCsOnix7ZDWvEKcfKJXscS4IA9nvVobzQDieJvy5S/QgdQxUHCNuT69Lu5qxyZt4V9pC/BVP6c3rEpIE+lBWyT0nCL/asPjS9llbLV/C2jAJcCjLBT5PEqWEQzCVNqlvc6jaTrac6s9gfPfqhWQzxFVHBp7oWn7Xv9mdOeH4mmgLpoRfFIXwE/Ouo+AhMkDudg+2T56W4fkw0SqAAT7f8VhjYRIgg4vljzYZR3EI8ZR9i6yzbL1lUmdx+Y/yNVbiNKiVpHv3NIMixFiVxrEJqtdG3ZYozTpHqWiLyT9RnuwXLtmY6Se/U0B6cvJBUddTILG/3xXVQOfdTAIdtpAxrDqv1OTwWa3Cg55K8efuxEvxxRVOAVFikGxLs2ELtIOiSj0TJjsGSrXOyzlvKyku6rkagN1kZlu3Hw9Se6m0ZgEbbSmG8FjMrf0Q64ES3gj1p1izZ5rBURd+UXg/1OItctBx74On1NEA6/HBunjfTVKsbK8MTaKtwK2mVJTjKJgpx+AVlcIrzfYqNZU51kUWLgPflUWr+tWfz2hC5RLVDPp/lSlrhfaqppcIolfoqSPREe3zQE0FDcjhposodXRtN4skLcY1j5+o25jfVJAoNrh7cfmqk2lulHIi4D/iA5Oz0U65UUAeryvlAjInnyVva/rLOardSv2Sv+kpx7jxoAMZa3JiNQRYXD4biVKl56GCOxem7OmI2SacZ2DSQVnr6qzBxNIbwjPTbPc3I779exae7xZ1ArbEQnY7BqwWmt0r7sQOv9SCk201V3V1bU08RutMLpuOF3oxWXj1verGGrUn0pc24FUCxZLD9T0FiP+loAq701mbp4h2YyBTEqJI1iIRe3l2r7HEe31rxR+VrZueCwAtEW6S6fy0mi6yKACWzF9xAdNPlTskXZdbCrMciu2J3kaif9bBa0C8uwop1lR2L66Lx+zc10RGLpPrfkbdPT2eLdfs7FUZIssqgMbU21pNmqZkRmYiFyYZzO61jsYwXw8dhGvIZathI0HkYDhlrtzUc7pH6ow8ix26JtmOiEJVkuLvqvHD7nhqTebuuJRdKt2dDpQG7IZWi3PQ2H4TiYquNt2nN80SqwZWKqRYjwrz9zRsXARu+mFPyhg6XO3vKgmUmoG9X0GklVviqV/ZBuehbcaAEMB0DHKpOZKz8in91mbr2uUObkQPMYk78pyfeMKGM9WwHRanSB66Wy5Rdi2GhHYMSlWRPW8Q1mODI9f795xd97oMzKxl33jqu79xnn5+M5L+MWhB5wd87x5QNr7HFWox+5u7snxknO+/V5ncFtGQ2UnZegc3r8Kc0GHa6rV1wAbiSJGGZkHWPKiasyDOhZg7117dUoOIxr5j1SL/1XXtTrTOfUTw3e5C9C16wJ0FRlZItSCBQ9L8Z7UCl9ruZbyaL2DSNYjkZyeb//qS/exOcX+7IcdxU4/v96tSYk81icPA0pUoc4ks7PeJYX1UxVXXQd5asjoTjSz2h9Tmdm+3cRsPr5m8tjoj3W97SGecKZJRc3uXf1tAJlPex8PemkmZYCsLj1ik5dMFR9wauFTyIKSHnrHAyJiv7Cpa5Cp3kO5pZ1eedXuwjVhvdC5VVo4DdxYvbBp0M8IqifuKhIQ3k/abd1/qahsgUZOA+eEZKepYKwOXW0LpG8KnkFNbh9sIaqz1iBaI1QbJVBwcvXO3C73zNwUgdzpd8SI3OMVEN3YfnqCVIVN5EO+VE4+tAE0IxXorUED8suRQoW44gHgaa7p0ukt/czrm+b04BJYMF4iBKA0VbpvihVmYLP7fbM6iZCp2jlhhCk+k5ttLcYCp/9I9wWnq0foGWgz+JmyACUNZm13vCu29Xv5wXWSJwa+Y5MK0FQYqgo6cun0EqtNyQXnLPN2H+0wBWvEPuH1a9cyBSuD87dU0vxurCZEVGLSwfXf9IpS87y82YHkehrj9AhQrNUzLKVoBwIM1V8bAApgaGyWcQgpN8QE/0AWzymwBTDb0b7vvXl1kk4ti/2zMN97Jm6lrA/AlP68b/W9PYLVoeubWKaSuU+cQuDkBq0+/FjbzQfwznRgwHDTq6X0GoV8f7MTPxDiMqktneC75onkOWiAfLh3D8c++zTlsWCRGKcrd6XQ8zWimw96WJLwPSjH541pDx9B26dwGpFCa2spvaXYLS8GEctCAY72EyIhMLWkNIimZCq2JbWOpZRQTReA31U9NeE4L9GG3qRcMyMi/lhL4u0/xRKfY/DNUUMPlzA8JdGxLCiA2g/mieH6qGj7H8QiTcnUatUHGC4CnA5JuiTYevblvxxLqSwlxOhJ2CmCfg8zVSgaLEh7BrL3rvNpzbef6tSXFDhoyjgYb0Z9Qn8RrmnQX4Yy2WmKkD168T1bT46dYifKF+GMBFrG2D68DdJmx5EdOzfiY7Ne3wCR3XtNnqc4pbDQ2M4hHAL9CwUSyRwDQ5y+WLaagvKscXOnChKuZ8WhCAhtDOELmMLKI6gX2aD6MJB7lVxgkUuVL3t/YWqx8QEPOTeFhHwkAi+7H14DH4iDWNsZnAcpmyxiXmSJgcGDbCc+vqrAlCz3w2LFUmGbeQqfDiIClLI9B0otyMXQibXhtorm1huaCvGpzNjP7pk7L1ud3aCFaLpyG2dHA1msDGyrM7cQk1Dwlal5A6++DCbTn8yVegtEOLD7EmKtKF3mRNZn3iwLucq3EyW+GK0a+zVO1SvE8Ppe3fbw8g4eSbr2zgxF372KNUDm56nVz2ab0eHlBZyBKA7uhAlDvAV13pcFm6DROeWHRzmxYo5P5F2koEUQOXeRd/QkPT5NnV2HF5359ECE46sW+NGgBBnSRH1dUeCn0bJhStk6lHfTKMxaOSEKAqCg9eV8feWp1ohfxzURbyx0vbb/56F+yH+1p1qAXxBHJQMDd1TxnrVrMnaiuJkKTE8cB+NK+kLBbSPQHbWB1WZyXuynjTfZQ7oWQF4abQVPD9qGsuQYjhbjVPY6uo3xRQGULLMaBT7uKEV06We5U4VapRhNUuX1VRuJK3v9t1qb6lCdPLWX5q81Kwc88uNERN/nJUBQ9AhJDEaOYEUtF8UOkNh4xaKXMpAy1aARy97xwh8vB4Ot7UMnPnFm8zVPSwZaGrmog5S2vFhBHwaIRzKN8WP5LLWRGcD1z0Bhzm/xUh4tyOo4vNpp8JasnMp/0JvoZ+hK3FckQ7tPuCsk8KqOdNHA1e0JcWw/D1C47Vwe9pH32nFEN0aZ2MLevvao8QO7l6xcyUEPuCi/jDMHPecPRWmt81e3r20OFZg76QTSiRDCX8ftLDay6WB8uOYh6O1Kn5vxStdR8KngCXVm5NQfL09fNmwzI2fI+7mqvm77PWI5gqP0bhHYRy5+Cgqi/JLF+erO1aVbqi5Q2xVfQKgT4o7U+gG9oVyrIs7/Mas015Aj27jIm7LCyeTj2liiHvPVT+8WO+1ypyL6Hbxlf4ibdZwkqawpYocJwVDpB10neMEaQFpSkb5aAwWQq39rIcHr7ksGBuCsA5xIZAYA97yjoAu6WsaiycCnxghmZ14FXG7cz2kq3UNWoeh9V7Touxfpk4OCCit1eC65KUBg2LbRE89xdzidsoAhOXjwcDgiSzksbcN3AfQLnHbErnrejRoAHAtIu0cIStuEVpAWVGIAXP6GOcV8PRnzL+x7x3iP8xrwgtrMi0aeY823hWyCsC/y2+IPDeJg0WXY8G32X2UKwfDFPAsl+tzBHqhJvWh7wXZEHo6aKIM1eoALqQL7X8AY5+phf+hOi3wUXXrV2YYgAuFs+oUUTyhvFUAv1K+2vF/NZNiBfL8U6RCLZd2ep2UDIxlCTQQ7Z/fdgNGRt5/pwqsJRZMCDVLGFiDXT5TiIfl91WgebhZYLvyiBDwoHw1SjASmAgPYLUo2LmBZjponwoJkoEFjf6KXjlDIBmCIkFASZ3bBnNhPvdrT3zTg+0sSqRcOu+WJWaeqVk1WMxh9JB6CCH1naKopz4GDjBlT4P5YH8hbKEe7fduaTe6bIttMJglnvqktMaCv8+XUsI06TAgP6vxITO7BIy9y7Ur129TSrjhD4JECe20fquD/i4FutvRHhtfZoZ//r0j3Q6BWu2qqZEc94MHzZGOW/ter5CylxS5msrHO3RYOhkJoUzsAOrE4eu0vMFWcEyfRe2Fssut2vn10oNogbuae4SWVGp5jfrR/uKBwzEZQhwvDXZGNSx3FhqWC27KmqPR2FTq8ywXfwAMQb116mphXKndagOa/tq6U4Y7WlPdpgP75p9uamqDrNxMIczX6kHrc6jfDe/5T64AicJi+2a5VbiTRJfcib4sNqoEmhUKzYqaKwW0Wku3XiHfA1RjboPrus4a5ridq+2ZFh3kVoFyhhVbmbeJJA1e/6wYii0nHUpYFoWq3cts24iTYI6+uGp+oSjEGmgUQ5hjPCx16nJUc6lUaQomwlZrhu56DchBuov0wjBfhS31TdnRhx5/48cvLFdbPpkcEv0+oPUKPHFWVSMoEA6lNKS6gO9n3PUI5Xa3zHW9uj3UFYgb0nulexl7tHx/M5ZnssFvZgawPqdGKb9FdXa+fkE1oCJhsrn7GdAAzSsokEN3DCv/oNYupBPMiUxs36zo+OLVBRCJNm4EY4Nri4FLA1B2GtrXAhd28TwdNfDwIZlj1pct5hcHNqhlp2Isjk95apZl1ajT16LaPgG9t/DEEwRULi1wYzJGtK8FjjMeNkOjPPtIH/5WfeqkHP/FIx/jnW/xAXatB3oYyQB6h+zcFLEKf+SYosxwzxTGYOj6nNwQGN7QKOXoBnqls2wg21vbYJUg4lmvrl7StUY4FqAD2cXEaJJit2rUSDENbXP/Svfl6gxYsBkE4IGGRg6DfWodB3ih+C//3KuVG37ZFJ1gDFGmteIKTB0aP21UDKAHmZRKYTPRb5rgVzgAEZB1DTzsLFWVMDi+Udzn4S2cVk1vEDxE00zg0oevjpKnKMmw7pKU3QqjN7BisCWk8gRYVwzwbKRggFbzmlQkc5LcXjJTgSfhZyL0k+4tjhs+jsGgmWkz43NrdLljaEzcm4yo0LJwXP+MKfdPIDgRyV5uGM5N3ISTrsihGm3YKv2ytDBK20cN6EZQ2yatiPSyY9IL5BKiJ+a7+g0Afno8SaWYp3fWf4xHysDNITeOa4o52b3dvHbGK0XzJRRu7x3ILXUZDB6aGlgWvvXdVUetgR3YrN74Ja5SqdZCZDyDoceYLjrnMlP8tyO9r9l7PmqmZrk2lAATwvmMUJD8qDB4SElq3kScMDvjmu3yDLlTFOzfNQQn+wmN6GgRHugi4mW5ijbdNXHvHl4quuU/QrLmgebeoqr2qkiv4JLEBU3wRdIuf+Kt/3OcenfWiQ0BgwRcUKMnmBwQ4RAX5nRp0lakZ46McvfvpFCTHw6K43tVnXbzt5MEFnvjyXdqlsSZ0LQl2BtBWc/LhZrVcWxU3aKvSEDaWlUqRpsB8IFdSLNM/RJxDjiefRz8q5DTzRN+eqe01xtj09ChqcYHuXDwJmm7rlE8+sjQxQJBN+ihcCz8dR+SkZwNvH8VvVNY52YA09bVAmuxRHURN74jS4raBtWYHsH77+32WdnUQZuen74wpLX2K2uQ2sOUFB5wJqBQtTFEOISbq1oehQfWp8gUsCRe4EwJFRAmumfDo0fYE8ku2eVl/ZDMj2cCV0k9r1eTWDClcrhhjD5fVgUrNmrmZ2C/a9i3+21sfkSfySm5A+aIc78xqbg6yTAv4DEHT0Yvr4HVZO2m+A5s6MQ3w55bChFIch8iuPt4e1zQ5d/mBJt6Vi6jOaeV3l6uM8JwAbcbiZce8hHK0EHGuLgv2M403I29FBjgaX7NnILLbueAoeR71zGwxj5xWV53ZcixIshpbXpdtaGYivS+b5Z1KwCXeaAC0KolppKc/l/njJdd50cfkpWiKr1+OLC9XSYQcvrycrtZLVNc+HLNOA6c8Dg12L75o6TqXaP6D2NbORBMsHaHAsFSjcihbMk/bg8p+OxbYKtaOXPQ6ADY7MyhmNg3NA49qNxB8VhkxXhxMdQWMggLkXRbHRjitAaywxYBLA6vIkpiSixk964Q6RpC7kCQFdQN7trYZ1whCswWDKHR7Jn1gEOqYRtC2nufSnUnKRvLnUQKE4o6SFN7J/zheWnXDX2x95LcOgkzkZKcFmZ+swsui5VyyiybuKusfR2SyoIN4gqN+eeT8auGx/Y8XfTaWEHZCczoppN+QrepyD9UfN2vxow3+XP09hJ+D7rRJdtXpEtguFVOX+LypnWHaATdn05XFF9V/uxJzJugyyndUSFCjXeOUTC4ICq3u6AMPHF7yre0ZWq3M2rCLEw9rztR0BopcrEX1E3k+8aQwkvHh+0x4THkEPxQhUZwOJj21DnSfqUzszpJ6yeUmbOS1jbv31eu7YjUXPPzfKcc0h07pkm0kJOvq94hagJ6OAYqYM5SG6GarElIU1F3RBQY4UEcDQFkZAPKBTpPL2pX+06AbdiFM/iOgjLYaArS/+axNl63dOI1XCEeM5hHnItwwh83mRQ75If7nax96uY1hYBzEM0Ey4WjHbJDmIoyYr4v+fMikcEVbQ56KhQL3xm7Z3eskYA/hxxKy2hFXxCqIGoBG8sZziU3e3vCykh2umf7i4gcTvxkKoNi+z35WPoLlrzDzBI6AJglw8CYR4eOGrC7gMDZcRbztYPLeYwb6KMsuWMYLLa4TQ9hU7FZJ5kAavqUBvVcK2Se59PiezhFlRhSA75txWXRo2G3AC3QpUzvkB9RNQ+8mIU+1f4aQ6R2ldlz2lYogne1yhJI+nUH84Y7UOKSJL1ms2jIbvn6KPPux5Eu37THZjNh4E/ycE/YS0Eo5Rap8eAVqyTGsTz05EKEeF1+lLcGktXGCLmsp098G3mKbG4jO5H98AvDS1zUojm5KKmPs7alYKAOL/rEP8LC+Y65BUeNSErO/N8KImoD+Bkt4lfBG1Dg19FzlwPAjqMkej8AZFMP4pe92z+uay3k5eKPiEu6LFWqIBGmr2U4bmfEQ4YUDChdhlaEhuORtsawCe2XRbAksUu2zjs+dfSvkkSoVUtVGEb6FP/Ln1xC4RukNoVS4Zu7wIhksnedIADfdt9m4sGuZ5o8QKDa29RlDjpiMoQDBaQXXfUINCkXuSWyZ+Pg2Q1JFyEiSNp8j7tdSpT9Ci/hM9hemfGHP11WoWMpHFW6Q2Ds9Gtx0biPrzDdtgzpQGpkOodXY9khA14k3aO0DKeDlhQlUscCen8EpxSA/udkz4Op5UmoZqcd8dE3DkIC2lPrCnm+XKONNaSGiupuJzc7J3lrZ91K33qK4/jJ6QXXjgsWakoriiqG28w7/lokQczpvTX7b6+Hd2Y058bthLY+343Rly01I+pc8K4mE5V6tX0z8PhDG+N+gkmZSn+7LrLNT4zGizW77N9wSwvVZblROFdXU5juhmmCYJpYzj01DVMuOEI6VXYd3cTkEzbGy6sMsqKiEwriWi26PRxp4z0FoMpr4aZa4uTfO93U4yU8RhCHMkPopjCtnVWTHPEQFMghRmH/vCCroU7l115KtFRyw5rL3KR0UV8CItj3w3zqv0f3hb/lEN/613SsA5IriI7KkmnRjNy/v/J5VEI3ybQHXORiadmoFjA4voj/O0yQYq25y3hxfCLEGK+pQRg+8hvaIUfyCpVMiYEVBK5DpA7FjlaxnRQCLqSD2KMBuP2IgTzG+Tr/PxFgIcs1A3yhXLTgO89oPSrIfKoVM9TzW3Si2hLvM+Ti39lKBTKXPhDvMyYieeqCI48w5WfHHCx7mAEpwWayTlLM122gJJTY+0R4kiLhkXoGyEjgmX3SpfITPcg8JVNQPP+V6PZLU2DeUCDLG5oew+6eosK0F3qTtHjqcOdcQTu/Vyj5VZOglykYlB86d3+2m4p4aHuddGMk6cVuAVKegTP8wqZ1LXrDXp35hFbrrlewtFlgRHpbMlg/Ggg6fxdVS8zDq9+zAvDUUgKMsWO1fYmHsjA3+0iOgzkRt9GvZqJhS2h4P7mWoJVYNVWtU0wRXg6rSB0vnn2Irxpy21/ghyp7XYDnx12Ljx8YlscubR+kHhMzzG6mMsNOqN8gwOdDXh60wLN9wtbL+kgMmfR1M9p5F/zEbcTRJs24TXfya6k796QVQ1gmuLjJ/MpSZS2PsNroHLXA/xqGKf5nf2YG4f3SCbKyJnTTHMyvtOHvbvvXiSa70eAfheN+r/3IprgqVGAZtVEjSS/M3t3qsy+KpNNKihhSEZ/14ANaqWlGnfCLSq0ExTHgofZbYBJwZVrIiY1HLZCSyhYGWMujR49ApMN13IqjOVA0a0UN//gBUCHN/B5lZH/XqEn1sNwpl94oRGtC/uZQRTeWRGzX1IiDNbE3IqPiIy2Dc/iv3l1l/AY0FgekUeNPWyO9JpGKwmATeeuEQZ6roQ5W41kMSazZIhgNC65AkZgQckxiH8zTHVj7rUGC4ddJzDd1wIYj/dBVGd10VzCQTNYDi4hRcNXrIoz1o18ndiHRmzFLoBwOimsYyl+P313uodsudPV+E7Y8oanMtul0axueIYs+BqtYbqgF1s29+8mvZqar1GsmVvvLF/aapzK2nHTpMz2E/5XXnLcGWN3PFVCTmOIk90aFWWI//TRbpBVLW4v8ZV0KVFJw/TurAiNkn/PE0G22OvUmC8Rc+92aL5R2O/k+Us21Ums6MZnOL3pJsKhIkAEe6PMeyMEMwF7NHeRhOW4IN5Ei/tip/R6PCYnRmVbqFJNHj85Wj4A2gyCS0dXNjWN8Zl9tYbhiN5Ex3W/PtDXLXO6uUre2nC+KOpjZN0zF01wgj6lYf2rKcwCcoTJEZ5o0SI6NpxEH+2ozvMlXmENtwOi5B5itjFSWsyU5sVB73rO8gfWQDABENdDNRYWt/z6ktXtASCBkvCcRdzKWTL0kXlVHWbOX1L3ravfveQDHMtBIKIFXviei03CC9aYf7GPTbTs6JbMEvQYWMp/piEGmZlrSH23T6lnwoSx3ZW2s1JyvpcI2+V0ZvSLL1dmVTqmOhRxnhKZerIhMO6ql5B1/GDfXso+B3i9hz4st5MHoKewe3IjVOh6DplVsHI3CdAGbqkeBYWOQEcUOvIWcOrpNNGWTcOkhqu5Lrc2947Ve9j+LlT1f7kCT+SGmifsNa2BqCj9UJa4C7ulUi8YJiCTgKVoqK2R8Yy8SH7I3p0f9d9/dt3vDY8qsCzrHZXxWANkcUYCeZH9V0Q4cbV2wx6PWSqxvm9QDriNDkNSqppWcfPlBKP7+EECckjyPFiW6OZB+6nl1yZXoxrBRconsoYgizKSC/8CTRqYStO7RuoxGt6p/ho7A6VYXDWpyFKdx4adRuf39UYZsvxfIj0KZW4kZODLD1eSTF5wFvi6wYiwnMuGeBH2CMXkjapNWnZ/arnRuoocTEq4nqFkWdQ+fVpEWlEA8IMQ+zdLd7HF8iciJq0givdC58wKTpfsDm6YUJfSDAoJ6GbPbzaBiJ0z0nm7xGNKEqLYxDviFC/p2IIVwEOqbceXaa57eIFtEyaqX/2MkQVmnY1nPe5GpJ8UF8hleE0FNalV7+9j0+lnBCUYkHqYC2c9qbvsz4iKu8m6NP8xCN100E0gFC+dwA40+U4Ba0RlqJWSNPoD6IwfQPdyfrg+TfrDVy+b+KsMs2mPEWZAydN4r2pNXFzJv5rHObiMBWKhNJYBVRpoR/kjjLS+IHVsP77cBo5+giUCnuOPDMoxcXyvnlOfyRmjWAhHkb8RwVm3025yBLHYpY9CwufPAuIZUQQmi76WrzYh+RLcJtL3l7vd44mnbBXYn1lE/iJAbwB2yugRQI78HLFUVChkoY4XPV+DVa1/fBz/ORt+rkw8rJW/BeBVcAYGQCnu+ijU6h4KY2mZisnWe7+Ry7qQiHAsMwjjK1M/N//RXhL1ob2C21JNHPqC/5oNfVjtN4+KwmjHnFMWsB7NeEbcglhSoKaVTu+Dubsea78cmksrAw1xcDHFVk23XXbLFTH8cRt08srH/8ifWJe5M7icizGlxB038FKoU20L/d/nFgusBXhrClM0q1Pimig6nwVO19LEQpxkffEiIZ2co5r/GrZWr6lK4FFraxaUpHYR+Z8cY/X4RzcD5/6nO2BONstl6Q+laEPLaUqWdkiU2M9efST7yaYyIVYhDZvZXj6G6CVedr23tsLOdS6yHjtm41AQIaEF3YKIW7eFYnMBxRU1SiiHPxpyekPhFBxzmuUb+yJfvLsyRJ77e4IjyAXBumb/jYMpob6euUq/wrmCWOnmoSZg/nHRa4l44HwAD3DUM8Ve1NghyO4611iMLuP4J45PAEd0XlilT9k2d2RmaEhAFU98t35hqfaGstQyK/JUzPhosKvSGt9GzUF9IQ2bO+8+JvG1eh1jjRg2DSrUMV8kDjkOMzX44iA7T7sKRNPZ90qpFFeTJmcfH+S2ROsUgAbzRWCdppLKVIXk9nk1IPhx6TpsH3UJX2d8Ls/I+tCebyxhzd3w4tht3eDZZj+2AKZX+xNdcutIlokB7yVFLRhSjC3vSSxcDeN2Oz0ZiQurOyltgDxXPcrXFCXVWXRDaXJpqyiG+8kSBqx3b91pRiVHFd71hv3FgbeRrSwn1HeS5+WvPV5FMIvXsW6TXoroaLDNJi15pl6oL/D/m0xIjcvclODU4Mby1zUVRNF+Snk1j9wvzvpcV8DDCKAdHS+HE/ovRgzvKmx6KTPz56IWGbx9EiELfWhQtuIKYgMDEPtYlozHgE/zoOApVPKuKyDuCOhzYZwDUa6+RzySZ9qko0p1Iu6o0sW0NGJT1cqU9j9GsRSRuN+v2N64kX2zJVAkg96YibCIuJR6SdWXLdc8099zXHVHe8UzaBfG/wTfwD+eLvaf6acLipFBYEiqIJmjk0t32gHLW8qbTi0XUk3dDdMeP/htOTrKoHuF8/j+MnOOTCtE5FXAViCDE/ECtV2zJZ/ktpitQi438LiuQkB7/7ClzrqEhqh0fl1VHxEQ2r6XUFGEjjRUlUDpdxhmVQ3dFmLKzo/3IWYuF34LlXr4e8ohFePCXGxFxOMedLem2NUskBUVYpiXQlKatLMIOrn32jZ88xKQLrhqhaSmzQLftGI1lKMAFWMtJ0SPIpytUCDcv5RRzCsYwvJ/1Zi2DxOZw09ZquXNil8rw0kYyEEsSdOXKxPtfsQfxjQ68tZHUMkRkBJ0ssKGCSnl6qEaKprOE3cS8bUccPhNBrIudNPW4gJbOhGcPjhgy8q1vTVmLtJgtm19BqbaaWhuXSNY76Dd859jsQeljGkLu9WjrtbbBZ1X91hmM5Jf4DdaNK8IEUnNf2eljhtePqxgJG8ZN/jjeozCQmLTnGmh3OiCuZrjK7QPWK7L+xU85lIZMYZC0D/5Hil7HYilfp18BLcRMXqhmvIKKoKWhEk4BfIcJJ6SdGzfXEy5VR9UEYi6sn7tmAxu0yLtsKC0vHpdSnVjOAc5ic4YsUSmYc0I0EZYfND7/uEUukVuduuyewjPEhCVWPmVEKOUyKPZSTD/1K09fND37zev0rjJ2LmsJK+zZFsgXGcibZn+5upHPz981FVM7nuF5xd3dOUy5r0+iZqmwW4OYtsZ4Uu+53YGqPOWxOGKR2bW1q5OwNxJEEk5GRdqwhw2YbLAAnIPnPH0FtbkB0moKhrN+vzvf+N/gQPPxRsB4dlgSNJic3bC6ySOdCEXJNn7dMRbl26+6A7f7ADfyjca8es24ZR+Xmu0QtcXdDV/saZo5WU/wKyUJPVsSc/xOVQKMWvAbMNl4/OpbmKwTFdrueu53hwkvJIeRdwSfCNwfs+yREeXU1MHI3URPLvy3b3u2sQdo75t2V0Br3nP3NqWpNMyDf/V0L328Ph8JdTmolR9KTGsqDS3q3+kKqxPhBru9tk105T+t0yhVVmesmGnwpQKnskG7/1ylx2pYKK2+mNALOtS79gsFiXubAvuFCjZ/+aeG66x+hpX5DaEgwMD7R3cKZAcGdH6xFCgmdmmBWG6LrfSkU9IuckpyzrJdMkcZHQ7Eud6zmXcKGjpfshCxgR2R2uMMeFtPH0SysV70guxjQTRlD3NTVwE08CpSG74wGWkswg7j1lJKNth+wUcKZJSI7a2PjANPIlmGIK2vDa6WIbhY+okyoAm0s+kWDMSJP0NdrBzwo7dXhMEqhji+bSL/JbT3ZnH8hBhFEdmGfdXvis9+Yh0PKErzvKnDLmuMb9uAqSneKzUGbiH7re9VvoQhADPcxKYMSsaLggUH/umylRlkwbXA8aSTpiiWdNMqW+EqKLAL3BE7xp7HH3/R+ktiMQPOk0IvGZMryOGsRu5s7VxjzesVEXKDkKE3WT6MCntOVpQ3KXYT2b+UaH8hUdGOF+vChsakJMBJPS2Gbj2imvpncMwpbfF4yDDF7oBqimJ8nLJa6AlF8EzELpPbJYa/Xab7OqyQpEuWiynP+1zg9MwTItKaaP08vSH889k14Z+nys11lgC8SzdcmfB54iY87NNuL7xXDVY9E298RUacmRUxZ+E7d5WGJPKavSG/4lIDTqSk1GVz2YXzHDGfP67KmG6SilQw98VrG2k0kUVDNWHPKJg32Ri6vYB/nQwd07iRw4iUvxBLmLNvKVMCrd/IPckR0OYerYIjTO2D+bZhKq7ewrt1dlCTrIz78ogpfJsY8wD5mGf/v2BKSKxuo4gV4PtlIo8VQ40XAyrKG91La9j6QGyL1rEKNe1gNwqjxa4JNv5QsZmPLCS/BYswzavO7LQJu7g+pRNUsksI9sbcdag8BB8Q0SO1S0v2XSaP69T/Kc3Ic/MMx2/xsNAgXtWyQ00mqjZdpXnd+8ffAvUJ4Hin3q81DLFShxtIPhJJqT0R3BoVeID3gH9Xb8p2yEW8TVmAPgQs5QiFHpsqNLJYmSMtIWKAnTFn0qN6hPRhAE38KWJzolY2fS/p83ldpWrGdVckPnjspwB111IMMXzETFaosuBLddsVILKzLlJg2RXpQ+huUa+Yjz3spM491uEjNzbWKuTfdaxR4dyD2MLu6T8LbRAsAAw9xORYVkqf8gUN9jlPwnw3j9bxVQZ1dpdTQS75EKPD5uKXBhirbDQyWHXEWaKnZNYivgyKuaIxlILYO6rVBK2Zl7qa7JgT6Nkeb7n6JoKZSA2ieQKA2FoxDytBM2PXyUvTQsaiyqX4VOj/4tNjZUumRb4mMRIQCw6hW9BiZDxZ+uR2E/zM2tr4M7Vm2DK537cHLmcKOCZ0GhVc3KNHVwIAJGMGvNyr09Kcg8UpkFRjjH1sNcTn+DeR7ZBSoyJEXPH4lTsX15sk63WPf7wJTzytLQOBO7EEWjdCll7EMG6VIv+kjdSZwu27rnEl4ErjPmjNsRByoAgm0IFGbiibrPpIDGU9A8QOu4YWEzRsA8lbgVuG8fP5258rDR8ttFPJVO1K5oPzhraPfqJVBYbexO7oMvF8MZqLkfIGTEwMl14oGMy8+5c3dF2x92AJQnxg4REOSYP39MVTLWKOLxCI+khDOwKKRnlbU1M48yPbUJX2/hHxasWGXRbPckIi/CxeGIVYIy+s0wbGqQtDoB1gpIFSxRqKbLBTr8uRPoCiDebblumWqI4w9UPBHifpZrFyzKqNbiV4UuSyjsr+aKzeTsBubIZBRlGeurJxcEJoCnTkDlEmxT6c8ldRUiahM9rR607YI/6dJgvgUX5C9K7bpVjlGRcSvGgC0SxTXtWSQuZjshcko+mObQ5fMu3rTwmImkR/yFSwqmdmab95mcUhrMpsW2YhHJ9Sx+Uy2T97YbHLS29vr22Ad8+ifSS94mSmWUDKB9TVbXL52pInn4O5XL6jMheYQIvWqeeTE9fVY5BPUGK2LfxVBXhxf9rETwuLo4Zp47k9ndmvANc4p2XQByJPTOpAdglu5/j8ptlCZF0Pz/kk8ixaVfMPRhAIawAGiywOB84S3JWBrCQkpSl+qfMrJvYOz28HBJwKGpjAuJ5KVyF+YQdxeuLzlBxFUJTSFzLGyq84cBFOOUdVR9o+VU55yE4mS6jwrZ/rBZeUnasVK2tiq1L2M/VIc9Dr0qdKS+WY0wZRrQnQ5EBy6spbaclNAJACIdqOyYUbySyZ8Ovh25aJMP2ekC59rNuRcjpu1JFa7Qtxcak1Dl/wtcMGmt5+4Q0NRyxcOzv3iuIS0FlfA+8j2rU9IdevFjiw2/5F8PQuXKFNCrMgQnqIBr3qkQrCSPhmIQ1i7hVE4qkjxCOej2I/rDZlrsjQqShKU5OnPkJK/SA0OWcvjcIVZL4N7nkRc2NmhWvxmch5Hmbl+fPNzZgMoEjAX0SywhaPcvHmz5R+qd6MrbgHBJWaqKgLdpdS6E/YQoQaXirIPaCCYLRiNgdtEmUiVewRHa5tSGv4CcLhA8VbP+K8MD7VaWa10mHiYuvRyqwFWqISCIazy7NL8GbDYPjOYrwK0WmEX1tEAGbMVFlvLg1AEWPinCz9v8h7PVBgXmdfhbwmSWqQu7p3S2uANrMhCYMUPuLqVHjn2MnhCDsSvQQBY4UfxVoQkYY+wpgIoz3Eirtn0XNPz95HmnXgWwXr6RTUo8u+4zFcpD83h7NclJCIS2oGq/XTiA778sa9a8vEYa5S5cwKFGmyVWr5otYgF3noZYJUGdOWb8zzCy9lq6O6ufh+dj5fPlKao0baiKyFOVr+rsIECnDLv2zAu/pq2diYVyQfdb0hzuLDhoZDuytD8bixc12XtnxK8Ev5m6VYYF1OTYKTGRfJV0dq/OKVGxo0QE1VA6TJwR66YgvgiUP014DMna0OtL1T/PBgLX6P8ClOyN51dSYiA7Aq9kJefMQx0xRS5H0YxekdGT+uV0u15iS++MwtJ+EBceQwJ6NU4++TDCHiXLIMcfW9AVNTPJPwwqe7H8v2H0bJORJNvYuP6Cq1BV4vXMfY3jjJdGwqyBDF9EB91lhp6yWujrIyc9mMcUSkyvDkS3Z9P7/F8et4gMAHdW5aKL6m4tpAacKGUwiXZaVR0sUCF2CJ7SBkfhQUEI0c42zYcrtaKmWfddB7Wr2CBcRFllDzX4YZFTIGr4BPfubisWP3XAaFypwWz+XLkEXw9BEYKRf1DXwUvt9/NKMnRo2rZ4WXln8T4uMa8HHPMfx3wIMLdMR8eXVnK1EZph2mgjkwR1DZErXWNu49KEaeWUmbBOhvumBIj8++eUU7ivWnBfKXHX0zLMOJ0QySKm6O4LH8C5l8ZQzXRINGoGeHvbrTn2R95WDeH8YaUBK9tO1VIpK7I3PlIpXflQ/uUeWJG1Nw4K5HcbkrXZ86/0HINNhIOAfjk69g5U8ApOy+Wa/nPKZnn3IYMFSSdMomNk1duwwTN3oZSbVJ1COldVlATjGvtvRTMV0mQkZHHqjHpAaFbKvqjDxEu5AtF3sAbnS+U3NhFXVALMtYExBe+80NdKsKt7huE2qFWPTiiOAt4Zway6ke6LBajq5367WJSevrzBoaAw88wj/drTosugNrKyLIbqFPt1kUvTqrP3KEdtLHFYVhcsqvLDwt2ghi1bEpMz+YdHszED+IAPZ0RzRibC3Sl847xH/1p89fxQuPbBNY39sJaRgMllVpUXjchJak3X6ThJyoDgmnITWDkXgro9Y22bOlojQdWuhoIH0aKbMCZX/Kk7SEM60Zd7Wapsd08v4xbW+3LKik3ZlHUWhYu4k7Y933+EuV2zdE6zOF6I1W4FCACqrxNg7iND5HVZQJmZuTZ4Lz4jP8hHJrGS/LO55wjcNq6L0xXIlPuylCO1eWOhrsPGWmioPhdIApOlqjeOJ2tBWDR1hKbceH+hCAw3Cpj03VokvYgQJxEoRxs0pD76gLXftUt5HEbazLwFVNc7mk2biS9NxqDrDxw1zjjpwpUT9MYkALz4ujjS9bhfKI2dcWZjIIfKID0e4UsV31ODGvGsrqzaiE/zwSao5EUqG8qVXUDvxZ0piOuBjiMY7WD+9NX99nPoqp8MbYUBmViUh/J0afqHuqs5pjmIUsbhrn/ukl81DCThbLaAloadHHMiI5JaSAextWRcauWFlbaMPCaJfTBrzDWc1c77LRd9WPkBy8mLQdLf2qg7OVgvgccnloUw/2mmowz/eB9TYjJ8xVgbO5vNrSFL73nPu8byg+1MKTrlhLCPa5NDFM0ZmyentCla7Iyb0yyrKnUNq3jaiMsK9XNH23gzxN7BTAkXAkyivRe10AoxnhHKv9GtWAS4dKH+cIDFNtuS932FFCrQvte3bsAKD/VgXSqx5d9Wsfed9Oa3EpE+ujTJJSiAJJnwskM2ar+ZCvTrfP15XE7jl1c6EJS24q+gtQAQYYEPgDqAGU05ZlQMDwzp9r9kiLC0KIX2XT8AXzVxcdDdnFY79R1DOnNvN6spw5QyuZZrKv/OeSlO1yV979YknSiR+2ca62cd4UFqFct2S02WL/VaXw/kcLThrQqUfrGzYMtB/LEu6yk/PQU6FhJkup0dYKEjPjPN8wNdzdxVzsMQJ3jelwo4BNxIAqvyN9ypAE0rtfTXvt+bre1329PaPwysr/A//h3BI5mE0h2zGZxXdWsTfDe3V+q4LBclf5jwPXBqstnQl6816tamZzxKVMOPXYs6vh9Tq9SVYxeTPi7/yvtUgqETU8afb6ICEFMdFb15WZBGB+3RDp5likVBjZ3uBXiuJf83CBa+cro7PryptTb7wuAoQh59yI22Eyc22tjLeD+xVCr+545rDaEZVo9fs1tB/ZfvN8ll7RXcrRi6F2TwNM+qSQaPKakjY6bbS41ixP5RENLYlv49ingypXJ7mr2dpbjax220o1ewtCBi7/+ATXE6LKFImNmnV9wJIip/IC5j2O5Rkc2RlcIGDciMOhaWgc6woJ6k2v3I/C5M62Ej6BSh12d0d0duOh2W6w4Ej3oB8CTRnTi4ocwcJ/AZDU1HzqMdNX8NpH4Pc2N8uKl0/Rfvk3icnLxRs76oMAGDzXrZhXaBARNdGQxZ6RvfV+Q+FK2a1e9qpX7C8jdxZHccGB3N6UWocGELLcbGWQHBiePaZzahmAIjuLo1Yr096DeZIC84OaxsBXKkc+7tTFLYXAlqcfIIJ7XDW/6lx3Xe7j8G+XltgIq7PVg05wY/hI4IZZA8p0Du5MTrcUYRIOGy3EYSgMC2foFZiJgBsnC6B72JIRiT/YPhgSsIOA2XKv6kUAJPWGGg/B2Lix0SP6QsIYXAtqCWm5fiJAZDiqGHV6UX6+J8PkS2Y+JxFPBqz5Svth2AbU01w8ofYSl8sxS2HJad8eKDe9jb0SSfJ+d9+UpJCl+EWZnqkZaflT8/qnY2r3Ie6EU7rvDg+89crAqNQ4xrbC56PMGhUjOxP8JLRZazOC5k4DMSWbgwmlTaWqsGKd2FoXUUyhddlSkti6Xu7Xy8cetva6gcE8FNuMXRJ6v5gUePp6hxPbKv9EGZBze5QOPUTt4SHNtlCFArrlFu5iiWfSTZeHj3ElsxwWa8YFxFjgOaaeX3+aYZwIhuDET30wBmBwsKRBy2HWnxmq7hPYyEi+poErCVbLCMtpi03rBH7UnhQ5nzza6axkN8veg8hsLo7JSqIEX1w0rhaUQp2L6J69h3zNmg5jQ6o9Jmo8bi3GeBqE/RJ0v4GWVTRL2LTGTakO4FW7isg83p3/nqJpsgt1V5hSxW3+Y5lt8oYf/ERgARldkFa6f75wyKqpHxreBI9ZM7sa+cTc9Wr4LBtd3AXhOL/VYsGLaRBOxqMhzuuJIox5CHsuIi6Y8EbysfFb7xV16hgHiZCEF69IqVFkYpAAYDUW9bA0N6UbGxOnubqp1+GwYmFNXjhRa0a9NGRU7q3yi5BQqFjNVwqzOmAkv5eVJoQYbXDDJClUDq4mPjk2Ro5k2ze2lCxLtH9NoVXvdn17OC3Qrp2ZZTcrxjme0GTDtg3cwRl1sIcD5jR3dNfp1oV/UzCYFjFc9hM//PuTWepFhAF/FQdMnpg5TLgX+RSDnh36Xod1z2lqz7WRWgqAmxNn3QtstoJo5BsSeAMTbyg9FoNQL0e3mxYLwP50t1oSoTRkOBMKCh6nmI7MSxYQnF1Xwfgj7lzRrkM9UvwBnvg0oZwV+aIT8FF8f+tdvCbrGM4nNA6xhqiKSZBZVNjNH7tBaGXisTyREHeFTSUjmKfmrJPdfTUN5MydWAxPwTiu0diaFftEZOn9pBEZ2hL0upUdnpTiewOielNsM1mVO1YR+xha65/Jnbm5dxVXw5GN2pMO/wDsVLvaH8OiNk3NZGrXQm7H0XupWI1hxpY0lJIEE1KmtRWGH8oejV3FYxaJ65NlFlWVOp8yL5xx1YCRJCN97HI/vaXp4HDKeWWQVaU3Bs1/CwKlCzNnqEc+f0WLuVsMoIJiHVGBM6Ml7la8sCwXNuhS6KaQIoZQJsyM2O9Je8Pjerxg8GDR3MHcZu0IqU0OVn1PT8UUABU0Rz+pI34TWFx+CbY9pyrRmiRwh3dVL0CqPkT6qNZDUzQ8OR6f4/N/s/glwELE9RaIo3pclnShFVAakGPF4YGEB4DttURnCsZVjvckVjHrN7HXov/zFc5ggcSnH+pWH8ZD4BhO4IIeO3jwRPtLMMveMUWr7OPfwWUEvRWsCEwC2NIuT1sLA2LKILHU86alBX/T+pLTfyjJEGAo63qwW9TCxLi46h2NcGG13l8ADDjsbMOrwINXdGn2NdmhsALx6WsDnnBUMCDyE6pOJHWfaVNHpcKBzwNqPQoSUomY4U9szN/sUZH7fZrglJxkmK4f+c/gUjlYUTqJxKUyvaBrQcmO1htgNnlv9TmfZITmttBzalgVMhsKo3ypiZlUg5GZbK1/IWQ29p8hCb5tXBsgdMGxTTVxbR04qEM9cBMqv3UTH/LFrS53Aduth65g4aRP/IxTvVehibei//pzTNRfLtVrNR2Zkv/8yZECUSzh22IETvRUQ6t/zqXPZECZQ1vyB+6GEGrg1zNjTgb7RdGki+fAOiCh9tp3PT7qLEb1qJpu+hpGIRbpjZ67R6V/jyYeRC0Zff+ZaPi5X2mdvuK6E+7t0em1ukeUxxWoehxur1JmHMcnvR/bSplrTsltjX6o8E07tRJvjKzB8bJITVGojEyaVnWuK9pmy6pzN0OHvp4oJe/KKfoTDHt81WWKxS0sUPWCArcYNbwtj3i30GAfE1k9UP3cu5nYOYRmWzTpdthhl/+4hLY17XvXmCJ36EB8MGr9cn2Otqz5e8E9DvcH7QmogQjxoj5lcCDT4QHvYrk8xi/ncHoLPSx1nzkH6LX2FlD0DkD5RNOnULOpcY1a6oQni9zQehEs3hQJHirjGYHZF6vtDR3cB6ktjStP2gLgG7P8fPuzH6LeBHJGIBW3rdM3k4DVO6C0nOv+cIuJrJVOYkqBe7qpRc0e18Ban0W7UeDu/oDx/JEo/9V/ZDF1/UQyUzutQyKsRAxxwCPIbUkU/nQ6MM01hGlJR3YDCtsrz0eTwgkwxxXhJhijAi9qt1Kv3NEtpXzbyrPqIyxOonTU8/ELQqut/omyaIBYo36oKVT4CksfHl9HOTkmWUpgpL74Zcb6WlkJZNOzFz3cd98nJcmSyaALtBR6YSSwr07ZVnGBkeoZ8cEUdD7ECjB1tC+08R/Xzc0G98UR5WLx4DOdvYr7CD83Pj5aAG4L6ZsMe5Toto2rSYVGztt7OWtKhr3ht7xLdvM5POwT5VvBNH5JBuJ+DlwP2DURDX+yeSXgx2z+5ZPeafg87YcqgaG6ZSziQ4tQsNwvalYi5k+/rz3k9MNxWj7hPMwalo2uT3aWzY1zD0QcekYChjCgFukqlEcYQXUjeZNnvhkes4vAUCYo2WH3m6cyycoCURP8zFeKlylPkOUDhfJW4ahlM3d7ot3YzlRmmxqldMwqX7M7cLVPktjZIzl1Q8lg4349ugLxZxenHXkYddnS+M+YvVlG0eMofjRaaSQUBTCvyn86X008RAMu8EKsIsVBuh91N7tzt4sVd27E99pobAMWObmBt+spQEr6GzDg1wRziHNW/JH/kH/Kl4oPowx/VD+8E4Z3xgYG7k6iAJ2iU+gdvMJ3OZg3l2qMF4i5WY/IEKKIlRdqqxGhPsn/OegJRUlErQA7Nw1JuLHD+ffzCGJSEx13pf6ZtjVP6vVlOzKWQP4sddW1OD4tlAJ6dA+ZMcVy+BsBi/M7PmkUgQXAj99AvDj1iN//AjwTFW0jzz2eb1KRsqVFuz/Jh47QJYdE1z8ylWNZ62rRpTWoTGO/9rAHoaX5/Kb1QyHrxp+0Pp1OqGmInpWYJr64lIXq5hpSMexFdAxeHu6mXeNCG7iDZXcj5DNigiZUFd5sCRnooTGZWBjPcv/OQfMg3DkTFbcDyR1QNHP0pbRvY8sB+bPiNdMQUR5UXuepysf/cMkMisDsEEWWw0J+ZQfODxksmqvTWgg5eTs8UZAhPOuHfVo8ubXUze/vf6VX1nmswQenipvle3jNrlXJGEJF/CXCyVPqK5DVMG2oWhBnfGK7clFNspFAzrDJCs3xSfDzuA7WhsUooeSpttz2AgP5TUD+iX8RVmgdySJ+B5c8zEis7+UrCKW3KTbCoU0NZgFnM5MUzcIo8f8v1oyCEYfFYBVbyUbKx0MMnfgu5PjrmMzBDcrNROoGtkPEO5N0YrRYHLzvvHEqHmR/TwnoVqfl/sdRr9Z5tugEm6+Zxm3pKNblY4LlC9n00jh57ZY0/r6vuF2zuQlnlbJDK+IzP3uL+xtD3O7xI0Laa61fsgU57rHMOb3Ljrj9xVjJ64XSAR2k3kFK9n5WwOJD+WyfuHvmn6/Y8okIj6i55uJTsOC7H/btwsvmvNnA3gh4m0evlwQjBj00LeFDvnlgY3rw1GY71tNB/A1/9w7huP2CXQESUoLkYNYRTpyGbAB1EmhjQUBOIIegkJEdXNHxUOel6P211d56QCeBwIXkzRciOHLZeuqPodk0KDm74QnX/S4e2QR1n2s3WJJcZz7fZGi1tc2xrav/U8syo3xwUmZ/Y+0O1Kup1FwcmdLU3bvb6dIekdFyUSBXGqsZG3QZl/Rcz+upyQbqhS7JRTOT3+W6sOjLXGPmU2aQDGMcUcvUBI3EZdNUHY/+qHXy73jx+5dJaSjyeaDtmu9p8E0fUlSjo5/cbu7le5wKHe+J6fLo1tFHpTb8kjhh9NbXYWI6YWWfEV2nAN3bxZ/udrVScAX7T6Z/xI7PaxjhkVWV5gZvAXcIBtqlOCZ+kAKJ0WhyHG5FtF3dd8LpfxEfI+Sy/Y8Z5SkAqBzrjvaYiOOWgBm5YoGSVkjJsHa00mnDxoKJEiTk7EBT6WOj10X13eMjW2HpRYOa3hND4nRzTAAphd08I2cckZhfQwsFwz25+3vC+P2QwZG1zRrpOjfYC9JaGqUobB3LZTvWhx3kdQ2aP2aubtYqkIYDLvk7JtydbaFKngmTi1fCpRUlLfOuB2RSKCv4qm096q/qELV7MorRhGyuawXPBp/c4AfSB26+zWa6EngMEtEkzZ6AXNknno0P8GW2ldroq0MOFRTMP2hc+iWxztHazi9wmQQ6FuP0eJm6etmL8uC29Ay/4/yXTYIXd3cQvuTXAH5zh+O8T3siEWzxhvT8AGz4PEAyYj0llSoXK86xFRFe9LM6215rpSlvXzV4Q3j+LZbbiHGzpMazlUBI5/UU5+Xp3acqZkm3ReHtQKPivrmnPy0meTmgxJLfoVDniOOmQbh/JkoyYLYOypwXbZAh4fMIPCPj2FMX2qspghAirtO2xaZ9v0GvLzQmAC7XXpxkvRA0DE2668yqHqjuoupA48s4l5n4qXqNtpo6mdKyax1HLKB50EOMgvsFJ7N2f0zs8ngxsGKtbbPjekSwKqS3M0R8wjZFbRI+r/lEtdYLpdjnWjK/nwHLWSjtY121ZnHK1Ba/uvkCx3yJyTF1hn74LLAWTgcqi7YxxTlsx++/HIpwQnuqo/lgqGdWjyrsuzT/T6FM9hNkziRrUUr4aG3T0pyzRMe9rtv4nV4f1qS1dhf3Aaoa1nNVbUCuKRccpm5BE3hVpq+dafef24WlYSxsnRLJe6B7CmQ6gXROCnCJ6sD20nC53WXGX3laI8gUy/QZGlaHd6BUTeFc3YkPXKLKLeO+m2Sl5chbntf+Z3lAdYI3WFD/NJGQ6f5VdxkzfjMMsaK3jSBrfCcb988x9nYMdb23z1VRADq7ut+lU6BVRsHBEqKpt2/pa4agzWju/ZECWxbtHQjRzkukqRFYXhC8Fn0av1H0hodx7CV/BYGBBIDpRKSma9tsd2pWpeaZCZzSIM8E4F5mR/1U6xAbJpOFrCNJVMiBr8WCZfqXSUH0zj2ZpRvivIlgI5DHak7/bV9TL9DDuMECHXBbMNiMzVSl89ffK4yf/KRlQQj9TiFKlgoVeHj07sjIc3I+RlwKoVolTPlV/BmIoFsCdyp3EQio1lsuMBTI9b8wAehHsOMdTsoMJPLYt2A2tljkiaf4DBFgo6dXDpMWPLX593iRJNyBuLDQEjb8/tSMyitPoKS1kv+gcmSc7ta4L845ernfHq7w2zM3a/cB0mTFRigOQ2BeWox4bcqPs38Byxyy18cYY209xoWMUjoPpMd0lLbNHyO4rofB/qn8cVYs4BS96j2rMWJ77PDXiKxg3SXYn0Xmkobng3vN5+ivaBcvHz4Pe6YLKMxdCof2fZfsHHfG8ZhSlaDkNlsRs0ALgMzLBN1LrvUU1h3BJk1cauxa95Ze9uQekNoTsIzXKugDPQHjavPgjfu5w2Jz8CPn4tkOcCLlaW7fGpvhy319apw5Y74H9dJB0CgGWB0+EQSGrUx8gNluhivFlpIo36voHA7bZyJOPEIx9jE5QBJzjKT4kUFTli2XgSFt4k7tYPJRCxhUws5KjVzKn8/HDh9RjJfUBej2d1QQxr1srU9iC2SYCEjM8rex7yXym4SbC1dOgTORN+uCzqCeSvIQKMjthl9VnPS2IvIEGdiPOcw2VwtYAeDgXf0bgf6fbg4P/EzgG+ZGP+PZWGC1J/W2krbW00nVsqNovbvepC0ho+hDXphhBmZmIJoEbFFNNXL7EUfuesdl/0LJyOCBevzs/GiPX6t0BUIOiRA41Hoj9aZ2zpkJhnObQB0zBb5GfZYqVDGlQSlKK7sj05yPnc85BML59KRQzrhBmM6COlxQdtPxgY8PsZf+hSD+Ujehyh0m0Q69lfQQWuebk4DZmQgf3BVMY4EWrVgB5GtH8pbfrjeXr1RwRrObnv/okwHUY1V4ODzarvbB2Y9KE9kWXdCGICmp6P7ue6zZOzAyElRURhaUCTtufQiK6/kuqspGp8jHViA+gwNJhTnrvL04uzMh7mWNoak9iHQ0pZWZeCth8vravVj/GGffTQ84NaxfVDzY8Nwt8S73k7B4QIyo4XnlQcJ+E90dGZWyMI2frEl9xOfV1aGQdeucy26WLzrh9Hdc8TbZgdxKMMZV1bUzEAgNybIWXGvEaeu3TNVHe/RR51VE8j2Tth2vAy4vSpb7awrlDF4886BxoIQrPC9eyRdIevCh/5M9aHvTQYiBovolZwszs+Vk2/TmhZhE6Y1TQR2PRpLhALla4s8ty3qHVA2DB5S1LK47TmhlMBRuLH0MLAZzIZKpmyxDYjQOO1snsR/572MpdrePRBFX98bThdkx0B+d1aRChJ1e9ZvcfmWu28V1XVYRVJd1OZwQGE3qbIkEg1mVaPQh77hDrQ5IPYU0bmzU1uM0tpRKUfw+k77AE0Kau0EDWFFvRi7RoLwbObYVml3GuJLmef2SBhB8z5d3wG2XFCA+1A2hZBAewXUXHnestitoLqjZOxabTJrX4R8p7kI2x35xsq0wUeGcMhjiWMWWfaS6bjeXU271u2QlijRIR9Kp3YP0H0lJ85EMiRmqezUNGkOoqOdZ2TXBt1HIvqwhPIYNbz86+c9CtCLd6GHGbjx3Cruj68OPPB/7LAaA1f718+8gZPpPBG0ZRZMwC+LV4IlcgBflUSJLsThBv2CPh2BD4lmQdzpL/xD9RBmGuhgqC9qdeLQAt17rj/vajSAPhG0Poxt9dgoFZPpVwiL2gkC8n9isYL3Psp/cWvpHywzGZ0ramctAsSaTwootyuCULPIB6TjSUbGzW463wRyjZjT2NPFE/elhTkTr3TNuEPXz+7r+Rl2lgmH1lngtDll1xO6GiJS+lZ2+iUjYLPyI3RfQSHdLnyUgQlUWgDYVbpq1R1xneeeSPoZLV8Sa748L4F/VHuJ57++2Z+jFI7HrGYz33kbJ1RIjmrOV5KVXhFORo22Wc+fD/i+/mQLU8c8Vsx19vEX1+PDizPN+ao7YKS6vIfwgixitRvZps9gh7lsa11JSS8IyStfiFsa7mGWyex8shmdc/2Z/O/YS6nxGmqZIH4zQvArQOpwhvlKpDIAQ065jEup1+pMVRGWIUDbiPYljZTCqhB6dxMWbzGcebzpHDpOXZVpp/ErYfsu3JFddgsR0LkMb5jbjWrnonYAAbGa/42lkkkDRK7vsYtHE0S2kWEyB1P02JxAd+CZFnYspxa4jU6tWBs6aC16e6Oua3QFKagu4UfXjUlmfKrb4p39NeM1Q0oWGOQ/uOAm6BaLj5gAVmNNhAnjTt4hMpHyJuOKCd0os7hqJ8MnqiAyBSsC6NHBktdac8uAI9d//ZdHFzORwz1o7y4dsJQXrauL+oGrEvD+fN+ir0f1OmyhtrfJmwSkdf3B+BGzkoJt0BH5F+wdB8RhQVIfb+Ftbqs/66gn5EEmkU8uOEQsZhvF+rsTDhd04Xw7J7wSqglpmion8euF3OQG6mUIfvrWA0zcUg1a6j02ELzjG7e46IrNvjSeNocIoY9wrd4KdViSg00mvSRxlBdQfK/DMBeuy1iwBLfIWpWmeAVWgKqi/OOWleFaSysHHmQAhQTuq5/1F56V+2NWwUhWkwo0qowFBn9KQqHEecDCNM4pJiYl7r+GABnSGHNKoaDGAc3sf9fxmiyR+mShpo/E5RvQ6ugktGvH3nRNXKJWwL9mEftNNh1fVlBR9ni1tmjKVkGyqB4VnT/WAR27nHT1sfENO//U+NpL2bjwKu4slAMeUhxfmmzutyOdUqY64180Rzw8acOIDbR3cCryj5Kvtt9AIuYDvlcAFNdWJeTPFvmJGIQnw6DVPf5KutESnvBKrcugl6W5VuGoOu9E4Pft1Dp4GDUvGSU3JbtY1PHhKHADEzfMNN/EW0LMOjhkq6RBJJZ1H3z29kjjZ5fV3ViRh4nVCv5wHSUA1SutI6xme179KczFjXTJn4GQ+FS6ok7WtNaDRYDowIWQgd8av0xhJ28B1C/NFSMMS926Ib/JtIKwiiM3760sMpRZChG0D6hZra/2m3vfmDOYN65AT/JmvexxsnDHAAXhF1kc1DSVXfpS2Ri/Cy8n+lGiBr1xK8rPd1rEAU05/1aWZjZ7wzWU6n8XKS1LTfWQG639MPYyFcQnpKKkf3T2UZ8RwEpvlMHRhnYuVqnitXYqx5kxEYKNrA9TA94wx2ooYYg5m++VNfjNbnwBtagkCemQ3FtIrKmNJb3FLzFQ5E/N2BVACFeoeKK8I/OSStuwbnwGrhzG7dOCRon0GMIREwBlm7Y84R87bhv5/Kb2xIj/tIUqdxmAQeUV4zEoQj9wTzlhGDXBYQ+D1Vy6NP31GyPu//oRmag5W3KFCFC2Q996clsL6/MRYkI+NjMApMNvFt1MXq2s9QmZho0pZ6a112btQi4gDqcdgkSCjYYQIG/H101CozWd0xFJNyX9jyVHwbJHO3kGTjC7QbUPuF9cftDf/9ee+vwRJR9wOcFP4GyEU7c/JHqaYfAZqSDMc9hR+Qz5c/OLyQB4ZM7lVwEoPPsUZ4exknGE3Rn7bDhUUV8PRopa+AesiLpozk3xI7Ay+6xTZ6Z0GanojqHxTlkTG87UDaxUSTZ0RzmcDEFY/l2Rm4TD9NzyOjTMiYh5vOg5waBriweQo0dXzOyYQOHfIRSif3aUElkp0xpASzpUKU9fpSZH8lvBuVbNT7Go3u1suI4xNffEISl1gmgdPz29snFelkIUxlACW2zABZQ/N2HPIY0S9E70c12PZnVmn/jzqsSx43rJK6gYriS1/aksI2ydJ00rowEmyqesuExhH6CEu7RkyWmAmmvfH0CYHuYew4a/BttiZdSxHoPUYrz+e9hyRNXp5hkUdDN/YQo9/sxIrLzUGzC3yHBhmDygNIE4fg+rbE86LeiZoLmg9906G0H2uZpKGPr+fhsAbIFvwo5FpvfL8Z2MpnSWvPd7buUdbr94CDXr/9UiSnXiUrvXTVgZdnKW88p4MCYNJ3xK6jgIi31plWu1l3mQwbesY7+Rvhy2bSCtPvGjJ+xokiU165BZCu7G7xNPe+ZS0w382PUDZSaKr1P/OWAB1Fwlssjk89d85bXD/emt9gxlFCZJB9nF7VJw8vrUlwpS/cNMbcYyD9bDB+XtnGgELYMjfqN5wECK1xZ65jJbLrmCaEJ29os75Ehe4m9jpH3GBuclnH8CRXVrYNmhPUHub/ogMnYwrrH2PNiZXZMJSayx/HTCec9nz2KnBilVDRGiQySrZyJfPGntqXl+5mO0zP/phgftKsCBHKkAdqGAs5CEEj4N3/HdwIs3dcccx+kIXJPU8QA468uRjDKBcVCRzIIcPd3MdmyfaTV9Tl3rXHIjc2/w7/2OIJokXlyO8UhXTQwhNYBpw0dWtc0hcme14Cq3iXHiWLaoFrUr3XHex6KKxkyFv+u599Ftl+eS24V4hNn8ukQtHkvoCm0pV3EOVK004FxpZw36+tL3fqcxvwRCuWaXtq9fHSgRW0ss7yqxk2yO6l5r7peIHmOfLBq/Wiq4KuBHK4MBUWjS0ecYc+3VhivDsf7k+ovDAZVGXnoD7MMZILqBn+vAb3Cye2bhRwu+G2XB8kkcYBcqhkR2MsSNPHvYeXj4VD120q+kqWJot/cGisOcQ5LUmON9xggrSo7QHLqjGusxqA6geYQeP2mole9uAWj7pW5XYPdHEG0KKGS+s5H63otWfYzE6vUc0Is/KpcmCYGslS83dEDFQzEk5F0XhTPnl4hCYfLD7Rb8R6oQEBKSZ9uiZAr0mw7lF7MWwmr6l4jlqvoIx2ouAHUUIo555oPnQ81CqIir3r8SdhJ0ZMf9PvnICdRaX4HBcWySSuVPBz0RWxA90sA804cw2Wc4RLNs/ncv4lyGGgxRFFv04Fy+prZH1uRNWbZGxVsljm5B6TPcn9v48PYky/8KHHruGwZehrxjMYANq000ckE+UvnLVToJY+KrjlPAsnXammciQY2Bpx+4QFHhaxyZqnSQMnSLm/ickcdgNrraX7ucF0t5/XnVIVdC7vyRehIW4M8osCxeLbH2vTnPPIq4GEnhWuGg13MVGkZ6Fx+CqiEQXmYgZLPUzDSicV4cVDn/TGoSvATaz+1KIBToFPw6o7CD36iN3BtTjM5C0s1P/TX3zh20Ev9KjD1Vs4slxjMwHtRiSor+PwTqP4VPstoR31uTwx1KWTxeHfBWr+4WlubGsmuMH4eLccXfVreUfe1weU2io+Eaduvcbn2Lj/lZaELkN4W3wOYfrEW0Bw/EuLxDZECbExMFUFL58W8Ui8LGamW5bJNiIYQ97Bp4okS/VZDwU3mLetDjVdwALEjNTKICm5yhVbMZh5x4yrK4mrgohrBPt9eEx3iqr7+MCCuq76HuWmUMHstMwNKhiTyc/goF9pkaGY2HlsFFBKEJd0XWR2BBNARPeu5xMCQ6Jiai+aM1pjAcQKpEDUjLxuSKf9CFNCvYxTo0dhfrbu7/pryQndqz29/lHq8+hJOQCYp01cJgJ2mfB2r4341IInQAKgovG5aTzKdRFu6+f0D51iyd2MOtTPEY512T3BLT2wuxQKJnqkc8Qq3/z+qQGJ+K8Ro60HEkDB4mUnkQ7LlYRU0jUMV+nXZwRBz2sLqjslgxdaawzaK4p4vTzFZ/ojOr1WDchq/AJJkMe/YvJO08UpvkVFmkAduny+G34Mh4l8ERPMLUv8hV3c9TL0FC4SEdbNyAFZ1+RmGdvjZXTegF9ylqvqkPvqJbYkyVoPyjGYD7OvDwsKmF3R1v53GfQ4WpNGnIkY88kNOz3vnhOVmEUrY1OdjIRcKoPo8HM+mnDfADD9GUzpBH+EGsfxOCbhuO4XAAaKIW4ZV0zalHJsjlzbAc/FUC8PCc2G+z4braeRhR4CaRxcbKTPdQSQnPsIiunjS3Nbm6UOaM0omdKNtnWLK+ThIMXkVsx4hnpSZFhOG7b0lCbMMIA9GDnuoohp20MQa8KC25iRyS6Yu7WZPKU7i1P9iKopatHhpEGdmXU2WJNNEZigY7WUz8orl6jAjNcxgKrB4FaLMOpmNxDpOrrwaA9blxsUB2Q5AfLI6xjHV5ccOJuEmOoDxX8eXfnhPPfZ1e8BuEStUkPdSGiWatsO7jnUdQCFN9RRW0vC0jeytfsVyE/cBbLfQYwSy92jIvDO3EmlnsKqhYj+qRxgKOj5rSxOTO3PYhshMGfcUU8PoCj/JeTPLHakVjucJhAzl09b2jtk9zMPjE8wwDfHm3JXY770WTbT1b5NZlmM/1fbIxMtbIxcmw8bzKHX93XnX0owNdVEBZN6n6OUoYn9SIHeGFi4tXIfEWFxFRLpeuOTef7Qddpkx4PeSJKsbtm1cT0rgKH4mKexnmYCvEtKqD3TpRQGqJSllPOV6AasbEUS4TRpyq+IpItxKkHxlHtw4zjiTSlUMKpwDqVcGoQwbMLl5ZwiMgHDM1heVK0EPY0WolmgZP5mySBgrl8HVhTOcy/shx/BkoFaXjJxc8YVErIfEt3+DG6L8JRaE3uUPDKY3VMrLRvOCAugkclQY3flx0wYSeGsWPLqorD9dmcUkRDUERDUZyfT1NukOziC0WXeq8GjN+JtjhO9OQQb8Bm+GOIo226iO2pZj/bE+mRfhsBPVoDGWPqcj74+hxRbPrI7+1ln7aEJXgLI8hp3s/W60mzBUH5o/FEFjodnywpQHCQu5mgBMw7vR2poNWBOGFFklzvTVKyxqsK8ZoiGl92/8EoGB0y6OTEq8CplZz8l7uZqtxCV8GdhTpnOcyr1I7rxYY4plaUDyyhax0Yn6c/Lzf/G+iw12kfJX/3wV3JGzPO4Qc5ll/S74KkIrsUCvQPszO+N4GgEzSNFBPdbjurP5hPITAeLX8siWwV7KJ1S0yLMkEO5IXQwrC7DnidzDyt3z7cigtjTahQopxqN5tIFruFOjfBjELNZOWiOpCPy8OZ7zHKBmZDJrb8mwh3aLlro/nnBNA1Sk+PeQ+tNEWQurX9MStaUPcEgHhnlQn3SqQS1/Z1r6ZqTXvtxNbQ/mf1SJKADT1CD0jITm9pojpPSwLqxr0WH/91Lu5X4YcYqxWMuJkcJQlr32jDXFEO/ANfOM5SMR8EiubOZZkFZcFqmqB+s9FF0+oPhDJStQ/MdwCmVsBUx2dZj53K7k56fPVeHqrj8FXS0xS7onL4k5t6PVZHmnc3Oh11+HcSm3MUBZ/thOmu+j72EqEO+b61z7FOl+ozFJ2NAwCywplszay3RYl8l9xYC6KtiUOUSnVQtu1ThOwxJJzRW5QE7egbnrfpWZObVrnetZORnCclTPqYlbwt1HYuAyiuc1OdNVVcZeJB9J5YNk+DcosOaVxN6mm/8EiZmNYYVsdpRLXQtnvBWGCuptuy6To5qcMfXFeoEV6eToEdOMeURM+6F8aufezSxENeRvBgp0zbROh8P9vMfjR1RzooNbox5wprw7j+yx882GoqkD0Q3XPEnZNMpOC9l+Mu55o7/BSEkwlOeGBx/NAO5oXxqQMRo0OC4640HP2gYIRZxzFrEH1fG5AOe6Vgjeh2RBKB6VmpfMpmpZcMRjVKXstEZ+dFE6ERvU0wULI7I5TrQAMURbKsPkxGHnXHQ600iLW+3vTaZkPePndfMKnjB6rjSzcfsYyHbvfuPZZscmSqr5V/wHtkvN6YmadJnKEwd/+X7chK2KyxCJyn4E6smuTTgJ6fr2OdgsQra6aL3uHCYcpOwSG3PF27IgnbVH9cBQGyjCj62narkJlNzsM0iJQP46rgroC8WorMJ94OCt/bz2+UdllfWObKjNCM26Ij/0X/gAkXWMkBk+DG80DSMLFvTyDCNG9NKABcfp6KlED+aTCQtRK5l50cgAz7aC0I9Om1oSEq4u1v70TCaC5tkWoZgggX37Nrt+2ufkFD3Zk8uP0zDsTOU/BjcTf90jTLen6hd2eR8sLuDaoraZ33mYviCCUsrqYz+2sMX3TIxDh81XUJ5h/E45G0XX3dJjbZBXIzhnYiPO560rZuv5QbpgMqC41cRuFdxTXekFpP1w7i7vaIRWR4HFfTuR5YYqxCODVp7r1OvFuX3PKU8gYjdp3PPNEhcnW8vcbTBo2jOdc3CJ50KJEOrWALW8iNJySUYSwbz1dvRLVOm0JCaGYa58v7Jdr1E3C/39toQw8WKGGe3tl6aVWEmxcolsFyrc7DeLuceF1Wl35Q/KRmBO/2qNvjEIFE5aJ/l0gqsPvfYQz3MRr5KACFh7ybXFwBX++Nv/0pTdvL2WMlgt6UbPVmf83dhLRSG79XG9nyEqmykjjwLrtnxeIO2m+GtwJc2KSbNRrHjQoz+spVYU5EddUj/AxqoNRrLgTMe7Bp0b+ZzP2ZPLXyVM6lj2ek+WKBP1q9j/344a88753fJc3sSpxq/Zdz39QgECnhzH5bGpvtFLPRRoxqbujuedI7xxjKjj8YiuS04wuDiAh5gD/eNcBuOgfjIQlEeUcFBQuPVjNF9j66O2uvF5GAYGvGaxTjZ6VZLMl2KrhTP/dAxGmcPh7uodSXJaHHJB0c1vDwO+a6C0M48f+R+z8Bjnk4o0ffesvrTvZ2CCR8UMowFYCe0uis+/gubTQKwZjGZQu+KpywNBLTx6nSq8cJwqdlEFyN8Nw1gSRG0Ry7cRHU2UpfN81tPQqeYoACaDbBNQH3PyOt+VPSIEbkIM8Zm44GoAEqFZxd/JNuOIKWguGyFmQtziEpmi0Z6wu+YVjaGTqOEKLdrMSZG53dsOQWzwux2GzT27est7pzBKO2XFSB/wHt46C/jCYoJ9ai+Uw/QT/hTikva1Yi2uZ6MPblkm/Dj9hcL1tIUo/hvEKmSC8plTPhjwkce04hElDr1BOqFrdV93FQ4Ti4cQhTsJUouOj8hAMzAvmIRa/lbJhpkuBd5XtZWso14Qv6Jp4EXUCzCUAzvjzeZffYbYQnSzvLdt05msVZw8uWsAL1WcusgKVjbiWPE3NnEqs82Wn1JKW7cL3IzwW1yAhWwha7JIx9bsnd3EcN4jYwJAYUwzcLT653nW922SohTcjLI4WSgYv8O7dDyZpFcZz/rcYWXJeIn+qd1z5UEOeVQsW1Untc9IrrsVgfKpyD5G42kTkwD50YbEYwK2OMrdDPfT7mf3K6t9lbysE66MNWSwEwT1fPZ1Iz4zzG1WHMZ2wiqMaJWRL7QjAdtY5mgsBdwLt2CLtbrF0/ia+YreIHDBHUZF41DN7whHAISxXsPZm9N6YmqiDbAbgMMjx6rSC2IGOLLbKJt0TF+akMmJfhBeh6DW+ZII9adQtOXCChUU4QDZAJ84fAg3R8v+vU8Gf50XSLXFLMFImuNSbSveK7CbNdulGz+09etvT8Qcqb1M4RL2WFPXxhodpIK0mv3JBKpkf6G8ZbKhBDv6WYxhNbFUmS2hOYRbgJbbaO1HVHSy9f3Ilgd415SOSjvFTXpsFO3/zmM6+SgMjM6mCQBb5VMEDDUqHawYwVAkdFogU7uEVfnUGzTSy6lwQiAYJ1QbZ1BtO+/FXBAxnIytcxrIOCgqLQdlOvYUexBHIoIWR4kpiTuEM379r5AhNHRl+AJHdMPpdE/Z6CImnOtmsKCr82Jkp0ltk8fwL3QKOs91+DUR+JNfuatWhExO13ucSp11C+R6OGFW9T6bpYu1KN/3gZFE3imram1VGgmf0ltIbYwpXy63xJAkKDPMeFzoMDIQZvctylnPsKHkYpkvy1Gu2F+rTg4i+ecMuw4VgcamcIUdhbFIfvEXLGAITHYV6T6FU9T5S6+d8R4pz90yo/8rhnPL9/fihQhuonU7ITtS/zdXSLkWH3YmRy+wGQssCfAIAEe+9/kJ7nrtDgBieyMyHCwM4yiWIIswejnejzhwZWJ9qJNDgo5D/eOtLzntoapFYSFFmF/B7dCD6+sWCvejdxJRStSqG79yV7g1IadMBpeutFnI/ExfNK3Z9dz5n2l0kAFd4as2/QETCIBHZbj4F4XzQQVp5C5XAXgoxiqlaiansNdqFtUEK17oyVvQHsLX7wY2LPUNfehN2ssgFhljxS++nZbFT5OctaIWbbGrss/UkdfHtRyWfJkyboLgVgbYKGTYABF1SnZ9kIWPLBtgQ/dhCXwbJlX55Q2/Z7cQUCICC731/pLlszRqz89kVseZuwvZaQShvVDgQOeyrm3ikD1ynjhjd/snuyHCAThu5G5RUxpRomKdN6DOcl5VwIz4k+5SGnawsIfVH/eiZRvc+tSqGylZNbULpAC1eYBi47HZ6ahWVF9f+ccmGCzvhMuX6IAjzEZAW9bAIITyzNc4sfAyVBohNnE0sTukslIO8lvrrmPLfegNmzSnuQSZTqpVJ46qZf4t+V5Sh3RvKygNknhVXDAZsbsdDoMMbxsTzsndlOjsVQ+uSMsMfawBVKSu/fwsJ3pGk4tnrsUFSYIwHtEl5HeOcdb32SC5WZhsPc2KgioYNHmylXkc2ccQvlxdInIXl9pa2HBz9A6PVNY6BSKcIr4IxKkdEOvbdfP48GrZk/+sto0VYMZKlnxG3jdW2AIIZP+kNCOtzx3prhuoCIE+L/4jra9v80wTepsBoEBdX521giHtUPY90sCq5e8VfRUgmuIL0y4OZYOSEhJxi+/KOOiHakV2vawM2IrzF+OmMQPe85+mvWVXP+9KVcOFjbQ6i2zPkMGnCedzGF3Iler8SReZkwk1AGUVYvcUhY2sd1KdlR7coN4JCwNlTtl/D/n/CvotLeoA14sFzcyuJmqqkMVCcUaDYWemsTUmAzAirXpHeBTI0z15XApV5SQADRAESEif0DeN6gDgcxEhOWLKieClMJvytEAim4xfzjo4IL8i0oGOM/mYhzD5nYEqGa91ImD/4Y7PdxfdItjhXOHvCqf/qUc0GGAYOU7HYEBZ1SISex9lTGbzidTgLDXT1Ff/v4KelNOk5Tdq7quBlQl0eZhssAVcJmWslqsrNX8foZKTBMa5CP0gRsKEtKxGM1ly9M3zRkuKuChjI3Bwz7xBOY76L284AS/yAQtcnHOGGCiUE6OS6ctHJa78WpWJtwSD4FAnAzgzuZAmeGMeB1TiNthbdHJT50zYN2h6O1kW2TSTmXJ9P46FuzqQkDqpG6gZh5iAIrwIGey331rzJSVHdMJmvNg1LoIdEU/N+fyIEGS/FOlZKps9HY2QV+pjvY6WhKI3PcRKiT29HM+Sq0x+gklikBBo0hYBvLMCK8mqvw5FB/Pg0/ldusOaVA3v4ujlwlAuZ9TEJk7y+h2I3BMrd/UrRPID4l7pTkaf13fgl4TuktmAqWa/dIHdBEXHhXr9Zgv+ctBJJ2QhJAwZIBMNMJYOHJPiQPB5f4aMJSamFz30bjvap5iCbk0WdveH6BzW0izGqGS8I19BmWna4MFIfcmUTxnjqjWo6kbH7n7yN34Z2LOqbSGaDJxgzLlS+l91GxJJDdX2WhZN3r6m2KDjIbewln6viQecvadrcmCkzORrdnoRfZs9f+PqJBvyNVyppGku/TVU4ZHEnn9gFCtoadqXBB5kla7KGjsRaSX5jSME+sHmQraPHbIZO2eb8ltYH3w+E1ZBtk1GRBp3j1DDp/w7kT3DlPgYRCLVnqlM5qlvBUUcsdo7cOxvJ9/v1eiIfMc8CUzpLgTSypeckMZ3B69qkvEWOjjbBChwxOVoo5apwoX3HEYevo2jSMNu2OZBR8qGELXg715+6q0bKZq7Q5KKhMVTWx/xri1XxVTFDWl0DqWp5aDuFgvHygp+BJnFnZyPTLVuMo484MgK8Dba7kVWlRZQY0DdqZ409L+nKI9T3cwgzarQMwDp67IGJtV0Us+g3mfRCBRNv0yexLqDR17LQfoYICMhVchJN/Q9wR6oguFxbY00D/CLTcYn1E1PV3sAHyzoMi7ULPa67NbWsecCaTPsW4CnoPCFblWn9kGXxSIgiCkb8K604e6XvXuhC4itijuEaX7jWFie2xAHWbaeC7l/aDJaiZjCc2D9NhL1iy7xoUE59NWGlGPrwSfBWqtHFH+SRRKzzUKOR0X4Kq64ysiK0+gOlblF2DisKl2adSX5jgSBv+xmViacIG/odLmyfXlK6fNiYNnHfEyKSSSP5IjSiEkueHpyzk3/24l5OoyQm5qPi3YpHE2dwY/58lhYtSU7I2r5h7ur2GIGNuOb/8FWUD48Zku27/bP3qIO/TAks4GhNOL0tMDOnjE65+DdfdO/WExk6hsssa6LnZkIU6VPdHzlaTj4ph1wn3kTHsXagRhci11V9A7J0Ec8PQdOnhY5Xfs8+cAuZ0L77zNvbzOn/8rolJ+ehTeqm+JRSfoNvNUoEhVo1VbqVT+AI3MWovPMNQme4pjd4ja4KKwaXGlcQ3//NX3HNSibsQmFTRyrvvd+HJTAF9l3onPT5TNX6wbe2Hgd/cL3lrECveXwa7x6OMwCcguHQCsH4eoDkae+JnAZnRNvjgWgScrT5QS+9dZoz2sgzjOlU84X9LgQb1Vs+xtTjWK6p3YHoT6wRvcVq1EfTO8ebXkgly70kaIALqj2k8avEiS6FY4b2TfH6uK+nGO9FM4W/r2ExEOqRFP1SHGo9JH9BCBNa6Lf8Ie4rWiiLWVfydQmVkVf+IU2wcPTyoNitJNLazjQwosdAIJqRthHk/pTIh+cdzfhMT0vtCDFCwmCjVy4m7E/a28QCf1kw2DxS6hselQH8vqKXxg4sXbL0QIz7BC5XKsA1vnlEO877+4ubyEA22VyTRv0a3H6IgQZneMXbo15s/r90YxJ9i1o/t9y2Azl0/pXxG5lKuCl8vwwPspibGGUK5KefN4xgTqNfH3u2ZDIsynaznbvo3wT2xoQBmz1oYOAeH6XACl+OyxL696QO+qTFk055v3CunaRS9AWGP1MurnZFjTY2MzFIjpLAYmDg5XVQaVXBlYogUOvNRIvoHZgpM8f58IaEgrsLSjpbXodx1QYGrpCgQYOCAc3I/WrLLFo3h11xVg95Kze8fSH2XGW154JJR5EEum/UARbvZCJ/IAsqVUBzzLMdPTwlIgTprWR21MsdJPTKHnVcK7pEKDD874Lqhqc0ye33c1FbN3jXBG7w+ZQ85fMSHS0N3B8kE80PL0NY9qjXXfyCY24aHP/SPgem8My2H5vcQqKBJakBU/VyxA9+92h0rt4flzxmJkGrpSa5tDP+/RszSI++pZMPPcFqYvxvefK0L5G0spTSxuj4uYQN+xEXVC/+aoGk+pR9us1+Idc+9HYWZmsuCigOmaVj+jSovTjLTQEQ4dghmE1SnZ0My2UFP8kOFVOMJkgCza8tDzjDJb33SbHuAbd0s5tPv494+gyTISQNN0VvYVs9rN00zYL1fwU5Ki8DXC678A6uopgXc7a1wej7G7aDrO1w2ee7jZBZ+1XZiBqtq6Cs5WDPKQCKqq1blfU+cXKJJVj9aJPJEf5OPFwTox7xbXHZ31+82qNKyP+SWDuf8RAnuVk2EX2mDjp0oDHmimZ7Y7Tz++sVbavzpYioDQ1kCiTaJDLzPndSFdBD4W+WF5tAyqiZ3s+xpgwhMKkyxBcqWURoeDJjxGzXoYGDmE5jPYDL2oJxEJsv96ngVaHxHS0fvJe/72CDlfWOc4Jk7J7peE7OKB2z5b5ly1P6btrtKHcT92CGuCLnQgnDUr2Lrncc8pDhDIdvh8H6QyXMWfsLsco93jKStFKJ4V9ujIwMn1+5aItbDGHb5X18FBMb+L0A/o9NVjyJ6JR7gsw5nfYa9QojJ05i61u33PrL5GJ9qf4ozC3Dcx62z7IneZcN/ZN2eH4N/1u0o2OjMcxLyYxJVzLZCYOJz5D6wiJFml0y1vH58NFWQpavwrYQu4ppY6GUW94ihhFw/9rOeDuD+c/vKI0QJJRD0Is0IbYNCJAue3FJPyQ7N86nedNs0EVt5DjTWfcX76xZyJWd/u7iUT7mT4i3RAy/JMIrjFBR1UL4rAYsMxFvDR1AL0dsybEkphMj4euHm9GIwjNJBhbKFktxdQxWa6XsaUnZsM/AuvCTLTIU20stTN/CgwDOq0hkNccKci9iMalRfd1VLUptmZ2Ry87tXFXQSlB9z1Jr9SYrjL/R+2JKTItwghwMwGOSKhpR0GFyOzwHFNk3vQoJ3l+rClI+0PglytvTzvWK8uDSXPgKWvzHO+sG/jB8TwwUZoyh/dnt5A47CpAmklRgalCDItUYI9YNBpvu2fjsa/K3aYHqUvuN9Ie3kE6r22KT40bmAypJfuuoAd2XNySn4s283Fq9f2kWcWDKx6nC1QNh/liz2r71rPNTvXBrPDvWqn13RHRjcjZTtf+b1TGXVTDgxfkViP/Z/6jqWBNo2OWEDBwQtGJvZGu+SRz359+oJgTgPWWJeMAUbzDVBw3TXrQTxNzr9MgD2tXmuqp305kgppJAywGb23Q87Q+5kV/ng/fAXpq+IV+feIB8sO91OFek9vDvoSiTXgKeFGYkU8uRrfIEt9mkgFlnc6MuKI5a9EgOUXtZ02uUyaaInL/VMo0jOsnh0czreFZRnDR2tobJXNwLizCFq/62jwCHecdHnl310kn0Oc9C6/kw32NQJvEY8alEqEgWuwQpzxldEhTZMl5QUlIQgskFOlinCjUwVP2LjuRbnTXYe+PMLEKMpHHfNm7n8Fm61ZgPvAmvCTe8QVSU4xHJvEchCuBwJ817UlGO3xWJll5+FZHplFa87n3NLH3wCvzP/sqp8mGAm9hDuU+Ya/wJq35aBATy5r3tZC83qXW7X01rjg/BPTZclq9R3KySNDVGnIkVAybfd2df7/iaiiNwcSmBsbXl33iE3K7wUuNwYwo1qiYpTuQuH80QMofntzbjc+AfGDzcP9mnlZdtc69z+yYKi8p+zHNnfjktCu7HRx3rSw/xoUVIqyPW7lItxuG1laNNCBW66ykmts+QOli1MOrB0b3uxWhsQmKkKid0pg5Vn4S2tKdIPfm1kCWy5+vyov2n42gJ7Zen+lzofjOleCXuUiJ95qteSe8F6Om6kwUDTKSWR2gBxKfCPc9kiTtI+Rfe9wexvsxirDjHf+7iAyglaw5zndIIvkGMV12dzcryUuM7CiLQtbHVeCMaj/YuBiiVBmJZ3gyNtrjT8PcDx+Oh20gw7bSQp7qrEzbnrc+vfT/z1pkOw8aGWCGr276IL/fOlb71MFVTcpkD+qXuPvVla0xRCGUG6Ezt2XxMSpXQ1DJYSeHD4trCTSI7dn7di3FDjSWLBPcSKG1rZr2n54kuFTAayYGwO761PTbvXfwa1oumZjJaH85o3LqmcO3/02zSzJXgkEgqSZRQlZUh56C/i16+dQTUkvN/5TQe2LP8QBE/6jizt3FVg9E0w8X16jLOmzZRHtMMrxDxOCslAnOwv1QKv9xvtIjH8JTtO7yK+r3B8w5pjNj9XsiI+IWMKFMpCazOVEaGgfAhipWwpBvQzSX7RJd3EAzNVs88Z3IyFCAUBYavxmKkWvjyLCCKUTg6Mku6TdvhgwLB9iq5wW6FZpLWJu/gGj1zuJlQWGi7828SvsoG/BRLMQUSIr3M72o0IRbjQzy/raTcqQwLZgEeKwPWRED88GmvvZCfPH24EMNDXLfwpMXggpPbNGg2NBluM+cGFb47uxpYgYXBvLdcLPSfTD+EkyQycrWf5X1luycmVEBXo3Bm6xXCFGBG/hlDSXX2LxCAi9i9VJf7/tqFI1TMH2XRjM+usWHWlbD1JzJzcsLcIJlkyYSlZcGg8sbqq8aHSoWtRDGm7JQwnwVlpp5pVjHpky87NKf5W6VGpeAI/DLYE2gSL+uIf9AdaCrF6flO+4XZ02GbSf0bj2ChV1LTxImdzxD+K3Jfg80isPwNoQ5hNuzbdOQbYAzQNMv/BS9Zn7IBDOhMMmvnTLxgKJHMWTqOH3rG//wAO8f2hY5mb1jHOOz4N/LtIWkmtPWUUwMDFMmn4ZIoY0gIzdSqRwZ//oTxzZSgZ5ybR0DcwSDkn5R+PBa2uVGmS+FefkMkHgT11PLD0468Zk1a4k4VX3Lw5+9W7RGPEXqoByZZQkzS0oDTe0maA9s73WhJu1hcQqme0mhipcJNEYSnsGfI+xoGEKCAj4zxlsEk4ebPpq3m+L++7ypBaiMTJ80E3pfQC2SuO3ZX+VCW/RGLpmNPUSoZaicRHnlv4PdI9Tw6p9bf7Dw8mEPNG1+KswBT2fllVvGkfEMnnhf3z7QDRi5fwJvX/cLZSr9RX/Nmo23of9KCS803L3Zq2WhglbZszpap3w2HkoDvj4bWApduuCEQjHPYG6l7RzxGXu5XpUxjk7Kok0rcYg88I9XsFyCMMIqSaPy0fWL6YN/4AFmaTS+YiOTkprcF9XjEItMJUB7P0Q05N91zr5vHu/bkBoKmg1Lu7vt9h9cAHlOIEHbHDOOc9AUD7GjYEVVw68MUFOOV7vZfhtchxdJr4r9FSPVP/ybxYsrmBgIpEldCYqKsZOrhqBcHJb286RTcYdrFRyxZ6jpnjLkWBteVcEesuQ4EhGYtx7SPr6P9B5He160XL/bHHO0jCDJ7GHEJvvubD3wa5nPXXL/L+vtuyXtyYlc2FVLPlfFuIoELKunZ3LDXyuXMpqz9XTm4qYMf7zIstYjUTlHj8+xCwAwuWbMRxjOYu6ulGK4HgtFO0uranLlSOGVUVI+CiPJ6mJMku8cGmnCxphgsSvhjcYuw+BmmplWs+Vuowh/IsKTYxzNuwQAmFEaQ2HFNFnNrv09arAmEg6J+QIM1wfS6VNirphqCTCLFURHP6CKOdVlW74dJPskShVa35ofjLgs6DxYQ2k22xKrjoN7YDHVGjRnCt5nmGPl2Nzrq3EQ+ZvOReDe7rqmV3aV8VMiJ2yqaM10UaTdmkXh+pvn4YQII2B9neNr0C+ElhOwGyA9wNJZo91GW7E05vSoNNkvjPkuUugl4eHIxLKNB9dez5JdO54eLe/i5fg4W5uKtjpKJrBUro6xKNDnWy17JjiwUBcgpTmcaNGPoGP4Gl1N8/AXGBk284k5ivYP1f9InCajVL+ou7RAfViDkkfbrT7W7RXbkUmRUYeeQvZbMEjepk7g19NaH4idZMNy2eJgUNVvhpKrWn+LVhF6xWMCxFSfEIj4a9s56pGHjwGWZcBFnl2kTL+Y/YjPG1q15yGR8qcXxodLFDYZMAWfUI7Zqqt4eH4+hoNN5BJkS7svlUS38wU2VkP5svnM5rnqqGAL7wnYcK4F725RaOkbKr5uLYSxKgir3g3UPh2xWTKvJBTWPlVkx28FJsLYTCebEZ/4dHGsxf2cB1aRmWsOudkPBVjcZOcKLYc4FXFglpRNo6ulniUez8wEim4dA80JxpltI32JT0c0QnSoox2D4HVHDQmkDfy/uFkOW8cAzQlpBnH169E/ixLh4WTLpRN6WWmwmDaAowDYH6l4UWvxuwb/Hqlo+buVyVqQXgECG8GZxWuyYZOV2ryRkDh0t9XUzxQGgjX52OczP99ePasoQlihH+IEpg9txQM7vWnwE0lRktAyHed1zBUVzdYbchfpU/nDdNYtSxzg/2o5RRuQSXQw530r0nouLMbsyXAcujye9z8DEO6jLI7rzSWzchrng9t3KCkBA+g4FDXLZ6wBk8FSb0zoqB3Jr5E+9v0BZgNJM+fffcWPI2oajeRJ6BW4OrU3+xrcMZVTYWLEvrSfpD6aiYWOEbPxqZ1bT/jp8TFxytDMOtD6ddDRYxuI9C9VDDk81DXUlb8YK3orYplLpNYjAfL3kHqPYDIyQtdnpv8H4T34byBlq00F9iEeGuIbHPY1d2kMSJ2xjWCu7AudGW8WYWZjjH/Ajr6bp7ORnzLOnQpctk2oaeIQgSqO7RphhvSq8xc8SviRIcuoPg5PDMPaFQeQq3dF1Z3Jp6gdO+PlTM5rKvDy8GpFy1fcA6pZe2602G9ou4vKwlnop3iWfg/yf/41d8d0LdVzNCAxzH41SQQzly0n4ditxfMOob0EFP0P3jG3Z90RsdLyTeRoXNalt/FQGpQFrZSbhHxieSXYIlVaWYv5XQYsFB4Dz1YqtHfBfeDySO5R0MqaCSxemuR+iGmrFupBuBJZisAi8ojgIA9qU1U9nRWHckpNXVcvjm75SAmtQJs84O3XIC5dzeIlL5aq3gWaJoHE3jGG74UBYb54DcdVdMcccryYb412sjesZDdLJDPhwKq1kQewe3f7WIojWnGlt5W36iuRXIyZEbQtz8LBUmwWKJECzFM+15g5livMn588WJ3LdMq9QBnr6aWVrsHcKCCh3K8IbQFxvIWWGQykLIDb2JClEGwLpMpe5yLanqDOGSFV52R1fhUFkhrOKchsO+fI29PJI3sc4EbukTWvMaA+TXgAUYdckucDSiMAMCFDyEwcU3ahMR71Dk7qXA6GmX579L+8x3svrHP61a7ItOPAO9tKrmcZiOEwjHeqp2SWiSH/HQO27EK0Z0yiNjyeRa4Q31n7iwIT3aPCd1h1f53I4es+PaQofJAm8wwhESaP1dYCn9IoiVH3y72kis7/JWa3fcohSNSoV6X+NEMu+4OLmvGyoYthYdG5sxUI2pOwNRfxhlpFm3JnmnOOGRiXvJuVXoshY1OGlVcUkyNmu2oOjYv4nBpvehsRjZJqeE4euqB8ogH9kAIHozd9is2zq8+W3NNlwjo86Yd2y2OhP4EIqNfI0HUMmConGwe+MnURZoIYWsnFuIRcbiikjLrkTIozxvhfuvpUYLsQBexCXcsVjqJKOj5eEAfo/8POOru4PHdXdzV6IvdfAQuIYofA3KLlijAPm/Y6jhkErmJ7jGYIL8eHDiXip5Cht/zc0PpSpxRhVfPFG6tIgsxHHSD2eGZSLxnenYh2XU01pB8WXBAphU8ZvPxHZsbRXGDj2hrosjFEMlPogs0X1AUoiMHcVIR3W+/8/RJzlJJa0U4t78/o30sKxReBHHwfqaJqxayqvK7GrY46ws1+8hRfMSp0nJq9Pdw3PoFcw5AreqH+C1DH62rWWuRcxu5wMkqLJ8DrpxHV1rg4w3Tup1BYA+DVJ9j/3EguK7Ezni1HuLoWQbEX1/WBVzzEifwLOJg0m7OwbDqOw7+3NlABTJv0jP9tz3bfUTuLxqUp2aUq8SCkyucLKE1cWBHmB6V5nigXTQP02JbIkGD+2lIO1SQBAHal444nU8RKX3fgaQ1HKSurL8awSUqVxgozY0yqZO+6X6vlGh8y0mZ5nB1LGO5vf9HBbZfNJnFzNMY2l/q6KoB8SCLmvw/0XZKUE8pJ9Li4F7a2XzaMXLlXC6D4jScsqeBGLNH6tjn1IDXA38EEw5wAz7i8nPBuCE+3fBSD0d6N7i0RGYXXAMzlQAVRPlcBy1N/1Bn9Erj3xBWFrBEiDoGvX3zQe3xEDEcKgi6uoGDW0P4Kq10hc/3I1x9Qu6h/Ysnm+dBYlOjHztbmbunYizn3Q044U1ImfRfk4VrhbXbwguwkBCYBEgU3MIv+8dLQs1A5wElhwDP3t8gft0rJYutuLlUXJamXWZQ3i5zkn4rf2uaeh2nAiZE/xlzIw0z4LSXcpjyn7BULF9mPOFvd9fiC4s3aTCzAVCZsPwPOeZhdCrG4Jz6c9u5CMoblFFoj3SWDOwgQfjbslj8pZHXiONjgCwU4XvsL4StLj+QVgQyTHEHqjAtY7+jDUACiQmmLYJXvdbH3F+2TioRKlC1vQPbrW9NC5y+mJEaKzXFyxC4MfNVAnYWIU8MPhQH5MQnIfGKvDaFEfoup2GzstT4JSef/9JMp5KoGfCBBzl9A7vQJyetOiiRYmHh/mJxQxavbTynq4jINcVR/2mp7KAO2fUIOc0ZciBdwZTXwvH6cYFfJXOAAGHKCQXyDzeMM3ZgElfgMHvoyold9AleL0A9yoZC4YI0RrYNQKt/i6PlhovxokmyeZPZS8FI/gnb2MOv4RZ6qYU72povZm9asxfi4bus/fdjdKhpcYRodbetEqRROIMH5m2Me2zHVSr5bo7+Ou/VlTg2KQ0T2SJCEd2hOufoOrjfYMpwQRFH8umnLtW16ghEuqR1QdiTtV6V0BS30X0K7ZgUx/s/TM4zWpzHDY9U+0Yk6UcH1LfBcCviw+RuTH0dYc3Y2+/8czzTPccF/lvJsrO5uiznX5gR5OLffvH3TUKQd4tInEYOCyBOZReuKmCwvz4zc8+9BPf2gEOQzuJRsxOvnMAHRyh99if1NUXMtSGD/1WBczjRzxtXkVawX0IhZ1xyrkvSlOsSHh6quN5gbmUSFZbFVxuwPyEpZB9R4HF95kzaZopKYMmUQIbDmz7oqCAjt5I0zf7wtsI8Gp/w00ky8vtkEeitqUU4CvNkK0vDpbSPWPa2FrVdfceonl8fu/AupNrBLdUmpJcDFimyWr9Ht3q6ZRDQfQq9rv2+gd+AcjdTz3HczdzZGy7Kxe71/KQ03ABXT7zGi9rUR4qul0gLhHDUlcvASc4EPNoUUwRotb6TCQFA+kPml/5RmFtDeySxntxwLnAoXJTToH4bSVvMLVARzhMfvqpInnS9KS15ur9/4AZDs+Oidj51Ux1dzr45CNP33t0KulAAE6M5CYHaEMxancEvLd3JJaHyBlHzyI5lC9vXLCK6vuqsXwlrBRFD3DO4RqDK5oBZnsaMUwF1/V917/vz4496UdmhQdSQ3cbdmM8t13CRobuN+ImEgXOHVP1DfWS/ZjG5v4oYzRu8Uuvxlvc3XsKjUWte9WujjJ1fM7SFJDGtjKbju5hivf6yaiSuMLeYTyR5tyLQidM11aTtSmrysMdMEncOdTcCeF6h5yoPnxPrcUDMQDg5eNZ4MJEyaLjfagPc12nSsaZeNXboxmCX4YhKQMmf6n3avxAqqh/FtKr4JIoik0HyrCJEZIbIWCRbiJRooZeaSPyFcySvRVroJCPzzgNovz8XvFkoryJqwLi3mqo9jhcCmlVg0pKqyILb52ug7N9TVfBputfL0CueT6W6vwOmLH8EcC9PEZGPaeLoioIDeMsj/MzlxElm+vNJPTLqRGMvSunicPKWfaj8aGm8lxy+Z51Png/lMGH3zUIIUXkE2IeAhcs/tEvpWKIZqu1v0WVkQQ4rRH6gHhqr1Yo3TRhXaCgjvNG77Y+vmNQywZ1esKijW0eGSCDehL1E5mkxYJmMXTSBpQA5RNwSDkBVyeLkU5pNYtgoEf8Eo3bahGplypGVa9oZpjDStcL1J96XsiZxBZKojrxUEsCLhMFyeB4nMYTq3D6K/QBBEZynK+wec0gUSWd2V+P4kMMpL6OJ+vG6SEIza9+EhHDR8wnnUJ0hlKhqca8Py6GMP9C0ie+225dgWagE551rxNHtatENrArpA6XtxJFPEWXt7JO0sqMrnwJG/GgWGYEFn6563zF0LPHzYzxNTFFL+AIfvFeTQvn1wAnnLFA57pxuhzrYblnQWZP3rRluoBLL52iJDiCNbGoj6gTfyGUpiY+EPaM7br625oUBRbbJ1FlWMlRd5eZRNI2ekjgjZYJ9ibQ1n1aj2ThIMqXlAUeYYkKc+Ofe55H1s9uZ6UKBFF2hB/2oRr/ft2CpHjaxpJXC0GUNd80s89bHj5NOgRslxaiqjMOIS4NZKvNOlLOryAcbjL3mgBs6XX2n4gbsBinUzDU4e0lEJ6a+7YDPMW2qM0fGcl2K/OboYRc1ZhImc1FgnaRjx5/a5UVPDyY0H6lxglOPBojB/oOajh1R/nMUW8DmPXAruQyWTLsll5AEjn7bcZw4kd973A2iJKxPBkuFaSgninTkM6oFrKCPJxrc+fs2lNihg6PtDjVjDEs8PYm26c33hJaWt5Uig5ogHVHR3yyh+lntxnQUgHxiI+u9Cp3mQTzfGUyaffBVwyqW87UuwUCcw6bUL0fqVs1DeOqk2UyNOAUQD96cxn9rGHVB3MWa/0zFjkjbG0m/9O4ap1ZNWP+l7XjE8haJQLX43ZJrWvD/2Ky1E4HX6ozyHwgDB91aQyeFI9fF+4yZuzXys6iALbE/R+OPhvgE08pAbFTCjwatAcwFwPi8tDRu86vgn5DIxnypjAHI3cJPvSmXnRZkB+qmkVl65Bc3PvhUfxz7Xhb2FT7kKfKrEFk4myl93mk/khV/9YAIaQZW3+3pADxXeJdV2JZlIsqPtpYJenLxqMvcis1otJ0aZk66AsCphJ1km+yCVDCgLS4eAoVs8WS+iOO6hNhl71epbDDdan/k9MoajPuNgYjzCR/E2jqk/VQaNNVSlKlDILVVah79mh2h00V6NGhz1NtWBpFCpdVrofcv9j4R3fpSSoTiN0UW2RHbDFW0EtNTjAhHBJ9VxqqzhNwix9JZ6GOClKtTAHVOKmSiwjFkjT3pS3xrRvq6UGlLskkLk7LcQ3krjatDRt3pBeUn/hmVVN/ZmftF+/3txil/XUE01/X9fDjTYpiN4Jg1uloA05hIiT/kre02yCEOaassKmnh1Zk/Yk35O37Dg8uUXmkzmrGNpSe+Mjc2nBKa+LsMUTQf1/aD8EU47+wimeHqjif+X/8EmBTl+SpBBALW/SEiiMnubd0z32xf2ruOSqntzlVdU2okj4RRHjqrFq0iVuvN8ycDuoyDaPvX5TWcoo/L890+eveRefJ18/D+SQVPdvJI4TZ0x8wx6JexnYZmwlnvg3xBCtX+NUJsaYeEfhl2bYD37WOw2Y3UOqLo6zGCEEUlx1jn90EFoFZ4P4t4Jv9Y9lgr06UF6kSVADaSLEbfdIAevNp9XEREgaQq39Gvz981sL1QSB/mZ2r1bc/Mm/nmKj1QzYvTO4jw4VnmlLhghCgI5H9xbu/ujWSa2q3rF25yHAxelEdJFLac7e+3CSZAg16xsI3TJ+RMb4nWdA9X7kSUqskqSyPv9ngQ8jtfH7LnvjrGqv/bbQhZxTQUmggoYrjsJxi6ZBrYNJHv1V6PoQFeLWyf/HHfPpQm2Pm2Vvqqqz+48yigK97pOoxYchEKmdic76qDXcLyU3az6BLS1gTq1MN4vxcF1i3ndK1lsZCCZW4hm4WXoKBOZdqFkJkQmC/OxpsSNucEjNlFOIJoNUCyG6bEIYJ1BoxN+8hFqAubLQKFbRZ3W/ksf85ZYNRIGJJ5yM24QGbCGs5OsuQfdEbAXKIfyYU/hW+JrbeUA3TIxzPNN0/AVker+3Yu+V2cYqZTXEsjV0ProAvKL2zo0PwxThDwk+Zcbzojkrnv1bgQAyaon3dty811eOazuLDdbgXt1Levy7cl6/xf+pjuu/sNNmm6XYHXDKRvRaAvdxeYohr+pNq5MvoAwpxh5EBGW7nKzfTsgyJPivP6UGYatcGFH3bXxJmg5RUdMDtcwqxaujRYRiGxBMKhNHnCx5asQlJKU0VWaz44ZsdHS5ME9D2YTgOYHPJuVrHhr7zfje5R78xHgFpyrc5dBVmtLHggxyRgguuEo5bcwK1Z1jPWu2F5VRQkPReyXSmdMUWkMkbbfOe3ML2i1pJRTIvQ3d9uYRPxJfRv9g0PsN39CXy03OFSujrSNzDju7p7HEvxo4fhUPOxAfPhxd6xGQcVapY1G/vxhmjVovIVsdbes3rZDp25PCkAOlG/47ZH4pl9wGR9LJ/p039mUYycmS5LcZohRQ2lpJAC20MOwZM3hgoWqL5tD9poJk4rd4M2n9BSvkox5USazWRYg92SSoBSjoe2yJE5uUWlE4STLBGpsxL5w3Tl6fAlYcRWo/Bikq4XRxhVPhf5bw/0lzctq1gUf9g0wnVd4MovDA5X36fdK0rB+nYl5piAWh/tLIlI5+LYySVHCJZ0CousEMuejLQXiB+z7jjYkrqhtVM49Cfz6KqQjDhEmpA7FWAouL/IOgNqruQK8cZw83IyVV6LPMCsXqTekv0HaocUS0hwDdzM5CqN3ENHhjbfQGqXNEeehMVjM25qjbS9S/CFgYjasSggDaxU38pFBwTft+x8kReP1t0NmalxZ2JwAK2VhP5cp3v+vmtaFNNVOEkBJdNF7BC+w89kYVkLGIicIdRwIsrW5oO5wE90XD0gSS6/DA1TKmtizpQ9T/ZWDBBBdDwUHxtd+lbgvpliRGaI38fkf0aUpmqk4YY9udLqQPsr3iRdHDGawbU3Cw0HMvJrt+LAqH/jzv8NZd9CygMwia4h+YscEh1/WDXolXqHKgMjT1bxH4VCiSZQI3ZlT+rwOeOxSL36S9ota9+Lf3OHrHNxGSPsL2KcPjN/5qOwW0qc1op30PD1ioa3cpa9sahgLU2JNY6uqLdLdTZrWIEhHqG9UWeGL7qm+bRRNoMOOhJcotEYLVmPJU9qD40mOTYz5/TOJ+7a/Jawpb3KC/l+7OZVj7Gd6pTN2knSUoL6PmQFz0wiFAq53o2zgB5yp+L3R/j3IGsfARUlSHf4sGA9ZOaByYNxEyMKsWeoIGPUuI6DMY3LpUfZKWp78HWDRrM2GM4GGVq1YXqtdyK361c/8OPyYrVSpitTOysN3MzXgbT9FegDWVxZawcmhPZnmzRv6/2+kcRVR+m0aaYY3Otn5eM2lJmxr9deqyoU11UXxeVbePMrGYMGHaLc1JoaY/qjxmooNaCse2wGwsE6uAJOTasei0uiVmcGfzlKA3iNgA0h3+Fnxt3K9GvrLX0Lj8Lh7EN8ET1DJMU/0l8ms89cSuIXE44pEtZi8lW18wmVzzgujNVoAL8tRNdsGyK9kZonbZmUojK9xDEP3JOhyKpFILd9LTVJa1hGvVuLRYIq4OPow8eZO9FSytzKcmPNevnnvWYSjnwwtHYpRmo10TiMBjdRPNekctzRV0XZSQgzQpEa3/loimsKNsiK2cOnLIyaNxx7b38tMQUXEXGgX5/Q2W2e9FcVpMrq67UxM09gFDvU/b1dIti17ytx+KvHda7kFl2GAPqZYfbyMWykgWJJjhHj520tF0pnu15H1c66IUnqiR+yGxrSYQD1onmZ/5k4EG+1jnTnTrVedf8FTGtRN2CzRLyj7FJN0lvJszwqM8/dFaWbAIlCpaO8vzK4tBC8JnwJMR+IxdSYj6OwxA6pJSRqLlbTyKvfaL5f/i16kyWnsmll+sCaXUU//VTyvFiKZmK337ru/3I93A7Kr52NenwNdBFOl0G7tCJ8AUKdD7McbgILlCoxEFI2RR7oOPlEfrzJBExY2YJAck7HE8aCkDCSRcLLi0+iKoDZQ3q1XHSBZjs0rI9M2olQKupl2QoeeQPRWSvkA2l/INVIz3wkL6VX5bcOh++n0GXG79xkmdjcolUq/ZkAOPVfSe/D/QX5NivZxRtM1urK0ld0aqi5CBjZVBrbN3xSB26TuD2eWjRSzknEt3hkzSii3sn6l76zrQOmXi/K6keZX/yCh34UUwGxznIEvpYCQbOYPH2eYxRw0FM5zrgNUPfY5ai35+jcjHZHBEfLRRUgl8z5Yg0SwbKFJMhPDLaUNUJnJwfZRqyCHq8qFlKlcmq/4QvAhfdsIiv9dGpoDJk5m6i7g8+BC0LKPqc5Rpr+lLhBdSZ3jgkiqLPpFzryz+rblnLGnFPufGqo6rk29b/82+VTgLeUOzVbLp7auQXjiHXpkn83wTIzBlqJ43wX+Cqwk1wykLg63mzf9UMhtg8dYnw6gMgE+M8XiD2g7ebf0HAEvLR2g+GF8uM1pZcTZHExU+z1J356t7taJVCMgI5JCCd4w2W+3GpnCjMLLJt40HsAImVQvmjylCWNBa4UmszeZ5fg7zU3MBFSwShTXQExHx3Lw/ZUWLdVVnaUbm3mnRiq0dqDUrYM8xcepT4zSvBDz+QAF5WjBB/712OiUWV1+KBMZ9ozNrA0gzjyFKcLEiZCShm4t8VWQz9vGBwUCAYWNwCkuSSV0F7O/TFiM9EgWMdWUMQQH6DVj9pS2ptR17/nhfw+sREQjIJFpTfycjOPX8Fzy6bD7hdRYKzPul5G0VM1LWpeTjHxVGsj2tC41unrgcFq7hPy1u7fsaFxhY0SkYJVPQ5uBz+o4tOGDMc8W9jjUfLBZJbwLZImkntBVxp4MgWecJNDclJbT92NGtu6pmfF1iU6u+8OpP0pNSvw6cOYC3py2HZF34JVf2IxD1cA+Il+fskmqb2nMep33wx4gd52GlkemEz23hKr6ea+DJTyOIREq+ax2UIm4lBW45NJRNWdPKu5GRLfJYuv2RgvSXTpuM9k0onLpu/OD38EBFdSiZCc3NAt/R7NoIXJFrsI3vhFstwSJ1VR5MO3kgkWiILTJ1aZeYoaH4L0Cdd40i3Rhbj+Rh7m16r80ia1ORg/YFzVSuccvs08boxmADIOe8rz92uJAUu+WGdF9bOxqt7TZLn04qrYQ/Gr7Oie383TZPPMK6IbLKi5wWdFYtR6yIUqcFlWdNtNHUt24p9QD8yVANN71jKiem2eCa1T2EGKQ3dEQGG5nVCaXLK3QSv/W36ymqYr5g3enOkm0ybnxO4o8Xl21c6gErhdZ6g7NQLjn3ln4SfNh76AN+yWmRGbAIM3WRPG2cOQaxUZEgvCPxgZCtRfC7lcd9D9u36hJThx0EBoTiRI8m49/P9VENPofwVCGmzWm6pF/PjvolAEhq72gMAgQbAEyzpauiAvRPo/ql2DRbyxL7BtfFfSmhKSoHHNBf4a6M2IKQsxy6YYj9aWSZb5p067tymzOv8ADt3Q6jExXT6ty3HudAEpYtea5icz5DX6O8YnqMqpCfP2uAZBrSIaanmXEVl0gD2+ikBvHGZbBMDMjOugTYaDFuJmSLppk2mGbBTu03TeYvETgScsGR5KLQmahEXm5Egmqz4tjgP0uNUQWLmw1hapmw1CcOQezsbZ4I8Y+6scUeirdttG44OXguFp6xBPeWwqaaOBfgUt1eKGuTvNS3CQbJY+MCTtPrjuB+BSPXdlmH5Fu0RK0VAGWHyU/UGLke1gk8uFd/bSlwg9ip1iDDwgozxp2scVfuc5m7tIHmDnjHxtIiUvUVow8azr/GPQlIEfIPkBasZXoX5JnBt90KsgFRi7IuZrwu+4VA0HYsAFu6CICAlWLmqB1FNhyW/wu8qc+wDcLc3JtMuMTxxfzvXvyDHUED2L0CbpjgzY8tlfmfcC8i5eK6TNJDgoT1rIbrFbxQC7cf76Jyn8E5iuhWbnHtfRUgqJGpXDWuoUUmAnizn5vqkoDWNExjxTFwW+H9vTu3t9fp8IJMcd481GlZtXpH6oJZKmyT7g0qXZWBEgU0epF4tX60b0lNuQOlcMEc9J9gOmuEQRg4Q3t/pyM/EpCKsf0RdG2k874AZWn26YuBmBXWFMxKKOmNNKYXrVKWB2kH21yVfEpJP3ZH/VI4Gm6lFfggsPqNH7Y8MMrum/mr0jeNp433/B4m/06OgmjTMNO/Raz/Q2v9S0tuYs/B1SGAAXbEEEeW9h15qsFHS6gfBm6C/ruf2qZTNExuCkk07Kx2zcEAO2/WnW/xsj2JP4TOs/wFFroIULaQRlxfbvXrBzX+ndkKYuZ1NzMA+MBVDvUoYaYeBRFQD9WKIpwuBdl42QiN9+4S7UQxdmx3nCb+zKK4BfkukKyws6TD6r744BMdhG0jYUqvoNmUOdWdVCdviHC/1xH5ZcOJp9BfrImaTEtCw6TCAyXYZEbVz23nEC+rsCiwb3wvHsik5slvNaENJPzLxehqTb5XUZgz4VkbSy4D8iYsEEfKXb3I35qUjxantbMZv1cJQmbr3dr0qIO2yBUuc2rFf/s69q/rN5WatnXqqES0BWxSaprtaZPAU5poMypr01LAW6tGaSlgfaV0hpeRbwE0laKakPsG5GD2zuNviBqLSRZuDlzV1kizT3goiE3wIEC92Sw3HACTZ+1xm0Pah3hgENsWvn46siUecLb7Tc9jNgjFfYzhIs/j82aJ4FG/s61OovpX+wKM2qO2qUdXCWZtqUv0ZuNFW+q82NYjCXKaVp4ESHG2+CRqDWVZfimfPuY9yM9BmPzs2tYT9UnJp4/9I6pZI06NzWZ+Y8JQjDmlQfEN5wv2l0MgoBBJLMfQaa3tiRhNNz8Q390BfA7qJaKgDT+a2vPOOvbNMG6Bxmo526PgteYtaE8QYGDk6qSK5pf8f+rLas/NlwuNexDLaszv9WzHN/BfAKnR787YQLXnPgWexWFzXKhYTpA4y3EpR+EyEriH2dr4+OmlckX5kn0RHAGiU9oYj+iZmt/HWM4/7ficVx1AoObDb8peTpYB5CLKkpDoH7whtzLMSZI3mhOPeYgmQCAC1vUZykK1ixw+ixU3AxIQpjj8Ezv4mCeQIEsj4zV56qnMz9VmdqrFe7YLniNE70AJPPs7riMSXVnJABFiwGnKgWt5lKoH31QxAC9Zh0TDpDPfXiPxH1eZNOVFPc6Z8Hlt5kexSMsQJVEIfsUv6HPQs/5R87wp70+UZCR+EReeZKp3dH3Q81Yi7WKO1sSAMOMfhJpzmMKbk6NdmtyGiB+SW2Yv5NbMEhT0POyhsLQJjHS7R49YJz7uhiFSQ5iNfPaeYnTyMK2+zM1aLaG4uUAK08+8D9VHtoqigGtZK5XrddwlmPVKonlBo1PZjNLvwNrENEvCKw9EGT4UOzHIJF1ugKRVwcImZgCvWiX9nik8WIMTFXLImo71YquMM7XFS7fvxXoG4pYsqs4enR/bt5qp1serOCSEpTByFdNUR1y4YEWqAn7CIwDaPos7KARxGsnqIul4U2mkH13tSsRb1TysrPu1ry+y2OrHTiK2nY+ovJujw+CmSKt4Wb84ZZQEXvqidNjJZzzu5+Bwx5rMlhmUF91Ka6HbBQTufJd09PMM4pqS2TvcAimvl+hq1+r9RcHLXdMZ2t8p6mptd0A5WvyycQjwrhJYbXOnQ2meKryEGMo4FoKPG5kZl1MMtHWD2AElxTVBlhB1r4+jz55ly9azY7Fu18R5do/Du4mTzJciiznCy/Wxenmsln3tVU7u0HXrGzIeEdfB0M2OOv9vZYWn8yXBDwo5mFsMlSK2uRk9myJ5A+8c3e5+R1+LPK7F+fPD0Tblx3GKi57uEVZwrpoOy+nkaOmw+xoWzhTCdzjsXuESfBowlb2AU/t2MBPg2FMntrD5ASdyXumqYRsfKCYuMEy+MwibV/0FufbqhQTRwvV5SXP/O5d6HjIVFVcCx5mXtlnc2G0GPNweKVcVyHRtklxXCjGQfIBenYfagh0+u/i3PWR0eQxu1sORZpsywWPbRuJDIGud9k74ThvFHiQvvx7Pe3x+JHPFAHPU8CO3otwl9fMEwQKA+ZfLx6EhDtSBc85guWn1Urg/eIGRvNkBEt+EKgS/OXv7StvpFockIlor8xSrREBWFaSe0vyahiK1uXUBt4bWIJbmSAe8N5VYzd/df4VjHjlKPOxic3go5ReMkah7xkpHSeYP+obS7LdIoxfN4+4oVbkznikD2s+r09u175MV+mAu1Dw7ZOAsffoSp5FcMAuty+6duQGLfv30emDD+a+26f8/2hu57zAWEqL+CLDQeppAnNxWfq5bkXCFa5ozpTB8doVpCIMX/dd9ETBk6PWJuqEx8pheBRT0HH8RYeRGa0qp6WL7V+hTyScdSiE3mpRPv+M/UcKiNN7xuW/6Mm386F/PwbQjdRJ9xQLa3CXH6dK3hpHk0V9BnGKyygnQz8vovRgd0Z9MEAj1zbu/Eh8b4NHlkk2MxBRkqVMExG1AvnR9yhXspqu0Qo6VxvD6yQoFjt5PTyWmwg5koxdBCJI3njlideOivp1uB5sWL63CC4eal787irkd/52TXIUlQiGcE69SkOcKB/YigS96eGF/z2ysTzVVSTSnV7NiXa0cVkWPgmBZJ99hau296nr2HRe9zqF9R0c7DbK9f+R3Lnz7qjnSXO27Woe0IXm+LN+lxIBBv4wgWga9QPf+Y4tG7OOYlJRb+5uKkAKhMiEwjsRbOFNsZqjL44AANZeY7REDErtD+bmgGzjtCMYb3iKtStaHEvmwm+jxVl94tZZ9kxj/75m/qwBvzn3DQjcoKUTTN3C1at+RJemG2WkbP9RPXcXzA/MNOC2woJafM7RNd1TwveiBOotA8v8xxhCJ1vIy035SZjNTLeK+SUNDNtnbLOuRFTTGA3TQAtukwQ266ddQP3pP2flMWkzrnei8q0XkF4u7YClH8/wRBJrS/nUIYTHMYqtmGs9VdDuqQQGTOQ0B7WLtTHe2awrS7BAZDNnY+Ho2C890A/HLgiRD/QhqF/8yiUe5PRs1cSyKe9ueyeCYGf3KWySKQrLbZ11MpyhkKuSCixaK809OgI5mgO2d/OIJwDyQnYbJdtQKHaAMWhWxr7oQx+5KbSnLB8gSv0HzriqX4AcKFFt3wx821ahF5RIBkg2q2/NsMmYpBiZTS2lFBoQKh4++Slm7r3PVC2LpY6UmtSzhjfPhDFD8aG6Awyi+X31GkwuYzSMndMFzHeciGCSDkPltLYk9ClH/GQ5biz/TPjbaZRJSz2NA3Y0xfQLuYJhqyXHfjIsHyGNnupG0sgsGWsdM091kGeOVsi+En2WNU+00ZQYVPZNSyjiE3nUBX4aiwVjDYQ6qVeHOHeuoqo7M2Px9OQ5OrdM10QzUacXnEIUsexziYoZe7z4sbY+U2Av//tKVeF3/ASJQPy19OtoyYWJHGBiuuOe2Hdr/Kch6VBlwsarCux/x6+k+X0Kf1RmZa9HAxoDMA0u3sWdeWo7D28AtU05czXdLYfcgzNYvKJKhiI9SIlOyuYeIBvHZi59V++/QdocQ4F3DLRzUhRSvhRSPb5UBwKzMQ4J/9rJyAHPXbMBOs7MB4zIJu5Lyu3eRm1P8vQWwrc//+zR1DDuZzwIxr08ntTuZYU5QFu+QBe+lC5mQG1tI6uUzYmPQvNvViY2Bq7NvTuv8ETzXqicCrH2FacT08dhJ26rSMD3R+ohtEcKHt1+tU0hKNVKVYh4fxU/dV4U/eSWIuFdsafhXAs43P96HhRCEAmdnAPOon0a1UnnIspjY5wgkMzM+b2F63M7kUaY10gYugjy3D0qHxtUNEFQA2EqUZY8llHGTbtIjXSjzbU+wXP39k95Q4fMaFe5iRiXnWR8sixakZjBPbHezs+rBgMsw2ykWMPYrluyIpjK5rrljtG0WlGAZRaVixYZkclq4K76v+JMt98COir+vT4pesTDD+M/S3vpvTVUOGvCfgovnI0+xvG5J+zOt8X8Bbc22x23Wo6IsJ0nhb3jK8ayHicZcGnhmU5/5Za7iDiltXBTRyq3nWw1ijGHUSHOqMpCcbDl1kSs3AMt90/Ggtx84xSi7qBMX58ozSOLdDCT8ao+VSWyybMM9cS5P6SyASjZPFRQWpzKzkwYNJGZzHNUjhyCE7HTFrzKtHlWIeoe1bejszIfzE2i8su0kNTlZMCIPg+pnDnArxnTlvg9lAKK3380nSLC3kWuHPwkKhJ5u1cnugD2xmUJ9nrAtK1p+zzBsFbVoYCbHKF50a7ZIPkmDVsPSIk17HZPCf69jc1LjtkwN3dy6EmMJlVFMTB8ETQZiq33Kkg+SpPTewiofORh7vHF0D52oTBv+LdcDQ8MOwZ85MYxEuXAje1JDOghrEP0ch0JE5+m/pfJ8fQZcYfWNwFgLc3+1NMdG4NfjSOZiBQO3wXq7eqCy1b26EWjvboWD20zyyrzh0Qrnxxs6WrziKjBykRymT9AFzlNmfFpQD/sk3uwwDrdsOX6T71XBUstQ2xtPk/AuO2X/tMSP6gZSfbUmJ5JgkTutSYX1WOXvgHoMT9FvIVNXd3vFhch9JAZaZ/Jja8hcxDY+L5Cp95KQ1tPep73VU49QzrK9XhslSpMfvH24aZLS++rHW6PiTr4M1aWcHPpOlwLSex4ZoOcCOy0GYZQp4HZQTnChgefYpy+k76F5eObvdF+Cg4ueG1XlZ/+swrSwYKb2vTTgPKljvH7Lm2oP8HtxVkS4R5voQRiDeHGX1FrjPyRZRWkv66nVv08Kq4TK2FZcfBn8P5uuOpukGt93sSmh4AHgQjLWx4YpH70QOVcUOYvusLVS6ajqbT3O+6cx73pHYjzu1NYXvy3IQuWGsozL+fc+3gDveI+sB2eiIS83EY9tG5O0LLyyexYN2IU+tj1nmuOQSsdUMf2cGqvJvPxHfKedwoCrAB5CqIgGqU1y/uiyfoQb9W5x77xnHBFKGd0gw6CeyQURm6sm2/j/DJ+Zb166PSoRSRJxHd0OMhz8myrFn9KvjKr+0udMR/UrC6g4rPw/wDZquQzlaCCS9HVNknW988vITI5UN9FynogJSM/tDs+ceXYiDCXEF5+sT5dPUe4dnGToC5UGRp1aglTt7fzYyAWhyGMLNEwKHdBuyOfyKU7FUOg4fxYSl83MI2Vit7vdLx4Wo4oWlrXjKJgwEPM3CPo9ZvLmIbUUm/SBxNeZbZsGvaLv9dw9NGmDXqtDRhO4LsoEY0bbmCvbsNSzspDpkTHLyIGC2RwpvLqKIHrlJAcAAkAG5VcaViiYrrvDQ54in+FC1n/Gnh7MJ8rcEb9o2VAhLM/ka6oWs9hL9CwylTMChlXWWTRL5Y+3kkVycdxAdPuezki30iifOI48awbEAXDKJlwzuR/pSrhfFX6lg2Rff2HPVKo/VB8pD6XA0ryHrrw4BogRVK1FoZCp4tkEfbeoW2xLAhz0TKef8Cil//gCKUVAA+ZSQ1SDf2pBvI/cxzB8dF2acCJSZIslMkquW8dDUMwAJ6fa6zXf7460OyHzoUqnZkW0Suunc8gcmTbo5mrAawJMhrsm0ITs3B6spjoNM4be2me0nTQKoGr/zcRcbT2HcLgWNz18YzVebYqw3Bf/WfsVh6s7jPloMEBeLo9HCZyFnEG4Z3Ie9dM+0b2UDCOSwT0NnjKNV+X+DVcjuPybh7Z0h3/nygQTnwskMCNsTWtbGq2jYJlJ70cn57ajvEDJr7XTgZ9x85ABFP3aseQM4CBIx4aBPIXqFWQqNlrp1gyy4OKcni98LkXvD7MYsAuHasukY43TDZSlr1+YI0oJS1sOIpkf6P/PGj+RfuD3Mh4ohyS9+o4Vs99QgEzMDNHaxdnZITprsY1pxJ3S1McrbgroLQpFzzwf7Zt5uSCaWgL/T8nlclXps4w0P5cP9Ds0SsHm1RaU84kcWR/VLFb8LktARHqFRt2S8en8+xqmDSEctrte59cXKAORoVx4MyrgyuvZblB5dTV81776gCYDhn+DE2uDHtbCiblRtEnpw4JR+PxXrIJjLx5V9hrtQyFjbq9R71SDdiTI0v0gUrxqDyFX85QYhhF8TgRBDScfrSmAmQFfZ5rRXzrNkSL0rk/0Vo8QJCClVNnzGodJ+8sk8STkYb9mba99zn2gEWVU1QKc/+Qu9HfyWkpNMy+uctuifz/zJytFtlzfEIC5LUG91ZxQ2hX0KZgzkMdyhkK61QObW29GfY9IXzWzlvzPeXQu4cuF5dAstfjbxjBZMW9ys/kiM822KlLEA6FaJYAldwv7Xd4sUMHpqclJeZzITiGGW1KdhpfVTc5xop2eRAPFz8P8TG+H3eVE6xN0O17T83qLFRqSWKSnfcFDVO+IN5Wxct5oB2P+Sa0NVGMRNAmJPAh1bGzTWwZhdZpYfstDfKtU/d1RMj3R++kDmb5F6uLIeahpoQLLDIyOX8e7suG2jskbKxhh36B0uq5Eq8x+0pBEmMveEI7ScAQqKJr11hx4wNbfSv6BreXa/+UzINJtkYm1IDQO5iKoLnNLMGYRL9xFbUcdNRsoort1aR6W4FBftJjxRORhqgdBnjg9SEfIHrCx6vinhtTOPvltaiL5tLRL3mcualgBK4+kPhyqX/Hn5KUJu3UEWH69rM5X4a0m+6I5DSNpl7wEKGKzEH/TrQh+f+vH7GQwX9afSfPMhbU0ltylsmOkADlnt3lFlmEcL1YzYrXwYY++IdjD0Ljxxsz3fVZajMpXElQxMnhqbbfJi5Z1XEJqnMc4TdEBHQAoFqCUIpizqogBJbPI04QwCZ+/Pwmrdo6Xqu5W81UUxyxiGhDwS5AR8LqNcpmj59XUvmXqgY7Xx7GHi45qFZB7BS6p6YAQDqJKMan/Ly8xXR52gr0y8NLFS205f5uGkPrkxjG5nUSr7Pl6ePB52/6IUhvjIWbu1aUyzHV0xJeN5S9/NCrE1IpnMv1f+Oi3B1sTwHXYYBO0do6zHsLJxNIKro09J93l4sUCJhQNaAIWjsY3TWdurtoJfOz590kfZ3c6AtSn4mxFoiS2O8/o+/s6RyfsA1QIVTxgC/0ebt/1Xf41DRj9NQhRt5k/N/j9gMsyvXPPHaYbVdhrp6Uk8c9Z+RiJtSIgA5KppwlRf8SojrgHqps+V2r0bnOVhLJookBxy6rFESx8Lhhf86xesHgqm28gk0hC4CrSZXctRmoFtImLxC9HjRr9+I4x9JkDyRkc1xJeAWAd4jW3oJp5Xjxk83vavy1xK8xPxlgnddszhKaaOJJZKo9IflU7zSo0nHcsZ2aXvdkgJrC1hyah3LMise5/UtM5JkzZzgULr1ILrf8RXeNY2s3osP3pPy2LYMupM9ykoX27BB1emjcm1EQOUt49eRD08ofyoPV7SzlaBmTr/mxJ/pgk7pRDiYtlo5kp1AawY5UqRDnh5utdsE0r5OKc/M7T7jBMpeqT/XEZEq665PdPMUsOrW70d5/pEwaT9QkmobZn6q1MnnMrd4QvNjKyVTLqX/QSRaxNMEDxVgpyc7FTh9uT5+ShOzD9ugRBqeiJtQmZMuy3Lkkonp+TEz84rFy3B56SLTOmRbYDE/+xaChcpSAJ6VKsI/KL5UZ5gpGvuQh63nOI4cFv3HkpT/qIPP+yysgh/ihT+rHAHVL74IZOQp2z5/RwQpWgXjIlq6v/jGataqyCsAwqcAGhnlrC6n/Woi48BpPbkTORMpbc10unexuvAhwXVO72oIUJPnWnRJrdyIEOQVeqN125g4UCW6qVXltfDStV2W/nX97NyzhgwpfxLroMsm+uQEHlSiZsuDcGNbMTV+S2GvsQEL0TvrEQaQl8hy4RznwJuVFJ2QRQfHYDkL5O3CFCqltvE1D5k7nD+kjYT3y/GayZ1VXGRGRAc6X2rosv9rv7GovbHa2h2JZOeiYV6CG10tNvt2GDUTDTEjnmB+x8nRXUynSMYC/d07oFsDU7YiWhITwx+Op6mvZudocnl2qsVVH9Odtu7t/53m1vX04mG57OovZ8XUSqCr7bG6scriT8xo/DQDQlInehvbIKxaWAE7UZN93IJuuEgyMwWoE9Zn3aojdii3CL0BrKCnFOcnPnMhTqEjl9cmWj1DSU3mRD4XsjIZ3bBEq78uS+d9qkMP+AopRHDgOhLRBP8Y6LalkzA1SaA5FvxeHBtIiGtDMO9RqURndw38O8CESzQRSH2wa1IOhJDWwrqWqUCxrwFZXerbKyD9ZgO5OFtWNubwBuDR7dpvngi3tHZPU0QWV/C0h5JL5A0Mq32u6mH8EcEzXzCY9KPdgUuUaMzlyF2dMxFuXZTIFDF7tBH+nstRefPtLzO4Jgvp6O9nvQrCS+5QftW9qt0EnLcZ7h3Wm9+ZRPAFvBos1n05ZzpdzX1HRDogj4cZH5QweUThOdz1UZP43g++PZw3gFLVUal33D6rwzLWwh7S+V1/LgviOJNx6LZThtcSjBr8hhqMDakgo4zGlbc+tWw2K6DoinIQUB/L8/3CUzWQPVLPvpiI6Rtb1rbBiK3cDf4IBUg8T1gpI5uTaItJwWfs7rRooERVquw+IDzATQmOW+VEaTqTTmapLuSUP7XqatnkAhBXNFwqprCe7U8CBCndCZ6Oqneytstu4oUZydOzniICXdGrOpuM89ThUGtfCdA6sOKI3MuYNZkJNS6Gno6A6yl4c4yrO3ROmdK+Y04AzRLkT9IUzpTvPaS8vEjDOyVz6+sF+VDMqX3raXOhfOv0FcX9pvIE45XIrc6zQ9GL7RamYp7E2MQzeChyQs4ZCRYkVKrKdGA+SORDWyR5zawIlPfQAGlTk1ITOUBXlHG17BHwvNQorgqXlk7oLf5In2c2r9M1rYN4UYvKX4GDYNUXh9ITCHFwJ8sLdilJff9XyYUzKXF4td0dsNAqHDZ/B/3RUYnyDgI75VXR1P5ANBKbv+3a2BPd258tNd5YHODJS6lH/0j1Xi5zT8MNnBX+WQEXPxbS7kA0OMFIRa2u82kqmFitIEw+nD6iQcZR6gtJp5sldfCC1MygVzHQKCiRtVQ6IKUuUlR+94prPHG8CWCvQq2t75PQWuCgQZ3QjJ5cJDdk1lRsaauQoFWHTcRW7cVaJ07MpXcji/zkVEQ6INNuEEpJJllYgfyJeLfVaqQRZvJNlNhKcN7Q7jlgBezXedYMR3pBKib9CRr9pZ08te10YS2er39H9SoWYa1Ow74oa8HdwtcGNrgUOagrlLOASwgh8PT+PrJuFI3THaxsB+Yz7hLFi7koO/zVQj7XdwTnOXUXOivUKygGJmvCOzXCkD5bKMQnzCoAdRs+GR8jqHFdrxbdYmd+6HR750jCM2B+rRQHnSFRa0BczFXY5/Bmf+pOhbP46WXpkvDRNKs1js+i9MAHZbXyOLODcmDC2wnSTN9l9hDN9Gw8soGqkaGeyQrBugZVY3xr6a1O62Xl8esLzf5/HcnDEZWXX1nLJuXg16KZjANunAtK72/aeWX+vbNcydKMWF+OmrgCEkVdTISBZ0qq7pmtun6G9e3RRFmWMzQ77SFpyUHMdFpH6v1zscfmckI1+Eifjm+4NElgP7n1yo4CH6/r2cFne2Ij5DBMvUjca0P5C6s+InL4VOUPaodRHjp6irqPS8MjB8OFaIThuCEsQGLQQig1Y26DaJUfRFo1I6zFeUtnlnO6Q/kUyzFgZjnxtDsS1qEzT6BW9tu4p2rpe/awKVawTTqS90tbkVRPMv0wA00WzeRmsvPvaWeUny2VCcAPQIQ/oVqdShdKick0EP0l1bOMqwOdklW5qy/v/V54PEMQeoZWCLJozyatwuTGHSYFJ2/sCKTWZj+E217Zwz3FlwMCdPGz5bx+JExQHN3lfRSbQoaQBm6ZvJrchvvZZrwN0IE2s6E7wPywrDAjtz+RNdDHqCuiK3xkP4fEezJ8DLciFYEU5y7yeEKM+9U+ZghoEEJqf7i4AASja4fcFT2JTLgyMPWdzj8P+Ejw0eKwDHl+HsJszX9bg2pVpcZPFIxcJGreJPfOS/oB5pPOts/FG7J4c1K5MXroJtdua1iFm5+kLCPXSVN8K9naN2D68arMwpBN/f/BEfUYEZCIVyGmBpsCjCdZ4suc013hAMCjhjzmGR6nj9smEMOIcQbkZ48ytQDGhGA3MFA4n0Q9UlmpdFUDraJloYRdM0deDIR3skDJq9skxHYvCFH3SQ1TWwasbPMKjaTSDENRVWhGglF7ypbxYpXrr3B0GCSl7SDfNJ0Dvd34JCNgDaeMyWeMm99/5/3IPWl6FXHF/cIWli9EU32x7CT75DUpEcEbd6fziErpvSlmOrZA1aZT2VJgOLwAsFgH78VwXdKm6qJK1lxwAH8jGSvbBoMQAMCPqx346HlYLodhnJsS2i+yrV+1WoLrQHN/807Pj87sgbWpztpq4Ad+pgvTK64bzK0+6LuCVentZ3PHpRUPuaFB9wlfMzmGAik3XKDRUuQHU6bRirxbLBTPCITI9QaMj8Ft4Zn4rE86kJAgqR+B7GA9uArVT3UTpTAneCIeQQG6vKK3MeBWq/nNG5XeeanE1UzneJigeButzLrt5tzjNsTyV3ZqXu2qTJCxkG7ncYP7+B46CapjZl1P1L/+UvMWELnNrrzj1bBeClAcXNhauprvyVkFtJGeDyPsly9tZ8l2L+3xLAr1yBsMuzkIhm1+v1XzJpyT0MyM7XAqn9DBvJ8zKJncPm98+QLdhte6bCAgneMkMEvWWoiHCpZ8JX6VLWFboaFswxpErRaIk70eXDMbVRKhq3B8I+MIcU7B9+VYjTxmwpok420vgLk4DogwckfRdReDmALYiQ+UTYFo0Af/uaKXSxfhDHJ3YxxHiUfw2P+h9hta+7Me4tOdfpvIZuh882korEcfkJ+MnLF2Q0JpDvIwTmDjZODYLNZousWVdCdcc1dC+plPJsFeTLcrio7D8C/aD3OSwyNPPacmJ0puESWRgWT686vU6Ua7Gwl3Fq35B1NAtHYohhiVMKRAd3m5FfPBOSvYm6dc5CMErsEpnb+2zTY6ahcixS7LXLgCSmrm0LPgOITM5wJLTXd+pvEaciNaJufGA1e4kDwEcJU+1tgIBQVhe11mjPcp3qN68Cw+ZJqdJGSmV0QCaN10kiaO1EoUH9zcKtviGt6yo+zW2SOUD6ZzW4gQeFTQ9jxSO64gFnYSxrPrf9f1rht8rtRqM8n2VMBBdNngJwBnV5sER50eA2V6GzlVU5xc60nyBxIE8TwsVNWy0sD+fiJBevp32+GS/RzCC7CFJETwwnVffz0GF8fQUTP43HsDW4u0c6PgQzONBXX/Tpi4avH83gkm1aCsYs37zaw7uyE7f3wZbvE2FCIFdA4haeLIQvYWXH12R0ZnlDzFRweZ89ZJ15ir+evSfAKu9Nar8uqJZZ+JYSuSWERrSbMZGxFK7LvxyEqwzsAGZNBN5UvITLGW/tvM1KJ48kUgCsHdS4dOLkKrSE4XBoMjco38FL9sWWUDCaYeScjCQyzMQ2M7YnyZY8WR4up6SCUQRpASErlQZXEmJVxjQeVRBZXZ6fXgH1eUAjeMzHhuPyp6po1bm/5+StC2vrDSaXRNLHomvxW51C9CFLCWkZ928T0G1jE9h7obarJPyzb6V6NxC6MV1mErOCMCM1UkAQ4ZIuoni8S6yVL8ulLzd6tX+O3MN/npF3PyWAFTJJRTHrUzIm0KaTg2YVQcnr+DPCZQ/QsIAAdvxomAVVibWqG8otTHJmc8mSZWvHoqgAgSnRENR4rSdpvtKewzQ9NXJD15HFF3B5TA6fP2jqKdprgbsctgzF3lShZ16ng9emHicHPx4dadyT/yF/4Y9416l7L9Sn43QDT/d1+p0VPBPvbMhoyfm83C54c3/mNlzSaSjMrXSo1m4zanWmpJR5yaFZrBb1alCOFwE8h63vIixVA5GSU40dqhUXe8zedzlq+auQ0o6Rg/RzacL/dJesrddseB+sWCOfEcSmL/i10GoUXbff8mAL8CpEUC3xrCjdaaWQul8GkK1f0zP2/omO8x6rERTIUr71iGZgROIPLBGgV+EgZBRVDT7zy8gOqQHzuB9YmjkJ1KUasdkInGqF3sTBFDk8Vpf9RVmP1qV6wWzx/qJYFJNYDTgqDLvlko4JRcQUYRgZpH53qoJ7olesUqGN6fynpP0qShmXINjq2f4sL3ILVOa7s1FDaffBKfAC0uvYxYauCqqtTtTPQrBxY5Dql7QC/vRkwBZMxWR3Q3Hk0gEtbwFN4dBgtTXPTbrlXsVk9hW9yLEQ82kd02v59OqEk7KcXAKWl+eYcG4dsjd1n7r28M6GJwQc8tFqzpwJIhvfsWW8zKw5Qz02uNM+ke02MhY1s0DQ+m08iq+ipOSyB9LfpFQ9k5gaiR4mCqunoDcRgSJmdWzwv0rjNVdZ0lgJjuz6lZWlpLxnruIe2AtAXJLHHH7SmVR+Z8wEaEZD6Km2tKIadqmkt+HxE/NtFn8K2ZWHwEeaOzWymxwiOuZcGSRZaKxzIia73sGuAtdONpFXLMWU3wb4WpJWuKYVWVw7oE9l6vGMXbWETgNpLW7wYlUDwhPM2Cy5qqNuGyxQuzCTIgQGbdngXcVmnJeeDOFONznHIGRsnizxzepEkp/oHCiJ3+hdgIHMleQ3HpXW7NwCZEVWEF2fNM6IqvHUaEJzXEF1UHOMSs47mewBD0BtRXn1fNid+2B6xi3mxE1nv6IWne0ZmsNkeB7iKPn0gjffH6KxJhN/7xrJOY1kmax4+zMwa3jwAYfQ8kDc8FYi8/grj1VjC2Ta8fPi1IUgEj9H3tC+39fBkndKfal/TIAHeJIsna+OyJzoW9Tsabr1+RCzxM+4YquGYjcU2002iPtx8z93teIoFRT2QmuUlU2DR5A4oC9CygQlN8w+EqKC0Z5qSEUaUZKjoUwAJowQivvlqjz03zD+qZUFvNKh2x45/fBT26fFhSlrud/YV/C1t9zYmKn2W7b0pWHzOXpzi2sW+LTW3nJWnPFyzeFa4iEo6mGRjBQTCMLML7fTKieH3hvVjKytet1d56cRzOI5ehgrkW5+/rSH+d6Mjpt/J/FB0IaSQbMl9ZStFGCK77A9xaqh9txShZD9/p/stwY/OjAU/lrsAYhGkGfrWs7GvbcWvHsu5cl+ZBe3sVEft7T2K7LwddVSvjZEIU9tY3/4zs40Iwj/UGCxDgaDBcFlJ+qmEb7AqV5orxqn+iWUA1mdxAmh5sUQ0GqNN1zziqZe9ShsoNs7vAzmT9cLHrbCr9sPfSjTPPq7avK/JNtR0gZv224Ztd2uf7oLg1P5X+pB6bg24zus4t+8xT11Dta7aNEpel2QH5Y0WOXarE9jwKleuqYhhLNa2f6+yusLX4OarXD2FJp5tVG2qpb2UMFW1stStvooFphppzZGmEqRc7hTrtcCyrKJH+vwP6hIhWcleCRDlEwXrY2hHlN5EnVsgz6ApOTeimN88iRvEbcwynH/YFNqjyPijL4LS2L+QCXhgxOlxuVRoWjpmdgFW3IUdBbrFgiTHvUcTqHSobGiAx5DSsrEJT6HxAylz6WJ1CES68/9wjrQ3Jr+Rps9x67beXwZUObnCvNH+g4ckdjIX+agkOM3AUO/EVklkX10DZe4sYuDmra8l0uOcPndlu6A6nmbJ945vtfYNqjfbDUC7Q48RXAt0V/SmhPMg6P5gDG0zmmNeRoQ01azqXMuU5elkrmxN41Md9dRPJFWciIF+ImGmeu39FvLgh5Xbf4H8U4X+seORVe2o00manMYUcSyazMxQRFsLJF2YwRrrsuUDuS6g6R13hBQnJzCWrRKiS0FQvF+m3BGtXWX2ANr/FlnE4ckit0UjvXwE0eu07zK6Wmm93Ydu9e09xe7tQtLS2lP6IaYYGFYke/LO3vS019S7q8AYgVfRFOFSA72x9IPgyociDEErhg6UaLSBrjvpfAJRaVeP7JXC2TVmZLakBTtK83PPgtUfbYukWz3FK+6PGpSmRMctekXvPrq/GPTm98yoVu+cb70XpHL/gvK4NP8+9L5MUS5nyqM/Xfb197tdXvbopTWXwQOWoqMjUGI1+/6UweTaeiv+tjCFnI9rDRhjFo8badoCcTjH4QGK3Gs9/BwXi4sWFD9fCciwQbXfPvhmg3oMfrOZ8fmJXrQH8ddsUXtR1HpFv10m2kl9DsGWvyZyaC2nohGUzrJcCWvnD/8amiZsRGUZixB9gsQV5llEzzMnvCh51iJSmwABb3FZNScNexo7+oqoPQmra9KejMJlv9LPzbnqywAbjmfoU0dDG+zexGPck/AzsVgN6CFEyzJGwiYJiYB4f7sHMH/Y7W0KnH13an65BRiZkPkmsyTKbqNrH2UWD/UHF+uvYXbblHQPr/GcLhix6hhXG5dD+y3enx2cKKqOGUWwyLbhJj1Ld+ZSJO68419883E3skbSusB+vxl3m2xw14u5Z2hepQxkKE3Zc1jYUG1uWvnso49GmHNi3U6oZ0U2n0R2SK99MyiHwk5X6jQG/V8oHhXqjA778B2K47u6CaQga3Tsg2JTAkalUVUMoCIlQf/pzhBAxy8mvYl5um/MaIpJmsDGOzAudsTlPyeuwA9r1iNPVfFjjnuG++4cQMwfvCVvhYjujeQiyWIgNNcRKlXL74mzl3jYE0IOk2dyVJ6h1Os8OxaMRvPMFIidsQoNsUONVuG2HurTSeqkGKfItGONe8XbUW36tcfP5oGtG+ZR/OgscYrSvO2kJh20r/av3T2loxoblN4+ZHhlaChCYIAUt4RIn3MRLwpNqLxe/LBjnWYgz9i5lFplDvNUxEV6ZbIUCnSbtjRB12xQcxKyF3ckOFps1Q7Z15n3qdbugk3bsDJv/xYzyS5HEHhx5qANXTk2lPkYG0EZBKY86J9nGHJ7aEtsiUC5kpFxs1c8VCwvQEipYF0G7gG9AcguWtQeDHmSHJ7aXsNvzGpz91fl65N+g2JJh/SB8b+IZQdgasDUrGbdAmvXs3fWltN3dM6jZJWujqIDwWnMU61C5KnvTYUZsBf4vpbT/nbvMdoFVlalFHwSpDxkm5HvcCcDA5prsV4xdcmEskgFDnQxCX0IuivW+pOQ5neKbKyFXVIlerUfolaALIxsmJ4ZpR/zQa2GP9OyRML/WNy9Nf5oXOg884DIeex2UJFHJVE41P65Jn5htUQMYLF08jBAY2ykHuCtvmLadHRyzvUQ+XXD9SMCaJ+G9P2XnxNbYQs7wk+2YLhiTw5uOyFuMuVfHu6ca+7Oc9m7fN50p4PQ2P3N4hshtiHpxbPXQ/HtQNiuU/DoUeTKNqKWLGI1pN16y1rcCWRBVdyBMMiAu9CvWFzUyz9gINcTaBitB1JIdUxk8n2hoJhcaiMqx8ravekTjrSzAsBtYE6JhuYFjIEni8bW9R3a3XXNk94328O9uEBy6uqhxJOVuKJVGh4f/88+0evgvbzM8oFDyrZ8jc7AeQXFMTZw5AuVgFp0Km/krtiR320RuyThCBQxok1pCQHpsKNlRFZg3UpEOc+ydj4oFLbvKKuz1PRtDKFv3k6CdrmEEnGw4ZN1yjcSBHEIOuulU7Y9rHgtKCuqKPO9Mj17mUTCqgCUqmZdjDbIxWOjZeH4LjtWIPXQvgzzyPL+NY4Xu/V8w1krNoHN2pGt3G9kDXsqQgm3iOlAVqhsNhyWZdSyc7KlI9X9D9k/r5KH2nG+JGjknWp3AgPDnYZgSrCy2CkZIwIz0Y8q9Xs0rpuseaFVru17dTNJJsjuxPOmhKg7op9+51oqgmnkL9LMbSPe9e/8d6mczlnPqH7OxdZtk9LvXbWerifGVJ2hyNe91iwgcGpGrQbgmdB8s1mWsQHnh/oD0OzLdGqjw7innMcAn3hqfkM2FxzURqwO2gnye7km+mRtEdwY6oAqMRFLAgGBAPIqraEj8xw5aTjg6CFvuA6w8AmdqEqN7Im1+YiAVOob0PClkug6bFXgCU7TteKWIzC6PaQVm/1NIk4l4RTWpJYKj38kM2vOtSfztam7DhE3ZLV6dsMNJtXiT9hRLSxPEBKPLJEaLVNbdjEkT+YH/nUB/Rl2N9aPVSKZPIKP3TqFmz2hcJ8zJoveXYttJ0eI3qgKE1yxDLRCabeyEhyMzkgA8IG+AIBNaYJJU21zmKfhmhUD2uYquF6Lhy6G+CHpz+FPTAC8OdHLUNjMLrzjHq1WPI5OpaSxvTYZzJY9FK/RaPNpIhGSfUfku3qdsdFRwJOgStF1o5TabEm6BNCsynoMm0WcIkUqjVmSQ0N8U3j8nd3RAaaznwnvOFYcRHY8mnQzaHmOKDHEqGSZVVWdCj//kJ4iprtsgOB8wX9hfHjW2tg4RI/6Pl/sFjfgM4BaQUmuZmab1KCBMES/Edgu9rXyS9cN40mGV9UzGp29rTXQQt7n23/FCw6lUzMmmOG0sNsqs/Emu1kDtQ2iiHP9seiAqloXucKTZOq+VkdxzcAbR26SGjJ6n1OI5Ikugp5xkAL+5Xej78z9uL9tieubD+p1+cHcLFLlGsV0vzO5OFLEiKR9WqKVDxs0Yb5IEl9lY+2A1Nw0P5QMKSm5oRGpAsSkmoRPC9MeBGMPb/dJh5yHrzb9PJCYA5FTnr7Vopy01s+td5RB5t8//2F00EXvLNAFE3bjOjG+7dAkcp1o6rRihXQ93VZxxk1Wyj2HaMNWJ54w1h/e3EznjbuyOe/jeFyGzXneQYxMmjVOj4ytZ9W7neCz+rOzVItgdhyR6diy0Kfv/10YqecOHhZiSX2VZVeIy9zJE9dYSwxPd8IhOv4rIofz3oqciGcJ3grKk8Fh9UG7oj6eWJ647mUQY1sfNPO7pVcTBqhGMF+t1yuz2Vif3GjOJ30BfTxnv+y1fnnJo24BGmyt8ABIkbctuecCFbMd/shn1olDpiS+tzEKqJiFGyyjc2zUxIeUpcD4K+1Bg2xbTkkMCtbrBStWgPQgE+AXzEshzef1XDb9IRJCWMU9jTjfMqmHbv1JQx2HH+f6BqmpDwakCY28V8T+4P1Y8kfEQq8/ig6LZtzXCmMBZMRPh+PRskg22o1duHmKMj1hFmM1byCCHtW43qqYC//hI0Oyqj4sZbd9eaFRLbRmCxVUs3yRCS7IDYJ1li3+3S2SsWHPYU1ZVjUtnddyNfc9Wnl/71Ba453oDo2gFRePVUip8HO9If6wZI7pUEEPzOuJEcvJH2TzkjYyFzsxJZMt6eQEXESePS4iF/h6Xqw2l2PkWRbEaU6b6Yovv5CTp7Eha6lZhrhkg+qWKb1CcwKh5MlEWCiMn8N9vfLGqZGXQophYsR5sg68cg7JneCBWcM3vuIXd+p2c8hxmtE9w17cp5Tw8xh8LIJEc4Gy8SPloGLKW5oxUz5SC5XB9B+YGBR+dW5s5l4Pjd0cCMkLvk35IPDiWMgRnaYH9MieN1NY4VP24yZRCbHJ2JpHyyy8+XV/ykhJWy0KD4ebfYmMNZkXqugF3dfqJDn7A9hsp8G6noCxGVjDKMlQ/sxxXEHmEfiQcCGYJq55G2yBwYhnEW/IbyMfXh0SqeNs+7ggK6PT9Vt+YDjhmHQCcdbbcqm4/TCvSChueala2VPEKUAYlNBfueW48WLo8eMvCT3+FyS1q4lapZz1+icEpekBICKNcAqESzP5Vk4zv9QHegpgCm0q/Fe+tbn0RKhC6zkcnAV7j2jPWMRjsmFhkdqiIAFDEbtVS+ueMn/h2FRW7QwL597iZtyqqNW+2ZVuvXMbEBOEdWwthCOZOHNRnLksDm+tWOcRwkDPrdkwiXNHo8VA9zmYfbERnkvbfE8ayV5ifLYncwfQvmoc9qtcnmTQCH9+P49ufqmlUQ7ICwV1Dls5OuZh2niFgjbpR95+M/OUbEMsNCR2wxBNnHwgYsqucvshvB36fqgAGgmIxYX2lkLy22R8ogY8xFWn2mhFSCm5vtjkfA0zHHvXUBgCAEoeYvRQPUUbsYJL1LZozRrAZIqkqc3Z04OXH9HjxUn+GXYiVFFDoPm9ZhHsgzluE3ruF5H1exM6dNUO4ubcJSKD2jufrw1Sef9VR8C/XjoburtZWLkGa4JhAoaGhCnfwLiSt3EdLz40d2nUSV96w4ci02Hr907cAyXHRNQaTNugL6htwBrCddavxzsFDid7oDPQY7MNGv9gO+CEiEceg6Ggj9JHnOaglinVTIy+SWoxQfX5Bq3vBpTMibqsCUox3JrT55ugi5vIYhVOmjl0I1q0iZ6SnbAN+ayap0Aab81i5bqWK0gR3txqTzMOFe8MSQx2zLDnBDSNnHCLowgJjzzX04FTK7VFhoB5bGNt6TcUd3GHzqa7E7jYXv6RTo+n6raPUWsVX5yTbDsm3gxTAE0/IykcEycw39IMejL6pMr/ifQ+EAK0UB6QA2s/Hg36vWbLeMCg1NCuYfMzuKCNo16MBMsGL+mYjswROnZXMpxMEuizpNyOqNgX49EmpYLUfPZ+w67SQSU+XrBZsd760neoObn+VC0W5rqO1YTqvxLYRPXkKp7t9R6rRS9iAzXsryzT/u/xFB5pTyl/73BIdLzkyZLUWFoawtIrFX6Hj/VA7LyYJajb0RCXf4LFXT4NxZq1+bgIVdJdX1zLAhe6VQHi1tmUoAbmZIBj4yZeKjSI4M0g7Jss6i8R1oG+PXpq4L/c3+R6+UuL379AgXweSI44gfiR2o2bWHzplxliVnl/4yPF/Zdl3dS4J3vBHO9ZZ6Xdgsj1GF+HgO9l785s0oZ7xT++ynEg/dh178ukRkl+8+Wm8kEKo3/hsdHEIL3Bv2vaMKSHOoHdlm7buOWnrhlInbKCuoVav6YmV8O0k0tyaKBtyF00NCEiRzUlwpMYeGvZIbYo99IJcgQpXvNi2XiSJ2kAcLZcEamJKHuSEpSRkpmiW8AVZYJhtVDWzDxBgzz5M3xa/H0w+2aqVl/7v4TXzaMw4b6TYz3gTG/snmvm3D3Kd/4QB6wG2BZb0op6J5KlnksMXV+M6UnXm65B7pjN5eFsSmQAfkibFFRMX+ZCK2fQby8I/fdX+AfYk1OHaIx6me/EurlKyW4fXcSOlEVLbRRsyIydNf+5w/ieY707hCklvYl8HiqibIiu2LbfFpx8rhDSHhbBGrJIDXl8yiayzq2rC0JUb54zGbznwdVT+C9Yxbpnc0B2yO8yl38BSR5AFoxiFKI0aXi2K33uZOUAVLIHKZvWNDj/fM0thOWAUpDfcdk6Ve+1rhpQ4YmZlCMVIjdrM0IkfRaGwk1BNm+oH5ZDrYMFrpw4JIwKvAYcDuRgUluwD/5CVMlhlZTJRFzoEOFMuMg568OYZ1KLjhK+xXy60+iXC3sCorXjT6x4qXzZ5s4hl7dn732hGH3kzY9QafJUhZ8GvhIfxS96qp/kxgUg1mjzkxa24v7394Zg67CPia+PrzJnuxpwEhe4PVSSZXJXGP2sTS82wtCdomw2lWjzl4dM5/Bxq+KzG4clL4SvO1pfH/cqfurLCC67dvpnekJXYIHP/ThBW2waHKEWd/g7rUTkB+IdhXTMnm1TaGJaBfo9RNIHQaFAqbmiRX66W7uwSG+sDREwJ8h5GPndK8/xw5+wrVqcTUp5yMJoMTJaQxmBZbP8jEOPsNizI/yl8CGnjm0oIbqrVKZvBtep96nrYrIYgiGvdE85fQjXNbBXFRmxZOjC8eKHAdjc7WMlOR1hF+Gu5QMZnmkaTXIM5QoXC6cUzQ4NeCRPEOkLQ2Sy4ifForrDx5fqmGheG9NWQW9UKbwnCvFwMqRGnlWceyZUvDuOtnNCBEymGMmyglRKljMdit4ZmEOvCBSiwDPaiEzytfDcaO7ATB5Jy3PravDXnRR+ofzKs2yRUbCfcbF+fykluUT+ZT30VShQXmDlM4526PTSZsVf+eNgoLCNxvtFWu1OZkw4YRMCIt3FvL5Kd0uGCOBJ1mYAReUoC42i4tRGYiXzr9sWAEb2LzrO8N8pClLloGTt9WHKGEX4jFO5UdYIdNkp208v00HxmekYqKKYjsOqKpTNNXBODOi8Ynt5knmKpK8m8AdLOtQVOgKj37P1RiACTUG0u/1c4CuVkqw+yppKCx/XMoh4ethoGjTn0i9hi5zL4jBWcg0qrP9fyN9bEZB8c9BpT3WdrpFfOtcYD4iLp635YKh2HWhkxbqQZu2FQDPp8w3iTY40E6v87cYBkZLczoX+CknseoJpe2Xi3QKKHecYE2XqKxLwCdZIy97boqwld7GiVNTFRbzuDJuznTOkASbIsW3ZVX7HsITFmnPw4IZDZbUWRii8MLUyXl51o/CToNKGQ5HwaG4hLE7cwyadLMWzmogJLKoULX47McO3kjVbNvuZ69MgYXXBvp4LF0ZMgn+rXSUdfIH57Y9ja2SzytlDie3siULEcDvxaESngYt5YhdZVqWO7Jpnud98f9tvvkdJqV0H3SvDLGmqT641NSgLM6CHl4KX5Gm2pVlIM0dQnU5sidTmnF0iG4sp/yIEWe5qnwO3NTE4az+tDADH4N6gTKPCGgPUP2h2f3MS2GK95zZMafFZ/01St2T7Ky92cTw4LdJxB9XHK0dHEnWRbZKHlgYuPGzUIxSO72SuNAcv6s96ELrzzUNY1eBetuz4diPKYJR5H6xukESVYEcosBeelV64xCXl4kfEoDU6eqNdFz5PssMyq742xa66m4cFARSV4IfNsV792YxPp592EuEyE0NPdXkA9WBeRc2NOl1VU/lVlPjsRAxr94NqRwSY+OSxekDFV2WT5qz7GrfoIL/JWk29ANVR6QqKRvi0a5dzcOkb90awT2E3FVjgPmDQdQOd0ZOxoBOBg9t8/BoDDv32H1JYa4Y+gLINau3JwpQk9nwBuZrXrT7Uc0ZMDoZx7+WQVLuyEulAqWAxh9aE8nbVLC2d0oygbS3zgBVZvif5gdHtsh0aigTBo7tvd+bkRBg395aiI6TLQtYtIfPe/d9zi/zFw0DL14sxsg2/Eij2Oi33iggp5i/mH8wf+QX+G+BUH1i0AVLPvOVte3fHGxQQKvRR/TpfdeOBtgAprKY4u0NkosCSMOFUsXlAdmuAVN6uPFO7ZhhUnOpxCBUF79ySDd9cfadUaCnTvNqlaSFP4N7M+zSqVSCPJUydJ/5p1X5HddRepjPs0RFFInaUq6lyvSzCM2CMtDC4ya75M4NOoTjl8/7WhIUK1UhGIFCsmvPRfKmdmDF3fJ7say8NJU1ypoIhj9FmgrkUxr88uzwJr9kvVDRAVq6whelDpyYTr/soH5C9td07CnJIZK57f9zFxIxM8Jy5G8U3MqEh4AuUZweFq6AwDkkPp1xpZuf1CR8rzmA5Ojgsaubdr0csuwZR5EGBZkFPWeD7J7TkyPKutIlioNvNaT8ElZ/Q70nGC+7a5vzC/2iPzLg8PkbAzi06xdS/Aryfrb3dMPUOey179VYogLSeRCRpdcuN7BMRCBGxA1Xv05M5PAbgr+AmMyUbcvg5o1zGEyeHMAZa2knuOuz841bEZ0jB2fZReUWNbXIM707IesmiJguKlsZcsMHs/q8fIqWSMbzD4cZ3GAifx8MwJZ79CjKoAvZ2FFGdnre4zziZi86E7qCg0z9Yjw4HQTUsLsKM2ynz8PG6NKIxZLc46S73BmDYyYaD8zT0WAYvWoSZ0gvsV3loDuoTByvEUUnSF18jvyadJd2kmYauWNGk5lSbPlHi7K0N8F0IW/FicmSqNWpDOqUw9DFB+qcv9keq2MGiPpwQWHpH/v3m8lJLkhnBb7ZTM1Hvjs57VI+2iNKXq+TKpreWSeZmAMtXxRlMshO0SP3LXC0wOGWCHn0m0fJDbtVLloaW98LLSWfF48VATA1ko4prOMaKsThTT8Fj1X5wziN5B269VsZll5/qiL2izTHjvps1hr3OZCd+zM2jQddb4so12IoS6fY8hsbWnH/4MccD8YTkCXi6M4V7igTvEtRiNs+Jk66GdhrXXdQs1RSh8+KFaaQykhbLhZT1n7BkLysT3iyMrcNPIS7SVvaoe/kvLrg3YSFR0XW5TNZyofToS2daZfY2T2aNFR7FnvVLacS+TWx6+w7dBlRN04hhqeluTu/JuZPRrW2lcJUrFcoGkRozjODmsd9XCF6S/gP1X5h7PUt702hfAngMysuaSP8qKR1KqFFujd3T9kiR0GnysdU9hKzEFSPkaIDmUG2GDQA854CsENDRw9DzyEl/bUMlkO4shSDg5d08m9vEAdXb3vGR6MD2xLTQPl76fqPIEZ6xEb0XOYxW8qk/PvZTRh5y/dliqx/NQhAxB0Cc5BMGXuYs26w1NIZYCLm1A9syKhvrFT5dzv0uqfS9+UgyzcJJGNxw38CyH1xZvCvo9YhM7TeELxcF0lkoqwp9jLmL9jnYvk8mAN62IHz1AA0Ky+EvugpdacfqhIIVLPiuMnA7dsHGe36OGm/fHjyJsGGPTSi5o4hb308/VRahDgbDqVGWqhW2GpRRJa6TuBGOaio86EE8GrSrx3v0j0dm+/b/GKnVWUfM8oHmqjPKHuECYKucmLcDm/8JSjHtgDajQkpp5pKK+qC0KcDRb/7irPQTtMm5GBBqoJj48YD1u/NrveHxG6H9J84WEmGnXA1m6fhxOW1TsSGtyiihM97Olbw7YmAAgf9IhGSwHR21sySWohY3fFuWjzmHSbPvnd+vM9mjfvn3icNzy4bEY9vohWcYtUWYgHdQdjDhzjWh+um+eP4bEh30aqIEy8OidEOuO2XinV+Wm92ZG7OQWWyEm+q/nwqZiTITGai0t9gT/KYCm0G9IoVRfwexdy03iwLRGdonN9hf9/nqs8CoFGR/iDB6319zz41Ts9fxPeViFaiMDx9n9MTA4QmoRgI5jNlfZH/J89sSfohgaGA0SXhR+1hhYKorsKaODwV1SslkLGRV5yvja8eUugh1G3mVbYUcL45Y4uBgPOUnQ9RKEBqev77ucYqwXqVgAu1hU0Wb7gMkM1ryBlIHbv8HBvifhL5rh0h8hrZ4U2/kwW9u/oddkwGr+10ZM86YRQ629dD2Efw4UmsenrvYqQD+Roc6RxnRwX2XdXfC2oB/QLyl6y755XIc/n/vxVM219qTUqgOyGuyPVXLjvc0wESozis/84zyGjvLndOz6pXwccDcPPNSNac37C79NFBYHCkQbv7598bjfHgOLI6wL2DbH4GjchuoHQEFK1mofaPVumDnVkt4IgtF7tPRqayPTRyl4mYu1HP6LsUGcXKQylNJMAawW5VQqIECjsipGx3ovewaL/VLsyk15juEL57FSY+3tGKxLi3vxE4wrupjeDeB9VqJ6qMmeOlb2qvr4Yw7vQZ6Gd5PRiQoc++InsBHoZ4bTSnxav8zuPvps+SWBWdGYgfH+ZlbkjsluoRdXyWbzJIXi4a2hPjZRzObdsleNwt7z6ptMHFrAiTyMXVah08gqzayZMemDs1Rk7lDcxLk9fSB3/2qyiPxJoxwDr9JE7YOT8iMxBKXr4vOrFlccdws4tltsgRtaChWDuLWQhfOB8KIyitfEZ+dj+euy99XxSWzagSE8742ddkZo2s9NHserQQ5lYZzHAVRgUTy2Q5KTXXDEBPIv48Dc9fSR2VLY/NMf+A0eQUTTzgPZCPWTv3WIlMH33k9Z5k88Ou1mFzMFgmgm5ziEjLY2yy/eiYj+6tCe52+TiMaCa4fq7SgKY87s0inJbqXIV5F/jN068J2lxBqcnDQzbKRKK4T51KzhHjAg3ENKFltYQcYFxb9efP/Ypc4iMQF49tjnCDG720n3qVztOjYED4ONDtIKbXfmHdpg24OZUa5CFHmf+QJ1fIesvpsCRJhcUPMwpqVWhhC6Nl2gex3QVMQD4bj/zUFPMVTBYz3p7VmjfvLN8cmI6i31HpjPRkVJiCp1RvOa2oG9nKeveXDXE8Yj4ca3RbFwulB+SywYajeo1XHYoi7nZ170WN7XSG8DAqAdRjtW4qr7iwchVn5AdQYPtZds45C46n0boNpuGYLD7nmZpRnoB0x3EvWI/K66+kK0ro3ZlOpg1zdY/++NPjs0QYk9pQHaExYZo9OREgQe/EErnkwsKVDT8pHN+BoPePIKc82fNjPBNbzWpujVbUu+zyyhruDYOsHLEJWRjKaZzIE0sWPdKY/GlcXaYUnLjmuHBeMws0hd2smdFWjbNo7pJmutJThOAw4Dc3dWCLz4L09e+QPP104GHS0/Qt0nACvH/OdMoM2OZxKpKmSDD+WV0NZwOXCg/0ItxvICjomgtVQ8T5pb1gcxAsu65odv9uzhUVM8phZop2JgeCalA8XcSdHxmAN9IS7MiUz20XeiJNXY1nK5bxGhpDgXZP67ITBjtWOoCJAA8EXqteP6kvZc4IMaACOvBw0zbdd9/8B3lTFCe+grHCpOLZfubjEVyE7VhxX3lVG2GcI4KpDUQe25vMR14Bb0Qk3H3VWDoN7QIvYE5CSHQqV/1iZYuCS3+UHag2ylmTq5fW8gcCxYcVgEEQaRTNd5N5yWL/CFiPmr+6YpdUQ7jOjoaqkLDTw/oiSy7TqX/N8s+RViI/WQEsWiWHFemgGqyEYpeWwwSSTvnfSlPHyW9nPCgEzyRRooN2FcKrfphcLWuCW7fupOCaaG7tE+PqMwgyHWw0sA71LsdqwAvcoXKO3y9r4bsrnuHFZ4ob/Ab9CqrT3WW84q1Bmd36XMV4890jUmlE2UvV3HGFgxV/F/PpNtYkD6mxucn7u4s1ZUOQsEnG+SH7XqvnI96Cvb2sr1VsLuafMVp73l12d42ET3AxM6MMrLQCGfqxv8y2Id7ipu+OgbBxM+eBUYKKgr6msiE52KM1C4N4lFz1e7mPZUbGZ5VhCkvDjZWPO3sVFHomPRfiWBonNMc+RX9H1RNbMeIRCk6SgkF8YlK8iPkP+c4i1Xk19LoIqPq8+u18Ee7jrSambIYxgbQn1a61HER+gJ9AMmYEbm8oe55/SegKn6tSRS2Eg1Bs1Yn+34/38ICXhnY7LXCVgOhkpfUbNvw8O/ZOPpuaFtP7kUwSs8TovBaVQkl6RtSH7pcB4FRlP7aamvDEC8/a0S0TbgRcpMaNffAbt1IlolFNWbBFh8XxlzXUo5p1Dwx0ll8anzsDCcGMLbLxk5Ptku3UphoMZB561F8ZBDxhDJvvQmt6q34QsuNrf9mDEll2xyWbYSM90nDfOhQz5rhKRryQjRLBzXRzY25l9z9FVWAV/fsL7xUYescrP3a7K26jMzYxJJTvj7McAN/fgYyj3TIYsXc7Pwt6y/VeJJHOSf80gtoghb1rYwHhUBYKzCi/eQFVMWp9wrUdL0Rm8U7ncj9/bOfWaHk57+iTynNDM2cRXkEHgw2juXhal7SQjnxpBYjkw3y+OBotpx/IGPIJ5NCF10F1zsdC3cx/xwmAAUeoc5rywNemEcmVEF3rpZ52s+3uR4I26bgn8DDY+Clplgx4r7eYOPAle++kor9xRWtFJ5ebCZITOWZfAnv1HU1B9Te0XPf41MhgnEtRT5njgFSApEmRQJyV/f2SaGekzbGrInIlbeDCPYlYl8O3AdKx+GOfSrOwn9wXUatnK91UFHT15qFAXY60ih31kLWBnj4A64gxOgd+I7upS1kemLVmZfA1ZD9A7XbM8SU3FHFpRT3HQ9WrERvg6lqEFhbjC6LSUN70nRbzNBK/ELUlqFSFmZzbknuGVcsSqu0crwxUORuL+1RK/iUChhq9tMJB5hufbOZ13e1yjD5oF1EqLiTFrQqczQ05QnWNHd/67f4BQttn42Kl1wlr+Z+WyMo8jzydXXiiBBDDGq3dgbI3I2diy+xzPkJtr1EmcUJYUfYmpV1iH5/An6yYPUNCzhI04n3/Dl3Rgip8W+iXrKe5iNg/sVHUM2gnypypxAlZR/kvLtKyoIDE/LkCosWzRbDxlBcGNJwBoFYhEGlGdfyIESeFnEwWTExGsPgYvsxtMtG+jQ8QqPSWxgqYCkYzOXs3+GY/4OMxLeJPA4o5u+TsAgvnxbcWEBZF8PS/Gl3Zxy3srv4FclwHGe7Yu/STmvHHuqA+4vlfnGxxHSSdkMhseuLF0IXHBa+stVe9daVg7MX4+Al9uaAuLki/GAwQGXhl9OKo0uP6fUPLsuafm381NNo3WIa1pPNV4EyrumzpagW64pYDpGV5MRh+cIwKS78uQXAr9h8jQDNwlzOZOQ9F+fAQjsgmtUqm9XuwiXCZqCxM1IdTIWJBipEvtwTFUWEyM0CsbNJ71TQH5XiEaU//CzOSTEZBBh8OAA8tWdeP/StdnVURDsA6vKVoP5tAmfzwA6q/umIXyYmVYwSb9XAuerD7kqMHWPBuVnVhm44eimve/amcrz2brp+f3AvDKGgAPY89a1/JOIcnVHl8ue/PPUaC2QSBcuNVNQrec5XIqX1iSHsmDXQGaLbOlnAB5oOhM+s9mLLwkrVH+vffLVfjrdnt6AyBTHVYU+5A/rBGdjidGklYeDdD1LyjadRjDGQ6KitLtswnmbfW4SqXCI7zXrbYP8ff8Hol1t2+eMeQU+xk4RwjoqiItE7bi8MZrQ0duHlj2MJHKcMDmvdmRHtp++OAbMtjLNVYo2RCJDLJzYpdDRH6xWsnWgEdmggjJ9HxjhVI4aIISLI7tjgYcZoIpFcaPxzCbYmzA7X4NUS0Elont/SASf2dvp0kKgwPv71LttgLMTtQDLxnbEjWxEgNPJSVH2BjwRiwVFCUokGX8zGtgS4wxoWi+9irXqrws/a4jcmKRqEGvxKXu5d1dfnGaANVncMi7y8/r5tujXbIyZbWtZL1F5h84rUgQNUyNo83keVRa3s11j9v+9Pav3ZD2Mwmj6oKuB1/lrWWcysFpIqBN6SWVjt9rIb8ib5IBjtSjHI+qTYzw5dhDScft5pdjnRVTtvGq+k8c6X9hFaOJ00V99FeMhTwy7pE88j3w8n85hTPwWGFcRPsYxtctu6r9fhtGqtg+vLxL2gRMgckiWkfmfL73Lyy5Qm/uaIdTZT1MEwYWoWWQWFEMTi4C3+jyikW0hSGV92Ka7CYVZdyLOGGxSfJhmlzuwuq7DnYrUdt/1JWIwktI5qWVZ5RnIoLOrEzW+7U09hXkZGKxura3AM0RV4Fde/6ho5ToFf9HWYblAcWT4OyHOi7zDY4BxCWFY1Ay3RyNy4DyH/CeXYZdtj2ZeBpfrGbJqfD32/DXB5DAG+ndKzmKBW5G/Whj2Uvq/vNPrt8yCU3yVwK+uGFGYLQYMSyENW3I0MQsRM8pOi17oE0UCz4olxI2mwUH3dnMjDU8/r1gncqHFiAvRbXtBOVs9Z9LQfeKq5790IOljROrlXlxRCkT43UbBPi3eq9aNbvwZDsoK1q3yf3K2qkukcU+8g+5bkxLiwfm1tc5URfR3UWRPDmzZOP+Fz5EiqrytM6I19CwjJUtfnyvBTXBFWcAmxcsTAlplR/AWxd3G3GmMXYhINcT3OPu/K6CviVOpxZdglmD7J+xtCeDdBBauH5zyNQKJevXaqsybjEm7+2nIlkXTGpAmg+GDhQmYWDrDY2Gi4Fk2a1vX5eZsQ6u6q58IabOLfRNKXWor56ehmTFVGJojMLYWV6G2a3EppQVVGxHh3AI/XCowJlIL+B7bQSc1Jfccden0HDfLRvHpptcvReF0+nxpU+PSOUW623rPU3WjoscmkbHb5o5zG2wZ+E5qfZFNsLk5bTBNh1obr2wa/lAArvJc8BmS5zIeILRs63F8SnI2/zNCNARm67rSc7qtnWfyh92N5pNp/kgoT2QY09/OBsysbDJOLPyOR9MZskPkK40RmgtqXiWqjuo2cg3tuMi31jlfKrf1TnSGFKokoa+apGbfReV51/P1OZbdkmZzCwvEdW03CYOJI/rY7l1cm49Iwa8x1KlEBG3gPJos1CpkhGBPcxIQgqdUuH90OL4qdDTsurfIzs6WrLU2HvKybzYM5L0nhpOpUBOKR9tLuFOJlA9ea+YkLGMwNxkUbmzsTF0M+e86ueRNR7Nky6cxvvYXBHHBP4wfLuMQGtA86jsFQXUIPa/Qf4snxrxv2GEUTjfJIxZOHadSVDs4pNPjIUj0n6Ta8KXNmV/N3GVIHjtHozfbm5YqzeHksJkClLKYX2FaYr1AOnzK2fJEjTAEWFC4aVelXiqsQ2YoSoTr8DHWf84FeVDScu/6Bp3WTngVwQOQTdtH8Tf+Eq+qmABHwMx2H+Nv+ZadawHK0xjD4nsQkV0RRuVdMWBawjT6n/hRGAfol9Rspnync25wnMfv9JmLDYk58S1SHqz0Y8+n9rfFKdYOVs8w2Su4pEaskTV8/bXw/aNATpaoyTHtAcMru8TmdhABBpA9OXECTfGTTmXtPcFeWQljgBhfjT/h1vtbXdx/RJVmyt3Kab1odIo6Dc8XQ3oOD5XKR6kdUGHN9TqDQsrVCvxOd/T//ew3/hu2QHxDosv5yi7PDYYTWnzduO6VEoy357x98j7r4js0M0xJBy8FbJwO50ih+ktJVzrHOEFqLYww8hU4pkZXB2Yv4zFuZ6UnhrRPylVGunDFVCsjJOEU5lwYO+D9p/QM3S2Nk0quJFvZ1b2bf3fjsIMc9V+2f2wzoDnszVt8PLmM4TcSNxOirA4bcE+l9rxT93Yy6+h6BpyAOT1wuo+beDfHawEPYfLj1NcNTc0bEz1hiUK0wJdLeGG+rdLfvf919TSyhFqgKHPUCJv/g114RFtmqRq5d8l/ZuzoQX4RD8DkiuMO5asjZroPQG53IkmooduO+8NOL8MxDjTT6D2K4WTKiYFXK0kWCtqG1EeOXktqLzSsncBv1iEStJvY468QaWvlAPTc2q6JiurAlm2qATweLKfOiaFmJaYYs/T9fncg+aqZkt6thE62USLFkpl3BHFAnlr+ZPAJo87fhTIp60/rRHtwQUiK9qg5Rj92DeJ1xnUQVdwdEvfFKW6bTpIzMrklnfDb+qJbhDounwuBChOvNpxEdPWfccaXVZHPMkvGPn9bhcygGmshQtcgIeH1D6iUWRuUJh3xiRCGhKdXuaDR/639C01Ly8IAkGwEUhTbUYJnSXsvATzVlKkR3rHa0wYYV9fh+EszZTJUZWmJ0LwK75ZbTk7qDVBTq42WJUxBzK7pNp2LBi+E8XmL7pFPmBP+jhTlqc5pqhgeJXZzyalHPxNLiNNhbJ0f+jy0bn2eyqo8xhL8GbNRBToVSyop5QYW6kcYSaFYEO+l/M+5sgQtDlHaLYioCVZKJvYn0bDc/v0MczoHGD/MV8iPlKCGGWytcha5yWjqNo+Sm1t3/wWJosN20p2oGJvkbWmSJuMUTvE4DN4vHI5SNqeSWq68sIY5A5bVl2o3qZnqkjzo/69pmRj9o8TPyEo5PervpRfeZt7YJJAo9ZKZI+sJK+DWvtRRVGvwcpJ52LgppdMpMyv5d7oTTUgCy3kKLBVIE13LIexvU6mijFaFtIJz7hPJXlYb2U4yakZ6WR75nRdOS5lPLy9E5ET5YAN0nehhF4pioWAQT24twgReGRsLieQng8pl06KPqCI6fd7jEE0B1PE5bdYCF6r2xO8Qx9ecHnWiR23Hd4y2NofFQPdcCgghP7vza+ETqSOim8KdkCUQMENe2t8LN4cAEF5DWAOKXyQoM98vBYaqwen2T9FLRVT8+ASZ/0FV1fCsJUw6favhTuNHQznqn1bxJB9+GIWSJMDRs6R3Et3X/jzj8zBrt1MsG15TOqCjIlNgac3jCRC4ZwfRzqH3keHOCGLbCmziMAfrU0b3GTCrtqxd0V2ckGFW9+8uGRkwL0bXd8EHovZ56oeMQdeM2tqkbbyQ9GCj/SeHO95STNUr2myc8t7HtL8VsdeAPUgt57gzqf9MmLqXG+L9W3L1fc/uLsSnUdWwJQ5IMuAdYGzTv3gM/D3rio4Tr/raduZtPFzGD8OHxjfygJ9yuJdhPrL9GRNWay6xMzF8/UIv1BUeEQsBk7aa7Df/+MLMZYpXtdAJrRmGMTHv4EDR7ZAVl3gv/AvYDiKQxLYb6z+CTd7KGc/KVyJItOC4jzDhpaPYbxqjEYvsUYfSMaNJzOZdQHvxYPr6O5rhIzalWfQLRH/e3Eie3Ds6bhEvKQW9gDgXUSDFSIDcQtRZCHSK9VD3j68A7YgEuozW7JVaDImD8ZmNxc5hqW+KKM8jvkN0SD9XE1Wa/tBVRV6ASUrSMcw9llRGfk6+/PimZ27qTbS7O4oIyEdZd0a8VSl5nclJ1atGoNqThUfOutM9z16khZMzkpFGzQEGkqgV8A82G8IKdBWuVxolSXg9I1szpeHBbQW4fzp89kS0zP/BvMV6mgxENs7HoMRP1OORBiMo2DdXYjViDVTEAmqxDpO3aRkp2GTPpwGtlGgwUQwjMiP9wuskAWonVZYwmwL2zpkB3G3wxUc6MkScaizb5FoA2lqSdnvtYWkVg0bPo14q0f4p3BPJjuteYsGZiGGevdcM2gtSkh+/nwECePK0MP5qY/eG24lnBDNPC1TbBrgf3Z0V6Ca4jss5VdxjQlr8unHsZsvhKuyVYuZJfvCHn4CSJj8IJJANjLQymR+uCk+Jm1KVht71UtzgFEGSU4V8XwOwhOGR2ep2YFtvOxNkn7rJUSkyUijf6BATXR1Viav99pUNezE6vneVlEYUtdMnLums2PRxgdxRwgSQg99SmrQ2HnxUASYMw4uCoDdywRCVK4KDaVG3aBrEb6I8l77pqZY0/dzVkhl37+SG04VPbJxiUNabgHgzL84AWxKqjBCv5ynl4heHtT1d7+Y0ZNv7+LUogw9rRmDkNsoWeVn24bmvL3Z+lNSf1Oj4ebu1erNt7Vy4ELg1CoDF/ZGBUzw0Y6qYlrn6MWvzHISjuZSGYrcjMv0A4nEXGv3Rpd4KLSz63rIggJoDqiVPT5ZkJIz6MKiY6+zUCgwCd3C9lCGd2O0atJ7J/wSlNMitjdn767VOtmmvKB7faQfw9W1ScJnIBwSJAPBwRlhcoYBQfxVn3HXFjzKnc6+q3LQy4FS+25bGLu21vsAs8beG4h++YC6SAz42mezwLEma5a0Aj8OmxregrTZ6pVufpL3Wlg20QqLDd0Ls08G7RRYq6INRCXBqWal6gCKV6jD7jWmo470Dv7qsoRNKPGrZ/gN/ZQbT/cKKPznXALQeJiX6FCDPqyC4TGCsB+vKhrkuRB4Z/2O3ydeD//BRsVqxY3VmsZw4fwLb5HwsjrnyidZX4S8IZrQ89wvrC/KWwFyKtpCNjOWHTBRTngi/Vg+oI5yDbmpsX0jAaRrw5QTdjykN8xlmq1BDNMsmtHf1LJnd/y51PcrnyudU+dvnlzuodZgdqug+AFS8+oP+PqPHhHWsUea6DWZG3vG6NuQkJB07HCXhFIVXA79omv20PxFWHM2R9oZSe6xCISJVa37A0PoDNhX8WP8UYOrHgRrxm659gfzXiUIc/AGR26zQqFqhDq8RDDjskApylo6aMmL3ku+fWs+IJ0V2P5nLmTSQ/tOXN0EhixlTY6nzdggrJKc/gXKa6U4HSrYmtN6ZyPaVvgfVhu1gJBrJpX0hJ2c7SJtRfs5bHFWYfUiDZGkqkrr3bcZg+37yle2tYFZDBYrvWGPgN9fNA8A6SSJor7C2lu+YldqLpl2SlTk7W50YPzSCiPu0EMF9HfHsS+Ad4yYRVxUKo96pNRLA5oSwqSDWwhLoh/eHVYRbzxiTh4aFMlbqomsJwlhIuZa+0H552cSOdfp3VUF1z4ym/mRfn1m3o+v5VeQuAzG8QrJUxSLP1p0rBiQF1PstyBEvjFglCr8Tl6rR8Wf9IlIoloR474D/Y1ZRsYmDHIrYt3TOOnHguV9Qp9Du3E7Mb7dATD60NRqghWdWamO5BR1/b7c5p7pBH1ATMhYAwskvohxX+Swj040tlsSJlbrqseinsmZtASNq/UvpLp61vaD+wJDdXjkWPgp9knBNIzUsdZZemTjncdurfnVm+hiycVTigjMTJAbGOBBeiZheAfU32avdl/c9i74o8T7XdWrDylUJ9z8P89JGSInYpPaFSZsipNDvH8k6min9RuIEx3Zv9S+gUPgwoZlhV7kH7DXkRgIYNdn8DtckVSX5sCPFzy6TPDICkyU0UTdy4tF2XPULXFUmkes2R6qQEbS9rlNTrW/ZVEBH5XPgx7G2SsXkcArb9AsUUAWp00L0OWJnahtneqMggRo0DSCXGeonMv2K/O8JUyK7iujESN5tH7TG8/YhrePDTnuv1DNeHp/Q/TazWTiHIbGhplqFcxnD7+4LDDpjmUiT6jn15mKmSeyKT5JDhE75VV5zOIoTLOdIEEUVh4DvHRI51JEU+oBakWID9d9Ot6sGFdO/k1zP5mKfASYZDsZitxHol0fPsgtSwlYx4uz3lkMRzFtj+nmhRj1carvQT7dHidifTViT0ZkiLDFz4URbVP8iBFebOKwlXm89nsidVnog/HWEmkERqzXuxyprpyHuxtuT5ULoFnfyy01g76wyXdWANinP+2nDhpm8woa+xwbh9qqE67YJ2mExjju/0JxNR3JqByzaA+HNm1BF0E0hKrROcZb3PwskzyTnT17ugkGRIuO9xH97rEbJ+YSVz8HkoIqEnappM89N1/6DohHgjQtvpAQ7NHHnri/sZa5nalNDgQopGWljNqPiTkvhrco+k4sqgyaDvdNrX3VSbuwIfPamudvpbOH9aTcnuXuYC0du8D6h+Fem6zWYaH1RaZt4CQ4hFc4hZMEEJ4VGKeLoK5tQ1rA8qnC/+k1lGGnh4LJXhRyMguDEYzM+cwg2zxMhRu/h+78wrlBk46ny5zz27zm0J8DuudzQ5QMe+JJradA2eVqmU7TPJcxtwQBZNYi4EDl25lLnKq2nwwqPmAv4SpcstgOHX2yk6timVn71rRvMc7HuGMDSvYVANRuvKbeuu/rr0dr/6gwf0xFn0KkiE/Qxs1X/PHhc+55p+JQjPDyQMUFgH7tCbOxn9igAEDhzyWCMKkklS+n8roioFgXSF5KEi3DN4IL1FNDySjIObxd4kWt+Z5ob8ROSxBpbi/AJaW8eKICKhWA0ppRlm/KsusrGV+uhQDdDc2xBqfw7B7hfoWdBdQUqa8w0F1261tmtdpclkXg7NeHV0zLLoCIjyW0QludvYr2vHxDKWHz3l8H+IKZCN9h+IrZIhiUXWCKnYicSAwj9yuAHldbuJRMMTa5wL51bgxGQHcMywhPYzb5OEO3bvM8XEiUCf7GHuLU71P4oC097jhvyY/ODFbHi9YMbs/am1vUKrM75si8y5wtFmesaNL2E2SAVt1caYUBMBmHt1wBHgUAQaNCXI05I8QXPUayQnco8hcPBbvK5KJX1aq6R54USn3WgqE32WbFW6N6fl2nmL1PJ3z4wuTEJhZ7bb44JeCk7M0r/jvHnnrPa+whFOOpjUFtjQWxQd1DNBg29ueZsY8kSsKhWlAisq4keY/T7i1J4i6Zwqtm0+oGeZnyHGr/OQYhoZRBAskc9571/g/DVkrlcC7/2eV2L61Ysn+JWeyZtIqZW5spWGv1yN6CBOD7+zNTv3sNfUqyiXtprt5DJtz1qKto/CSbHMGZA6g72yxcKVU5O9Izxf4+tBvhRnciWLGySEDMwEKoY3qI/CNNTw52764pWOtndQJeFijCiqupgt7Z1C3VkQA5D1Vo5zZ7QAXQ47l451gfBGX3MgxcnFHdQ/WqhSlsaANgE9x8VOd8c69hck/q3Omun8J+4oPEc0SYN1qP6X+JmRqUNsv8GHrr1+qEGOkKU3j3XP4nhjymr5g9iztAICwmoa7Y9NHDBZkdXCmker6t+OyJut8CPN1fzZyslD5G/wNq0x7NLiYxx159GQweScjBeQORB644O2hau3zTYZqed5XYfPGG12nzYe+fRmZNDelC//gzT/y1n961mSNCjfFMoXwD5Ow2kXfcHjTq3ChrO8jb7/tG7Oxjg+DmpWcWf6jlxTvSFEtJBlrj1Hn3yCF2nrY7aLeIZnfwBR6WKKIVmKeZqXE4wFj8QBg8R0p/VutGtP2n9C9GnhQFFGaBsNRX+ziXJ79aK0VYhlgFNYoTkPcz+EdbUSjwwy47wEVgHGEE/HEEtAAyPMKMLa6a+wyv2wY21BO7yRW6oZKrT9tbz/wlgtx/L6XQsoqREzcE/EyIN/GVF0fF0ekvnJOrCh/JDGya+WZYtsrlOaoFhEiaaofCoE1uV54YlWeJpLgKaJHfN6184ZSflMJwo3oUNaSvjCc7ReK60StW/zoXr2g5nf1mywn/sQSwd/U877YHL4yBXP2mjie1+u8PnvsRgSSdQ2GPNmBkFmnuMtgh3XW3ScjJNuFEYyAOZM3bOtGPPxl5OVodRDq64XctOwbQwiYpe2gFdnTNQM3bDr2bLrTrNPZyn/v9/pghyF48VZoXf108EYswJumWuFFrSDshVuY8KHYHil5hkAQ8HiYqvv6p0gNUV+KJZuS6Lv2cWjZ1A0WifZF3h+G7oB+6qUdE9bYD9fsV2TtZ+E55jbUfA7FZ0zwbbcJwrxdCN5+IbEvnPSfktzofDekABmoyemYI7YInlT+QSCzH8O2dJQBgy0WqrWZGhEOd1djLX+AR10mdAJoMGRII5tmnOwl0qawq35XTvMoxY5DDnMDw8/GhYbAuGSiepZZyOAhBB0vzqpHR4UaZKj4eNrzn6e5W6foQvDjMgqojGTTRBY+/zNqP5e+GnVW1Oi1ZS71QVlh33COgooypN5I1pRsCUdqAwLbg9s2L/ROy1RCTjvnVQNsCvXr5lSOrfz27uE4tKAOahDLbxDCZvuCKgCa5drLlY+PnG24Ktfa2siU+35bdOBbBsOeOdWziQikGCjcirFcQCd2vK83hAjuMNB9Do5l/kKRWBilmQrZO05tg8JCQO2VltnndSB0FglbKCq4jZEevb1NDRGxsAPGSwjnv1ds4X2yXcCRBYlXv7f3pmj/coBx2dD//xKSTE6L626QUCLR0cwbQsFYj7L3g5aUYeu2Edw84JQFRsRXq7vztbSPIJ89OcpFO56CeflXGlQ/DF16TOZE7P7y330s4WHgNt25LNE5tlBSeikbXoFmBW3HA8IXUznN3IWn3EgoXcmT3umVN/Bexy/D8NsHfi9O/Xjx0c7Ccav/sQjpZHoydzTiPpaiNl7eV2YsfVjfeZqLHZa1HwljM+ff3VH3CuKdjfRtK0ZLd+0JSlttc9vDaGYMjBzk22jBQ8v4ZHTjlo8E5XuhjUFo3rYG0CKQ0mwe2DRbQPK1BxGZ8jw5qYuPs7/VKyrTey7GLDDYDuwZBv3CCBrInU+QhMlyWiZL0+VN7lOA9jUG4CLyfzR2/vep8+Np9GTupRW4drGN95nPS5w7IXaMyFuJMf/0cbi7k705ZnovhKwVI7EMG55vVhKfNrEGtJ7rCp6WTKGTxXOzug+JYQsAw1Ifm0Gxm+dtsB6yQVvIHJ6rdte0HZLWA5xPQq8v1S5WTL0fn1vikFjXZfkZ6qPR50/7AdhtCJBLbuOmszLlx7RtoFbBHtxolVcaa9oLaN+axzMKiagzdCcPlSADtkdQ2mVtfdHgXL/ePpHjp0cn6MJOPfEzK76zlMo+OHUxdKY60MU6B4y3A4kbDXSaHaf6xK8DK4AHmSLDJ5sP2Uruu5A/b2NinoPbcmTW//RiEyH/SRGRH3VAtfap6MJjNQ62pRi4avLaU9Gvu/WeFQWfT9WW5K43LPeKla73pHw1lEnuDQ/64L1/jH/Qagsg4FvSQC2MB4xoYcrSzBMUJCkB7DkBRDPShrH4GAxiIMZ31C7CLa3ov0LJTED7FMUUTrrIQhqKM+FxNgg2z+jxiEaq3SAIRyLHlZCG9NiuoRenQWnYLRYibtt/lq4XamBNHRhU9etLPqUd14ZCrS8G8BXXBTS57wq3mU16LK9+kvJbWcqDRO7dqP2Oznv8yHkdgh1ITTIUMaio3cIlGWWe8veoVdoZN/7bB/8KLdbuacuRGvXo2gPCrxeoNENFu0c1OAQbb80KA/qrUCNpnFah7BqJxiqgGrUGshfXxIIkLPm48YEc8e9shEuSOLzFtALnOwKrqqA9VSmnu7UBz7XO7wxtmynO5wgm/2vzxDszfFJUeY+1dWmHQDj+vcKgYV7spfidaycFqy71XgmFsYn47L9Vuwgz4zwU++QQQlEYBm/HWvz6kH2o1e+A+lnirz/l0fSUDrOvqJICFAiaZIM08g1RrKE9xPPiYvlZiDezI0FoJ8EQe7NKIu2Oo8zQbepDom/y7rwaUBppD29F2hMYClmZTT7uuPbDMtr7nfDh2qs4NCTj5WHXEfbUBBcm8Ye14WBJqt5CyQBplb8IR1mBwVHE5t1Y3YIB/BxpZPF6Az9whZJVcW/y/wzo+pGgSa4tekGXLHGW1c5lO2oz5usRh6TL0M2lATO6nFMQSGFi+QMFNbST3VWC0OXkSEG31nmuEGUhtJEXD3sB3/Unz0s1t8btUKSEVOf/BX52uThTs5V33hP69MUzdSn5U4/1d/SWpu4jKOS0fbf+5lYGT2JtDYUfR+XiO6vQQxgQ9wG1xe3Y1RQcj86zKhOXNoxv1htmaTO46T3yy7wTz+4O+MR1yEOzpZNGnjlw3a/1nwHl3sWoTC79hTQ9T3ke0t3bP4dUCf85QaDkMmZ6MCzt7etPtHtDodwOWePuIKY+/qh9dczYWteAjqFHCbpc/7BJxnqQ8RL1+umQBCdC95pqCmH4iTeAaXSgj/MqdX9OK/rRb5IacDT9ZCx5cRBDB5CM6S+lPa13/VqOu2/O5uArlyoPCRumMqI7IPQyhtIvKK/6WWzRHOiblmIcpaoxWKU2HU3sKXRQ3o11QyAs0fs8vRab91w6EN67+KJmOlA6WfLKe9D9ocQj3hTO+nY+q/2pXCH7ZJ8WLa1tsRL0IDNrMUC55RUtDVZXrvLfu3OS/4PVUbAufx5l2v9kzWkOe2CYB8vZF2vZ0xTPUVPVm1etmFBqOZCqV0lj1SQSO+/TuqpdipasDymG+ot5lm6Uim42rAo1luknRMksu8Z0UWqzBF4fJjMEjsj+ckuSSqYe7AqlEWPoFzuKHQCDAT/x5WDz0uMUICocqGvKCg4gagkhexLy+Xg9qTnYxFIQVJH0rUg9a9Lcq+iWcAP1J2LdfY+8TTd0PZdEzS9447lpxw8alTCj9aqJToCUedXAXK7uH8dEtFUWWdFqzklI47sVDHoLzG9E+05vySi44BfzJwy4rLmVyVrQzp0TjeBQCSSJGx66llwOdSuSHTUssoB1mjw1E+0PPKbpNsvG54Mh+6oUxSaFTr/bF10rh3c4+egIDlvkNql0qIapv2frjJGA1TUwc1vCSC6dcOcdVUyxBtjQkIOn/yRws3vfbM9vAipOsR6wTcj8l6EM5IdGrmqHlojFhYh24L6edl7CfyxGJRnuor8vtgI4/QClD8L9Jfpa0fHsRDtfkE0TjW5STlESE5e/JESCBa4wtmiPS6iO1KdCENxYbjol4e3DAn4NtmqyzBVx3JFyOcTZ6Vu5MtKX0qdJG48shegF/N5Wx7HKZ5Y/SwboHLSYWKuEs/Gao+SJC+wPbf5OZbXsSku3AzIvN+64hhMq5mBlOERoPVkjQDC3jGh+twuPi076cBZD3qL5BFvXZwvogRRs69QdK5jXj0/vlO75m7yZieOZAyvC3XTsw7cg7QICCd4JwFWcH7rHwZhgrP+gt8oWAxPFckgQkfjnUBPPYSdxMsYfWHmqHZE6yWK9mi2kslbxHO5QW1wrDm0q+Qe/nkKGlc+xl2vDJaS0kUNtp/hOsva8aU6BwBr8JIe2tsS2Knm/uyAob16NpN6elBtP6s6YaB/P00/5ykwxJr3eSggopretW5lx+FjgeCdJZ76yQkNNye5N4LbWReQaccYlvyvjtpHliFVfuSt5i5Q8NekMhzrT/cXd4Uy7J/WZF//9mJMz1LJtco+mYCrLmZGE/dTFerStOXjK+j7r8GIg8Lx/dQHf+ZHEm1Px1BXFHm1DsRZpDlHMKmRiocLZwDXaY0+SOxY03q7hPhAqv171srGh1OhieYU2N0SXFciFKervP0xLExPZ0AVRmbpUArq/HDaWNBU3yLmj9o9BYDOEm2f0l7MoCkLuyWSNLw+X2tfh5ucA3q8gaQMLWaQVzsKEhvvZtIM3CNEMeB5KO8b7kccjvbozwL2M31xXCbTCC0hlFGBV1BmqY2r7EeZHhwJUGRKQtR0ttJ5k28YDK0g0a1LItrQU0di9dbloFgLVOV6TSPcXn17WPllAynhuICYku+D5s3GoGnT5QRdCSe4KxI9o8G6n/UDu8o8Z9YBfGSfcEofUJyFrK9lPxpG6yB4iIYSaxrSoCr7acq9GsjU3L8SyhFDrfsdpG6p5fER+mFWCaln5SrwU9p57+cNtPzJOxmNusqiC4kH+/BlJ+dTUHDbkH/x0McIzqumszTgTkQRnp5kPb8GJJVVf428JG3doJXZRtSgpJ0GEY2o/PCZAgbBgCRCMBlfVdeAUdHaURy+bM7Wtsjxd5L8eKLpm2AgO+rBgZmXaABYtCi6f6ZGAmX9b/lCBocZ7Hcjy9AaxGgpqdOTtqQnbK5Ygq2tIQvwoEmIdOHu8k+FbFVcDeQkYVb5jbvYywstgBD9CDWYDwoA/TpxCdWmuONMMxIerZsSD/s5IU19MRDLn8gcsQCIPrnsBEuaZCKcd077m+6v60Dv0MW6o2I5Qzi4WzLR4kdquC9ZeR9vASf6DWREavpZfyeYyyh603K5ib+9q1QpbvdL6L/UHzJFKqS6CbsYcLqr6unX2ieNpc+ohVQH7L/qU6oXxV7Ibeq+3YkIry26HtZPSpTrI27sPHcA2BY95R2+pwcygP5EBPihWdlyuOYa+JoLm774J3VRGN2sTOf5mdOWuh0ZwfQHExa3Ag6+wdMKmoyubvn5Tn+QoJgGB12TUctkkDoDUKmLaYepNJwapki/nUhb2mR+s/8+43IYqK8WTBD8MONa9jRw5raSK2PeuRpBHkAQo/iBFDEBJhBJ3xhJAeAnZlQ0OniQk3/ndDQthNydVi37FmBW0W/GbsKbqMXSgbfvqwXM1RDohAGR59MCYVvZyg42T3fJeGtuGrKIQlqhIwSFek10OpRjnckIMZ+fJsQfiE2/f3WkD7RcGo/yx06VhRkdSbZXE7Mw0aQPYMKfM+nWuwHMWosytG6F6Abg5n2577pwlKwxDcxrverS/FAgNyIOlLBXCjOIAKnbjkTzMSsVr/R28YjWAu68eQfEiyft6Nue7Z4F+wUDYg7dUUDY0CxQ3w8wo9/uTkWmJAktrc/HlqOb/tTiUU+3iSmKhMPnxR2qr9tog9jFbsw1VYAIsjep9rwxn5bUuTiotUPEG2rEM9Tr4ph9S1chs0sXIot8czySPsZHGiaiGg3R8ObetZyG1qNsORfMP2Tql7eXLk8HuJMM5x2CzKB706bmdQIK+UgzvMU+7w/amyJ4Ze5/hJcUGAv+hgmS9IlbUqoR3N5V0tqLP5gvAhPBWczaHZb/CcEnYfa+HlUvULvG61dfn6JaPIGewJX9sgUD0w9zZMQWGz6XI5Y/qEwxtkh9okRfezaxlDOCGuTbUE+CeMIeN8d63FSubUSPnLyIh79dKLhY0476NPEXlV7+971WHeCpWMy/rq2zgNGoDVTadAmtRYOas7Phjw/YAUHJ/X0scT9AQFC0o/DivHyq4dqR2Dxw/kMOl55XPuaFjLlT+mi0rZODBQ1TZ9oG6xSqbJBNSRuEJt2PjX44e8QTT2xdUgRRc4SsY1h2uA3L4Sd3C8Kt039BVWP7LL0B8V2z2MOgFp99PyUqwo/88W33ALaFOJlM80YrwMUi6Jpl1X6TDuFW/sgBLhviO2B46rLvvRe/QaThoAfdIIyS0XSdXmQ9oKPy5uZiZRorw1EtqtNlfKTWYwSjFG/u2saR/aUqXENOPPfV4UhFcIIkyAPnvktJ1rOO8p0+MX2OzQnr99jnRWqQZ6M/8KxuODSqXWGLZwDNBs/QeZDABcoxp41Po6A75Tn9f0qdwXp9MC73m3e2c4MRU++0FBLLhf9W88r8/rVW3JZmnc2rBtmgyhNHFSOycWR8W7MzVQKEzibqoCj7u3KmphOIrOstGxUbZo0IxTMmSHyrBhtbqef9vAIvsbLyb0VXZuAB9yxaennhxmoFI62DbkDwt17wmNFKTPL/XECfsvhKrP6Ey1nqCZnlU8D94A9b7cy89yDsGvbbWkIutOjnNP7bldc9Yp/NorbnzhGIYRzkIn68Z+epIutlwLaroJ6RwSWc3piKWdd4oxJ1NiK8qwRDC2dUbiBg0e/OEEYBeNEDuDHfxOc698NpwPb15rY+r7mMl5gn0ELgjXkDoH1W5o0004tv9eWdWwhuALEbpE+FuuyDfnpQM1IA6wbQFYYzycYWXkwynyEn3c9A5fiEpmetIIWyoOJwY0PxyUMRyVBVSLY5jkK31y0ZJRFrG1U9b/WES8vFHqJyv+DIS2q0kXwxReeMFAjZl6F/WVNoKwKwFf0yjzhaNlVXjuv0xyQDs47uNuL49bWpUCqDzmYKlfy4KdiXIgmDwD2l94wpCqNqHckDPe/wPVivI8hSCyfRLgh0SypC2uDvdEfEqG6Gu9wvTbiR2+rLWMweI1W4TiwM8KERrsXM0jgRLHb872vv+P4fLfdP824Yjq3kI5MCr4Hd3bZWjqPbQVcoaYwBHwb/b5LnfMM2TFaQ0hbhJUDUkVjLB7V9YIyjPKhXRzCB+69VHaWmxu5Zz6Nt6KvcJTosbaOEd50Qa+HuImJg/05tmi23vqJvfxWidePBVJW+Jvcb601SSXz8p0U+XLBwB7XWj1FqL7j78/3Fpdo2X2OINogn2uPX9Y3LMVw5l/COT+iK7n1nTsaVCn2SjQfqKRsqsKTfBhBZnw2FkUnOk50iMc66lRjvtaIVo19a5Rg+y7w26oNlTqHjdxNnlu+V921BV29VANJIaVCYE1Ja6qUAUaBdT5JYokGlGp4HdsWcXMxZNJNdQH5IqvBExvdC1AX2bhwthrHdzEEoQabyNuCs6wdzQJhtTODZkGJ7QQ7Y6F3EvTDeN0LGIb4TU7LJFRRvI+sfvumahHA17ReqSOXuc1iuEBsvYU0XKWcslId0M5elNr27KQdFoto5PsSh00d2WHvW5Ik/XVNuYtO/js/iX4IfgRJJvKc8NRsfariJnIgXI7PV4QmK9vukFIRZMMro62QZU+18MNWC5bdIxBOO+b0vm0Rd2Rgs9gkJVkRYup6DbSdab2kXocMgXRPJaCktqQ+SPZ3GCCmjZ/CltJ8UzfxGWiPLaPvqUTgLgNcLdGD96GrYAsODh/AH7s1zIKeAIyYUBtAiF3os32OVrssOerf/oBEr5eCxkuNMAT7SZ7fYwU4OOqhMJABKMt+z6dC9eACAVbY+8hkIHRVuMMmWmqD1nu371cUoheYV1iyxOhZxTRjbWByYOsEo+7rBkcoxMIPj+0EHiID5pcLsjHgWOlR6G3fnkWhq3bVQYmFHCQtTn/evuTOqz3H0TbIhgeKP47fauc8eQUzUeUetsvDwn3wqFKQ+WdW2scvzQ2tJLdWaUGPyRF8V92RXGzE03AOOtXhQe2BPgDzFroHgSS0Oov5Lky785ER3PdyVotu7YB4LG38froA5E+5CDqKdlAJQaVckkaw/sK/MVbhE03e8qAV8OA0fW95I8VcUGtPOh2k899sJcCjMRLpUZqMu/7LD839aI4b1ik45BXdjpGvw20ypfWI4Py0k/aQV5bYbd3uouYnyRc81ThvGnz8gfD+qw2wobZTQyciLKcry8TYUJggG6MMuxvol/2cD1NjWcrs9ghqVwuCRC3s+0Esr/R/XXyMyrfV31cTFzb31KV8qF3I5ZCMTJCK32FfFrh4KsR89lQ+WfTY3BPcHmcI/Uy2d/wITUruuN5LBqy4U7aJ4vbYdbRIMPTc0guuf7Rmkf7MuWlazKmyiQAbY/bfVUxkudDqkkhBr+0tSttuUAsL3ACgXELWlwlq19ZuYNaVqS1AN1cG15YYepoLh5RhHHFMV1GQIqNVztObOBIedZx2B9fcYA4Fq7r8EmTVc8yl4PMMWy6zwA3gymC/37a6PYFQBZEAA4B+GJ+YP+alL5GapM5egWbPuMQ2M9xK1NoJPRoec1M+7E5ESnIU6QanfRr9u0ivJq7kvQTwKXU8gfB+fPSQ3dzVcq9l+nD8Ma09KCC10+GUErsGI2sUFprWaYVAFtNtWVbdg6NIGZgSKCRt8QDgospxg8qLVpdsSt1wUFEt26LAV44rqBYo6x482juRmBn4OEX8X80uoen9W1Pr2iCcdVXwx+jti9h1uJCJjDEyeTwu9ql/yzdjZin5GTX5AvZeyyyw8ggl5rr9n7e7dCJNBC3JO2q6PCZTk9v8iOko9GEGOKve9mS9c9M9MLgJhlsxAQDVH+lpwukmaOrtIdiToytBCVkqtlXu+tU8Li/MOUyV2Gtn0Ky4s9V3AFyuWeeHVpbrp9zHg19MM2u9Frenf55tVSerqe2O+TcjawuoWgKYH5e/aEqjPAuwVCIh8QHDDWyCgrScZnQt7dl8M6LairLEop9uEo0chJId7CKAoTrPyJSECugofKW2aiaT/FSEOSXMkmGKc+vQHxFSgvJ2pLw6nqoAJS3i5A7oSPfYwBJVkCM7SIeIDP15mvxeV+k4pZN5Ayxib73rnOLiaeibXM6IinGeqTmJW0k4RHD6lEMSBJZUdfDxwT5c/5RZeR4I5Va2Oxr9tffiexK2wdOKTsrxcvXodUe9eKHUYokfDGTAl8M+0L2X2ycjc2mtZL5G5TX7v5F5l4eLlfZ+xgr78gzDup3HDWdw3OgOM9Y2XZqotlAmKV4FN5qmDrr13HIM1rSHr1yZBvYKq1iC7Wt+bwxAyRJ+D26oNgxwerWmntXWIFPl5zRAS6Hx7vIFaZfk0GLwLgU+80meHZfBw0sEdP9GBeWYiqIuaj8mXmKCl9267EF5M5TKmnk6WmY9l1p6EY5UY55HqO5PwppuXGXA+PkkNBPMasuq7DyYh50Y+5A3qIcCTb43PedAFSCX7RxM4x1dyNF8I4Nv6FlBsEEmioal+VGbiMfaTbvqLnwx4Fu0y/dEMwT73bY5yPNKX//BTYWrTtVpT1EpLurX9bQylvdEupCbFDRW4rG4+cb/h126inOi3mTpuEoedbivhxpa1nOV1zm1l6tx2YapvbKclOaa5ABquoS8oMXYIcX3dHpwtANDlboybeRg9XupGo7tgOG06pbuEhSJOo+8B9OjDf0lah9hCYR/pIstmP4BzyLIspnH+1k/gsZybAK/s4uW8xi78K3gcc6ofLQzLo5q4yqTxWxzgOjWDR+fL/V3cFs6u3rpDGf/cOnt4n9BOOQ3a5Ichjib+JgLYENFOPszSIfpbseVngrLOSR+WxSLh20p85o6sfx7Hx2o5uSXsk/NVPZe4ufltbtu2sRhRvbbHYgkcoxZ+LnnU7rskIJSH20ZZybowvUPwUME6wsoVdCFHR5xWwv2U/OP8/jOYUVbD1+BjDMjRtW1x3bq/0MqYCWjZ+kWSE5jMmL+tDIfHut1B+s6tzQCg4kF7b3ayXiCBdG2sjOEAWzaov09M/O13v9ldr9rKfJmDVn0VdKmYfDqiiVhqv2cIvo602vEi5YOfhVBUQ3+rxoOVrmdM9y1dIrF7NotFPH6N1N5NLzWW8ibomvDWsGNvJ0YH3fBdi87aUJAeX0ZhGVm7+FiuI54vHC8+fVZ6tWgmMmCo68xKoKSTaINsM/UpTlCsU/U4HQAtJLg1Ssogciu5haEosbqLjPeh+3DJ6W6LwAUGTbgw9qX75zdK88m78h1QNL9wFNpRNDHYyIDrWCv5iXrdjEFeNEcOXzmCh68jDyMW2LILwKFmDOKBtavDOdTOWF+VvapoEUcwTA2pkjXLwSAP0LseTgf/1RFZAzMIWRNKwgZxDZa//HD/i46PqmOMU81l/7B8dVe9fbMWMhzeWgDZB/1P0uJQl/H6x0RY5NEW+lHFZ5vmB89lyJpcr35lU5RL0/UE5XGJCwqw4+LEXgmjaIf6PfyKVLFXypPRngon93bkO9aA+bK3CJAuB5lRdzBFVBCFaDa4SnfH4CpmI+6TTogvOB1fe0qr4yJZkgSQz5Oo4XlBTKGJxyWSeOsZ/ZtsMQ+qTif7uF7MC+/J2900vsTlo4r0YjK5luI40Kv0AW8OTm+fPw/mMq6AB++bth/0hopcN8lNcZMrgUli7hTgzoHIbD4KtocEBGLB16e7C6C+HD0K4H6QtCM3/39qU9fwyR+3lTcgjtv+mX8X0MfPgLiqDjwwe0pvO1qUr7teu9QT0nhy4DfPEPGzVaBlGTQqcDUdLh2n0g6uGDeAvxBbx62wNKzQtGfb9L7iO88hYsosE5ngiwdv3T25ZP3mgscMk+KhIMRpVG9Q8kUle3GzdqT01o49vRSLLkpdCC44s3Ope5O9yptEn4uu+pLjm9YyPerdjMbGwC2OCEBpK9Z162Q1EDRIqQTb54is2QC94b2kBCnXPB8bNVmYa46Ytdkbhv67OsiIgzQoZuPMrvtpECS6M/2JbXB5CfAAvT8NiN3Mw4tbSensS4P1XA/fK2VOZoVjHQc9pPBC4el9bs8RZ1TEY/UMlrym/2pwRCCXZtmSL3yglOAwxHnERRw1zyEGBQAsL8Cau7i9Dg5IfJYg8mk5rYRR1T9xdNOWJfLW7U6zcC3ILyOWoIpaMswx01nH00NqXwN9c9K15RmLfvlz2x48+f96e3M6KzJUSHAknpyKzpdIaAF8C9gxrtL9MtztQV7aw22k5AYOkhJ7DcYSXJj3map/qtbQEE4cALi+2o6L/RMjY9vtE8juwygZ80RvkrahrNBs5Pu6o9eIMdkpM7UM51R5Ze904JSJ6QL+HyjVrYNHK70yWBzxOejm5JGXrE/JVkyEABm3CcEg0AVsGZiKW9cPx0A6uT+J401XNE0Yuun3e5SCucZvGHZSTgHEsTNEGes8kQKHtzLzKyNlMCV6VbUzpQkUkRNXUaai4+vXKcrWEvwvprsdBNDVn33WvNx2pmu6uZOkK2VpiecxRWilhUs5k+oERCNWUJEdMGMcbxUhwWGjBd2MHLOA7bwLF6CgqCnyOaChL7Gzl+qpXjPWZGM8I3Wd19vsMMNXupTBNP2s8pmIeQHQWRCmV1Tfs3t658ZEyQA/nb7h4zgJSDPWGmNJY35aY0dWz+YCaEa8RKQidXgc2EBakx3Cls5A8FBjr7ZEhI+qO1J1nIfVioVzTpE4d9BpNY6pK4I3yflsoD0XOqrVqr+oK8qWt6y5AwnaPh1oN8tiN20JhPgWtWltu66zxJXYs4Wze11G7cTNVm889Qls94e6PhXUkJ4aDHF/HwTJyb1+S3uspT15YuDNgCCJQ8eBFKV/uIu3sN/R052CZj7Bp0ra4SGWpTQgSr94AW3pwan87z7oBIL6f28Fv8kceSZv/cpDoLP1/SbECGlig1hTUpazIWz2RfEPMQsu8ToTn1HilZDsPKkkJgkpFpGl1vsXc1OwxLIdXZzPSox3j2jTQiPNrbA1FQMVtWIolwIgA6/RdlPRqO23zvQFlZRT/tYAFbXYHr/MbTW/IFLF0yARZZxTUOEF3OjTiMzevwDW06mKFSE1HVoXol1BIkoPTHoGD7pHQsiYd5HS4vl89KQsGg0rZWOm6eidXaYr2JRG6+ISsJaj3XQmLxrhbL+q7U0wid02FvEIn6KBe+zUgG033oidwUat24Gngashw9y7TTu+H9PD4SP08NLlSgBqcDB1KzALBcPZt6i+AFRi2NJJrmr/i8dVBwuHOHzlZVWGsKggFKDNIWSE8ZuJU/5ieDfwcT5CZLJTE2BVmdcONfAkujZadFa+9dxHXRsRFoZtAG/rJb/voDvQYjdf5ZwTgxwVEf5dVDxx5O3B9XhX47am84eOW6UqP3BlPVqnjcS4D5bGO8ZHqwkFANZpv7ZuHHoUio8ilS6KSx26eS9Cq1ZjFikb6z9nP950qwCIsB4PP0RaqixisEMOo3SMXrjtZG1T0nl67R+nuq/nDm9RvYIRy9veNgxKglTK6Q50wgrCYnU8VFywwRiqYpjRFqq8DidThO3eIrDupa9E2CkY7HAfJQegCGskFUet0E5qZp3dwezIGKQFWpTNXsMq8e5u36tMSXPHiRZ3OmBTCW2R/5n5g84FlFklpyzgaW+OO6905xyBE6iQGe8MQWelL74jXfMhym5lvDIQGK1CYfsvdv6OOrne2beJHcIro/qRoeIBA9uEn8+0yV6G3Rc2BllS7vUh+ZOpjlr/diU6oYYIAGPrWe5ObFWmxz+VHPy1PONBE+MZ4Yey+EQBclFBgX0WC2u8MrYAGan45aoGuEp229c8o9ni+ziaM3iiOji6qablBgXoznqL2fN82MJ8C5ZHA3jGY/6pQHPcZAWfDP0uRrq16M4D9LQOxCdf7TuFdkVJKnYg3RW5IdoW+Wir87Cae4WUa0RgCNwRwaTPOS8+97k9CzdtfZHKi+EKehi3M2rvDanL7ITbDO3H2KhRe+hW6KPW5ybJHvTLduhfcgYkOZC7VgtdtLMb4IOHe8i7aMQxSqqABPX1a5v8+VoTxzm7pQNA3f/C/Ofr1MdyooP35lEd6cBXIxUbPlh7lpbkbNgfbouuayOXl7BdgoGBZu/hwiX+9Z4ylG+hlRis1Qb/xGNBL8yZsXBImCbIISCXGJPAPdbmY+Y1nnWNrC54sJw7j7e6+wclOpIKe1gaC9o9tBuumdb1I7jjMhv6dL/rm3y8shy45OYgW9z7nq2NDvglFHFpT6OojfZpGskTNSzCu3OztW/TP11mFm93iC1+ctusBLYlTltl+FQT6kLKXmynG2QV6xCUpegiepEIt9gYmtqVH6+GIOpXkWAn5acPSClzK+kym6sU46Mrz4dfVCXVIDkYS2pl/7dqGSd8tGR/MKXAce+yAObQcgGydSKDXcxm+jnjM31goTR3jtTQvmx+jo+5wHqs2Uman3hipipKsnBYqKulACssOQSTQ84daE/0/EKUC7z6+2W+IMzh7ZQhdFnbdXhI7HuowXw4zMso2w0Dh9df4L0XwEgWkRZmmG0XFSzD3nYkm7ZK0KQwvW22gAvzez9m7g9rSP6oq/o94KpwoZD+VY3uYaipe/ld+Rph7ERED92zOylc3NsYVZMp+mZJIFR3+B1Sm/5jzwd4YxEDPP+hCv15B8FQsMb4Kv0WfODqv7JXo/mBkmd+5Vqed7te0T/QEhKKVcgtBirJp5ODTW7/dMIaMzhuNDIyYAvy4o21u9AJL8RJWLUWBbm8vRJBiCc0zU38XySWJNYDOmhDl+vW7aC8ePd1d+yHwK8r9k4CUIluM1XLPzTk5du1su8ESFkosXwC91/jC4Q8DrGAZScZwi7ur+j57PmjBaT435+SQTlUy4TGQViS89xF2nJiiHjT/fMrf4WGkZQn/WSAWetHh5Y1lfInG6Sw7SWA83k4Nj2ZRq2GWYBePZ1amajO7iCpZwq7MbayOMEm1IIWggUehl8gaREWprR6o5IendiOij7BYERw9r7/4FRqfHYAsn5jl+YLaI6mxBDisFJQOJs8hW0rWzCqShx4SApoUxYR+h/QVKGfcSWaYCb1uLJy51W+VUmidt7q9ZsREIXPGHWVhOnXRH0HqgiefRf2EqHq+bt1CJvpUKfsrtbJ51laZ1UHml3KofIp6ujSUWET6JHQCBCAKX5VYBjO4J6WYNGBt0Rem4PzLlmnq5NgMaWuDy8A0I4UddMFj61D1aKcyowotMN4oS2lddV3Gm9ZXJSzIgqCdadxyZMJt6wC+3vz07AysswHpZuZPE1riH8yV5by20oG4WCYWTiyh66kC2dXxHso4yRLZwnmWk+HLu5POxQh90338yiM8NdZc6CxOWGhYDFwQv/UlOdIWpakFaNSQm65WfXWdAHp2YhV+Y1Tx1bmh+VmowhGenpZWhys25KLEMJdHD7SnxmRBnNjRHDwjJfEr/ZVyIwQEnBrw/dRk1AUyZqBOnw6ndOBCtA8SXnCog+v8mwAPQ6/gxaHo4w3Ktmqq3lCoFmFE7y6lSIrsTnlNQt8pawPfcl6jfV17SNC9KVnGDNFHGm6EFOqD5d+xbJavUVo1RNqbter+XvfcrNC3Hau3ZBdh3Q/pNKn1H5h8WgsVI7SKHa+Zf1e23/4q5/gWcWWbx2Wyfscr30mdkrEr9tp8covzxPZQJ8rktIY7NhH+uo9Gm0w62cObnNdp6jKSyk9GdyFHtxFm6cUvgcKMYbjN67bhwbCCb/o06WwFtM5KOTATKipFxF+ZDcvCeisfV6MizboYj+OVO2CamdzMsmutp4D2UQOCCY0wjttZqJXNqGb36Acv97E7Zlllv4ZS+IUrIvT+W2RDCnDDs8EnwTKb7Rh699TEa8DEbI7+n05BkXduAqeRZHhjnUbgjfNgsHkIcQarjVPYZPSURbhTit43EBEL3ULiNQHkVBsKFUlVyCJimo7rQGWzWAtRtXx+8cFHb1+xIyZOtM5CfMsvYhFGpQplqqFAPLgUkJz2ftksRjm6Hzh9FFs5w39GIGGzK5DLwvGhTUQ2ayWN+9qUH6iSFzdlS772ONLEJGTZ7u1iULHGyO0WXJL/b3+nEZ7FV5OcdlVE/Mf5s4+5HQCHEkiFzVx3nAeBNxtQJii1Hh9xqhWRX3H+25iEZwvTiJNuSx3ikY28yGtqrk/rTEGnaNOuMO7l25mo7rUyR/X6+FCSpzoBk/f/i0jvRQYDfYI5KTCubgfjEBHkknvESdUfg9+koMibtFD9mqqJL+0W8ySNZlqedlclvgEBGFHzdq8NdNMBFpOadlqAzIIkiPe6jftrquwEZlDlWXtGy3OL2RX+wTJ+OEB2oNb9S5BLkXm52itoHQZfNDHdM1Nv4j04mkHqbXJrT/Jwae36AygTUgsBujH9UYtlNCZrXMgCz2REs9U9f+DN/rwYu7kNl/goHd+bzdpZe+m8OYrUlepU+jyMS40LgxV/1tuUsBsLM2ZHxwhjwJ+J8nHdnHvL6iNGe/uxY7ByZO677B8ARKG4CLjjUbXZEPDS4T9r+rj3fyAr3raBL+3xbkQtlIxzhb5aTIh5o1rx5CtFJJ0nE0rngTgwmLCK2hB3uDpBsOWWrRCKUMZmYCMITdRC1LY73WCzUgs5041h0xFixEY9KZCDzM6C0b7ZehZ4ZEDKiwdu4t7NGltGdqvwz94mk7yi53fjBUExZsdNBZQpp3HRIyhvflSsH9tTSHsmjV9ASUNYeJrfx9+3pigvFtqrgk2ExeJ+jWpAWrOZNJ1oWfcyCl13ZRDBgxkueM7W6vN1PxOvq0KvpjiN2pKpYzVtLD9J7rMm3oRlb5kPjYTn8NOhQize46ERCxelSklaoo05Hvpg6LWWXe8kl45aWt6FwUSZu2dUwhM2EnnoV0cNWJrOmtMdMT7XeWBKTUo5Y+8r7+q0cDJrZuuTCAM8Z/mStZkogMOVkXXGC7MVkt6af3O5aSAz+gvEQJNt91xGjvH1BbKa7c4yqvfFdWniWV/vTRyvAVZJ9wHsFQB+SCH2+jM39lAqsqhXpyOFtYFWjsvvUULWgfbEFIJxDa5OgGPB/b8munb+AwgtgqQ8+nDO4GjjLsSUWSh0xjxgETQmaBK3VhGmypxDDerRiE02E/vyZNNc1TDmbYRrbbWpNbt7C66VsIJWLyJldfJgZtfjNouKAbl39BSOWylMaN3RovZfNkccY+vU/tknrmQTeypBe3YjXlLRBwbybG6IjggXeWeCbd2DinvFbrPQXb8OwUpI1SpVDub7CFi3TfqmOHWAsBx3qFSVCX67eVIvJxL3b7RDdJPhNG8yVxjOY3/+oiaAktgh2uO7s83BUFAELFcvp2B+rYym4x6iO4R2/HPlid1nBmo7cDTYvLtcrL8ewMtbO6c+4/Bj1o3NbMNx+MaQTkC98L5cVhgY9Myh2va8YUP3pVpyAXuioeyGaLVcTbkdSiJcziabkCJRR0UhieEkG8eYIeG5DBfPZlONpEU/h2KQmrL0qPyh3VoqHfJRS2OMsuyzKQM7qEwLavM4NmBYrPrXMvCACkExAvMkkSOi3D5yd2SavZeCuWrPLKhim+jRVzgc/UTTEnrSaVjrEfaaxEsLy0wwWYectGkGfNgpkKcJyrTgPbtm6Pfh7SNlI9l/4uGul3Pi4XtXoyzVaABEtK5xo56KkglltH1yuGW1h7NdLW01uo1DbXy8Wonx3d5yN8vbi+d7t6klks1uTBnlOGaIJ+V1PnxvVr3symdgy1ZTboG/6uh9waAUghmbZvNLfbW/2hCxACj/yUSK/oF6mP0bVphAgvRG571pPolO6tCOAm/EZodOkCmF4F/QwQPlW7Uv262LeEt3FfLTGOLS9gc2WwLOTSaUIW0RTIRcHAMXf8Th2Zy0YlK/ZSGmnoIS5tGFA+BWA2xuudG43jMPyE/W18DU34xmb6SCaVCuyZQ8uMIGBSWY/8V+64D0UM75N+LoJO5cfYBm4FyY2kEHVfxd01QSaHEAeM+e2QztwVvI7xjDgZ8dVSDdDhOhY/GgZapb5MvrP8+rh/NOaS32x+GnzXuYMCYhE0mYgDo9/QxbpnJ/7PC+1u2gpd3ads6SYgwbKE7VLXE59Zvdte+8snqQS8ORalOQ+RqdruNwBrbOZIo/EvqDMo5msjJQ+rfUSVwMr0TaoCmcKzoNtPJ8QtLDMVpVTdvHn+XhoGbRoOGFQgJIuCaswNFztPU/SNLogp5MG/90x7C3KbWIzRjqkkuBZrdZQy73rwnhvagAE9d0MRmabSW15tF94+NW3ZfOVS4b3WnPzh37/3ZSnblmr0vU3RIxRa0jrK9pMCMPU0DF2DyjMfKUdPxbJcyu8xA2xVoOFslPm9dtA27ibsKYxKICpl69vDkDQUB7OYyD7bJm/ca95HwFZAIPUYNhvUq/dHj18KcZLyADavWpmQ1xizgIMIIdlG06/o+U/E9VYCBbjkA/oVsrOELR1ewr5K0UVEqxXcrUyW/0f7J6fdAynrztWvib4L1Sb1uGWT2WE7rM8oj3N4nLRKqIDhGk0hx3+TMOoFJHONW/uArlF8WGrkfz0R9bNA3vpnx+9w5mDgPWbf8ZVCKwePsx7ta8V1AUGqxgrfebfZPUhFLbPLAyMWnI6XDIsfr2W8EDwZ1W2XULdrIa6G1zL6ju5nm+jvCSvHNIhsZpyWIbH9TIZQpo3CTXsrH3AqGo3mC03j6bhepFPfKvgomJAIJp0cIicjTXaQfk/ZCs/BhjqxFfPcLhPZmJmMQYQviEa1k+MSjgiKrG1SvEqBO3bV9MW7SKfG4VpC+eS5qIx+lcetJ14ALfDsTqha4G1b1AU2PUBw+oB2DM9oPqmIgpcU070EIi/6oUvUx6pq3eAwNzrQEsQGAehAn0P3+bT2B3uAf/Wrj1dhWL/06Vb/QEtMlDGGzzM8dzPriPeftyluCHrZQIZC2+PL/yrdJjqCCn+kMsaQVmYwQPEQarbmRiWMET/PmPWtJKkkbvH3GQvAjRWGr5LOfp/VcAi/50SbqaN6ZyWH+Jz18Nb4QyW9H09cuEw1xmUwK9df1M7Pm4pdpYhBWLDjOSwEUhWwJSky0kmIhBIDZr/2LDZxLTiXV/fmxOur090ryBdHLC4kIFQNdFCLeE9j1oQDx2KlpsFWxvfT8jHEYq8rMeAiB0nknAHdFsqNQKu4wl2ZCxrQyXunJRG5IfrldeApJ8QiYLOBDeNIELW+Gr0rjVH02G+FFtuq/nd6ueA5oebY+bMa/YR8sgLrIpi5NGkgQk0L6dH9pVIX/aQIw7GHVD7F+NdxvkXftnb1at4OZKxDmeCyK84Xe1zuNBOrxX9+II5IGk+cqUKty54J45c70b39A4xAKcBZymvJ6dlwqp8eZps9injBjDOJXjjwE02H5aHV9PyoF/+mkmWrAGA1Mk3X2s2SqNu1BW8zE4raPJdAmDnMfzvaAzU1egMsjvPUbWcfi0IKiaQxof1G3fHBmP0w0RIYkDfg8ipg4h84XK/agzrwF0ySu6NhHFDyLlLC3TozVTwBqYWHlrCWcg3OSaBQuqR0qqN5fR5vcSxb6Cb53+inKyAMYGetPbzUrrfthxIx78YArLN6qUld76pPOK6FJbOHmhbuycd6k+1Gc19CoHg2noxfEycruUfbN0rFEXCOluNaRCtuDKRmWCeP7FHSd7yqSbo7vqU+D0CQuDZi120pN4wMkrTpPfAuQpDQuk26lJhKXWCftdAkPNPDDsoj/zPmh84XpYQEMD8+6+kQHrY7bF7U7z+Dj5hD1TZLq1z2H9Pv3512imRucwRQ4yjbMEBLMAHaRxaqF/L5NkKZLOcYiZKbtkXT/WJEiMfX7r82Ox7eQHUNNhLf6ElMqvc5HDwWE3pai8NcFVdcxHyVXGCh9JEA1DF8/0Opy7ZZz2TSHWTgaW/iIIO+h1ATeKuykOSEQtGtZe1YffgXit4S9Wc060f+b7feyFNFNrdQ5NtCVLcT6+3QEy4NPNYn1v8Ut2rt81kiUjsCIAOaoLBZ7P4wMsQJYal5TQtzaLD6EQKeD2bkT6msncxxyAtcvFRJc7ZwPUyk/vncEqoBbP+9EAiAD5Z6gJ9akYCeC77+jyGtAvs9IkSk2fNf7BckuKjb2lbVwN1mix85rBCGiP8zqraYRxTuZMCA2iq3oJh6gVpjLSzzZmJBRQmRnjmhG/pERYFWz5R0QybCcx+5m1bCfpYWzkVwlB7jJ0T0yzMJPVXpfdYphek95kfftAzi4z/oZBN3iEBmF8t0sgiGLDp72GLsLRViUU2541pAxY5JoAVXzIeYconYOx8KBcAM3hYQqio7cWnjwCc7K1i+A5eDfGaplWrGjzK/VhiB2/9w9As8GKBzHa4KZn5CjfYsVBNKEiJWigevVzE9gXoJgkuNRk9hOb0RkUHx3wyXRBlI7svIGNPZsWKir3rJL5E3ssGAWcp6SCZ6d34PopAikoXMkatKHsViCyDXyxVt9UwGGKdqvjtg+QxHBTWucHcBrl3fPvLdilWbigCQHFs+I7GMqNcEGWTJakBtmq+JAWn4LuS8ydDYlxb8wR8GvMHdb/aqaxmC3sUZsAHaOIejwtFbGjm1PeVu39E512PtrhrAwc8YDUDK/rsnnZHXo3lU/q2E++pwXmeyNV+Thkx8yB8lv/Ta1eZ2cGWfc2e+c3vFdJY+jHABbwUBc9C2C6nYiL20k/qlUYeZxIzuGtC1fB0EHAGx1i3/gux5LKkfkIvZoTWmEyv53jGuVQIr/S0Ub1XuQ9S290g2QNk64YNJc9jK2BAt7WV2O/mNf+4Ytq3Vo5+uZI/rtPBfltkNTzxXtb0WvvnAS0y5Blv/OxXaFtlEkhDixGXppPr/CMxlL1pVx0wxtKTvmhvNxXYfe6SXyOTTUwsf3HTEPfEQLY0Fu6pywh6luYylN2vp1ZhRklU/v4cgMBtxzNAnfolqnr66HOoFWKKPMROctA2A9heTt1tHrDlEen58MHAqHbfOcAxWY2GHn3y1HVicyToDNJ7Z3fYDN1gTouU/jd0n893ZiKTC7IooFsRCJGsDvtEfy8LS83GhSkYXgVo8W66vOoFNfatFDeBVmq+4sGDiNYMNIfJ3+lqiWOEbkkSnKxpq1hY1ImVWoPF8riQyI1ZeEtHcBkJBtnNzXASAzBICposvhcY5hmyBlVvxK1Cix4k5WEjEJJXqa5RhMvNyxnY67WZUm+0TkkwaKsxLLqOeJyjkOHNtNVOLatC7xpemsH0Fsk2ynwS4vi+x5RVgEI5+nEZAVKga/ND0l+vx5U7r8vH2SYhJIqK7yuuU7vBtuICCPGr8WHzPcG59tpciB0ccrXsCbg4R+1H6FZ/VyjywIkom3IQ7rmR3F8q4sg6cGIMWlE8O9PCwDjFSnPKgdWx/9fFcajQVYZMisJ2Cd5TIXW1x2IK1bqlp/94u2/5mGmfSEBH2WtD6iS9AKwZopHuWN473mny4X5u8x6SNuVEhJJg/qku0s8lbyeu/QtOpK7Rz6femJpPosIIrrRPjKaz7tcMOsjX/YoyuK1BYORB65Ra8MkBR7JsEkaiIJTSxw+mGdT17RJ31PpEb78MKP1KpJO0y358QJpCtDqAe1LUgTBaQeC+g1C8EymzFShH1f4lPAmBQq5kPhuqXQOWIbSHypQKhFWuSnFhCfiYx4yt16pFy+2bIvQssnQ82l/kd7PXeX6bDB7NeuZYVK6ca7V6X7fus77JueZVsWoyjN52nQuzAzFvBkMwquVtGNIViwXsJacRgKsj7WKT1e0+6sQ/VasmoMNdMvs7nvg4y0AuP7EsMCk0DSXoiephopNuKc5ATaFq0pvkQC+jO86m8hOayYaXrYzBqENuDzsNKisAO79nrtLziIaYdTLWl7RpMx/v/ky5qBSJ7pmGSoF0suiWUEf9Hf5NPU91YbdbNTgq9ZNCu16ygML+7ZKnRL1w7jjvJZ6i49vliuy2ZjFJgAXgWJ01rVHpZNeyBIILlx+IF+lAnh62WapXmwG02hXo0XBcVCjX2zwVUP95dmahGblCn8Sd8K5fYfLdLK7SR3KVVf01bhM19e9B/WfZWPTRqCMrQsrNtgJrbdXeWF1paGdph0XejnXC+pj0UNl48o2ohVXQRQ5q/JNtqiAEHPiSJGS5Gh1bdak241Tal8dWs05U985cj6l1rPeVDKoM5N1QKxntBqFuD+duU38/+gFhW24zDn8raK5xy0WoxukMnVLIgKQ7T3W1BrmYCatZulAcz1VP/yX0VaSbhduTY/JLiAbqWCB4w+vByu+PQEodH6eV9CP8dD8OdaQnIziv2EWw69jy94tYef7UFGlT2Io44rNalgZ1SRJ+j2ao0Plpr3W8CHcFerR8cnH+aRmtNgY4QLtgQsTekqRyxFK48+oXfFdbZTM1eeJZwidSWHWnN99pEUfQJagHzal8GTkAexS3l71kFaAF0Cwjv9QaRB7tAy0X8YS3q3ZF0ufJLUxIsKulucXITGUXDGn64XjJ/BqvIHLYi/EGyu1CDpyp+xTgSw5XtTmz2/qFy1l2Oy8NqcnjbLvWF5n+ohUmfpgQInYO/DjBC18SfB3rRGWWx5jHE1jqxfYxD8ieo0b+flN1QBtN3B/xgmyiCNQT3yJzgEvdzf1Y1sS/dshiv3lHdXIdl7f+dL4zwnSs/1m659hZoGmpgDOxwb4Tkeec6Oob5t+4m1uu8iZsNFaDFCPPHlb7XjDuMCiZ6/92PkR2gyj2Qc2IW9mYY7geTt2wQhrpOca1LIZQNIGmEDrt91VM2RtfbkptlzB2bG7FxszCqurTlOKM2yIuUy3ZxaPDgX/RlDjIVU6bLm+18cnBcsFijNN3GDShppxud0vPGUAw5KkgFfD+VS4diF3U26kGbC66ioOLTdnr6Ve+JtfcywPZhYPSM4f5jo2eOpuNzMnTvKGq6rqaUbvsx/fDGL224+vrNkIPDHzuyrEeNjEqsGkx14LO7SEitLu/wRx6ccSl7v7tgyS1bOdvQGvPqZt0jghvDIn0nweTJP11J5hv7vJ6sGQt++OEu2ond42pieZJSylH0BkTGn+hUDUTsAr1pAAjogUP6MctOhuCsjrbQ91KZpvgY60ogoflh+XPblcL6KWPorfnRJEgdHEZj2RHbWIuF0ezq5GKATJaGLGCzdwVGmOKITF8GtI15kvjuKlYn0Uz5fuHUg4Mv2RvuDqI4ytWixN8itklwWN4yua3/2+v+YAH8/+OU9kDOdBMBKY7jzdmPKWu3GqPCq7e0gdRPMKK32l6udDpSJb4GnMdeyxiHUoddaBGIMrL/y9Mx/VDwcbuJks3+AD+fjC31Xjhzd2t8uXoG/oG2ZNk6x6Bj5u8HrqLs2GUrbVeVAOtpF+SlZx6n5EWZ4A+pIsW13V8RDec564Tx+ts8VRoLWJZA3Tv3B7EucFR1tZoo9ANDbKZOVs7BbxMZFNpvsQSJFEiHzt2VaDZUIXNT9q6+9z/REI6uugdL3qmaR4OqdL79Bmah+G5BMqekc6JJJe2k8daYw8adbZoDtjxLMoUdUGbYDHrWnm08gca9ZmBXj1GSDU9qHU8WpmjipzJ/U5coPzuGf2aIDhek9WmOggz00GYZapK9OwrXPBQ3VESpaZ7A/UJtxOSbjdpUtdwUFXD+dPYFHZiAYLia0rtBNzWc5HMQNzasqeCVmzUwmzLrtqDegLwHDVyNs868aQ7z4hvnQ5OI930AH/1u3m2JY/tIsf+h/t/sAzIeXUvi8mEBWgwKi77FDU4wWKOMhJT7yOWCFjNXldh+vcdJEwX2WXfdUu49GE7yykvWxFUTmeyHMagux2T8I70/5PN8M19jai9tzBqvUy3oO1Jc5b73B6aLgLcHPJgMqbpmcYzL3iS2s5n3yJBLyALpbHTyeSbdrJQV5+QdfNrzRtfc5SIxdQ3atNRh2MRit+Hm0c+EXdb2UZ5COKfTO9zwzz6tK6JgQesCkMCgAnuhftEHiBOuzrrrEi2FFsLRrMAai+oI69yldm3VQL1OORT24BTwW+AtXq9EeIKsTW+MrTfid71qsBD0rs8Olr5rMAbeSr3fmTi3GCmXKORylrU1IoyPGiHwl1BatvVUypfGJHIBNv32pWmXumO0qBUKFqS1G3d9YP0HllCtLBaaW56QAHfLQ/MyEYXA1BPZJsX1/YsJLrjBsKNtkdesJy9JV25PjGCk4R0mLcAWiah4CZSUxwao+mGyj4AMB7y4YsxQDIZ9EokwliHiG1Hyp+z3ogbL//dS66oi4uYhi5cC0QDR7PCnzI3jx0FLxFUll1dEvlp38CTIsLeKeIqd+lClRjaY0yBNrgazRbca7gAYYLfzJmJitZVJ5vLONuD/J5NMVydpP4nXgepta2Mzwc0c7r/lyyHdiWK/8tAhcYTAFy98+yEDzir56UIcNccJMkwgqiNe4IyuIiIYqRKieHl/QPTn7hcMps3KIL+/Yes0u6LuDzFTqXZrQP4geFGJKy2ceJPYkvoTAV24w82uAV/dAop3pmq8RSjsIN59Hc1vcj4/MJ0VFMjnuigmeC92nOqjudTPb7/8GwLmbxe3EdEg4IVi/3D5Z5nd59EOmRFKUHIwmTxuIxxter4zjskdzeXVT/g8AzORACQgiGzK2dODw0MkqB33mv/aqKIdAZgEgrNKb19qoI1z4YQCMAFByAuL4XXf46Ol8TrAsWQtGjgCeV2pvwfrwtSsQ/D7rz/mC2cR/cTwOwUacLvDf3XywYrp+/5A9ZbIidzAB67mWRSDltkkOjb01VQerBTArA/fzgsy/FtgdNNIoisGTI1KjcsKLzn4hHQs2U/buajvsbKyT2LDXk2sWMexbFdZFkJ+gdkVxrlEl5da0ZONMETEAwa9DapRYUsHuEtyV5Ch/vyzcv2bUu7JacWL3VXA+7wgKhhoAvdqkothxrGOBuq+eZd1lpCCw4dROMYAersEX3yH5lbRir5xTyLvkUSK+GXw2Uz/sumtMIyaTzvgapv7oF693pUE7gUmYRggzDkaFpFIF+X4hRj8rOLzGN1ZLFRQtsjHzU3P/QwZrcijcfwBv8fpQsXL+QfT/Vp5q5G4WX37No2yVPvRcYy5gNmI9OwMXGkwa8EuT0ukMlmcFdyh6wIZlWkaULjo1bAxe0C05qOgJp5YVvO4eJIPCrgtcVhKZiB3SQpqL0tzGm1reevbm0r8eGvy5z+msgoz8akyCCJ7fgoFkVs/SqSdlN80MVWUXF0SCtncDbR+IDpaphJNHtWHXDWX/pFaoVgkJ5IHZEbb5buwHmmLX7yjvuu0xNnAje2118+ggiESS1e/in1AaaS5+OU5YrrvN85sHalykLCt7ZSbgdLIY1pYscTwHnuy8oJ32g4zxlyOclaEsrg7lWgzr4E87ZX6aQhs3UAdX0nRM6eCQZ+ad/6gM9Mmo3ReNf16ADsvxcOAfzBUaKhHxpivx0zpAhjU7x/AjHuzE+faPjGtjIAZkGMf8OQRPQhgM7uVOi1D3QBOY9NGUzcjUvcEtD0qJ8HDMnV+qZwIP9tVFHOc5FeYlMjB1y9GB0tsz5/3k2d1Xa9VgLEnAFLp9tBZEan4ewis9EgHW+6eQhy9H/5jiv+fox4yZCkwBZul5cFzi3acIpDqr1Nun8w06DD0MgKM+/7Q2cJbRUuJW1y3I17pLJZ5veivYdPV07V2pfWNUpF1UP8hVQ/WJGoSxu0wSHLuF4+mvM1SOsrS3bXC8LI0qBz80LF1XmXhJodSCZaf6DEcpdxXCY1UyH/2t0u70Xz3c5WY4zt9BSP1oJSlEExzuVlyD0SP+zm/bpcoJ4tjv71jvlREAv8IdyluStWk0Y+Er3w0MXulunxxoTWx+zR/ZlGYYlpWcx9bVosgVFK2COQCpIOrUfwL4ohR8K9rJgpcJa6rM8Pw8qY4RMr5rbcLcaSyLh+3mj85XCN3CFfaa9YQeYQO78VE9gaaVK1T7WBFDVtn/NUZxJlLQ4hAgMdDf88ShwtYYO45z85UhNdCcZvu5Drab+yZKHkl1/KPL7tXl2x7vk786YKHgHBVtugVKr8ohDXTTbZEFcPbgREaCwCtxmo7sD/7Zppb0oHIPqjY3WbzPHhwAZf+m/zIOZSXVkDNiQwR2eODVa4MXiaGBELdiXAGi5aviOAmB1Q2m8F7B65SBb5JCHvfLcHUPRyz8C1nFBIgV2A9h+6RztUW1lbBQrCG7vLDjST9L+lZHCNQ7TaXv50zeMDDUAI78FDROyaFcKJfkCdDH2+Vl0Ic2aJmhoZQfUYLC8vXiu0TlNyBX4t/dUu3pymK9s5tMXWHXHbsTGrEzPLYL2oYsQhcgz35YMjrL5vAeVWx2eJpxKR1+nBqBaCUKH/S9IoQGVh/nVN26wr/lQAGsm7YSLEeBobA2SisyEMdML+lRAfl0u3sNTBT+wevMGNr7IVCuFumFRF/4o+mWui7fGH6uvJsiZ/o+j5ZvXxW2accyvj4t4fwOrz+mixRvgb03ktKUijW5yKFT3wrhzVX3NPd/ftecWVC9A/0BtSzDwVx03Md0injY0+P8OOeaalrBZR6XnNt3kIzwetcAoCA3cCrGPFWPcsN3bR5cmZUhGNj7b71+O25FoYqtxQ6FqdZBmOjbPcwVf2PUk/lBBK1q0ulHqTfwmNxnORMmWlc9WTQdXy1QTHl21CVONrTEc+dydmFTO3W1IGzwg2VndcTSjtcJCv6Ia8DlLRq22Tq98Jg2V5fUDC4jZYSLrp4n0MoF4d6clOjqKHPWxg3jbLXY20HzlMACxnLzSY84WTadV1PBfPVvgj2FLm9roTb8N4/Ze8BTLWTBLTiRe3wpkUlPaxJ6B0zLhawWfLyIJbcYSCgr0+Z/RuiTK7PNm4brIQuH/wHLewZgoGAyCvW47pr+cCeOzMO2esWUiv7Sfr9mQQcsH5qnaw3JkxQ8u1aFnvFEPuIBC37tQfpH/tZwGjfEao200X6r36R94+YDYbC/PG2V9nR7cgFBXT3x+sAb/uB28e46kXkJwmMm4U1+uOBVYGeUiE9etPdsPgJaLVhGWvVBhekWAwiQmluoYEXS7PlJXcCUMw/XEHCfqXrRO/YJx9LvEjIsojf4fVfqp9Ckq+7okf3RfDCa7rfeS4J2NIZX/e3V601hun/P2puqf5bfW76Qj9ixqJ0Hjzx+qZEo+EpmA8B1Ojhwb2DWDpfz7wFdaJzp0o8/LBLf10OwYePKgNMgMcF1DgRaBdYYgi5l/CDoCZYPi0yxvYW2ZmKzLNXhwiXB56JOAOSlV09j+WNIF4lOcYic8Sh2tq8mZ9y5GPxNcbpK3k32DDv58DTVZkXbcyAfIsjVDl5a56ELTu38cPs5/Or1hd7PXR3GiYhvfup9aVvfmpyxmmd/rb92whiXIvMF2DX6qGefHFRAtFjHUaGBSjYfnBX0YbvU7LMM9UpEa4iWxUXRYqTK25nH/NfuxNzmY2/wHn2E5E1lWYJHffiiFMwUyaxIaDSEFcqOCgo087uQ2SPW5Uzz0pOa4B8+YFYfm7Fy4pShluMEcpnKzteA7z0w2bjfM3EOPzaWZzZAFCHA9z0MaaAE37Vh2AxIfwaA/mnFV+ywnKQaGewehks7aTQ5vLRGHX4fDXcl4+f+OI4aFCqR4dVgc7wOdnikQj92oB0JKjLr9bYqtqGMeJ4qsYyKil8ta9G1f2CRUYNzeaUUxxy0nYRLjbGBHB5Iyuwz6cDtH9vhC5oV4jcjYesl0MS7qP2dR46QQzQv4sHrdNgdeWEwSf0zkABhQ+Ez8FvZwR7snD8a6S2UZOurclbQGBKaREX15Fl44aQuhh6IzBaKGgmZ6uysKg8aK7kojrblar6ln4olKfWK/Z9UqZGZVPKKDBAhyWSunEuYXQcXMQDxvGp+qV6KJnUFVQyzpEf4irwcGe9rz5C4CyVSPaqWElbQgyevsRvXMFaBYFvp1azMuPwu6wdcC659ub2PI2JceMUG2F0yXN9OrfPV3YnsBFZIXsj8Z+IeIBTnD8Tf9fj8nKa9LieL5jLYkHS4G9Js6ylAqa0MXiaIWaPi9eqjhA/z5stOELf+8KUxb+KtCxdHzn0nlW8O7OGrOzAVP8pnR0/ib0/HMSCCV6X58GUDXS/bvrR7mUxs5ODljDHdI3WyRcwS9zsV1+v9T8J9aSE+EHD2Ly4cPU0H6Wh64hJJqfWcRzs2E1VyWirLXqGSwAUHJPQaUEwjZTLnJrV2++cjmK1qmA4mFHp0nqiobUhri9araWpH/nVOf9nj49+JMns9GfVSffVi0r3BZQbHhGLrZZaFH8Z07xxlR7XUExsIh4kswObd1xGJnd7+qHlcPk2tN5CMaXryMPaKzJlpqH97fBtL7D9/LiWT6U/Qq2aijV8w5JyBozX0I21zJC27/LsGOCFehUsV8/hrJ/PpZ9OSS+qYWrxVSSoNml53af2LT7gwM/UFBrtOQja5YZZzN6HcPYI8cG9vxIYKOcXHpfrwy52M9RnvX+/SeKWZPelZYwbDhkxG6oAGtc+QYs6YEuhs2lbiuh9deKKQLpsUUu+AY2PCW/YP2vGjB4kMLEB74TYqc0KY9/l1lMKiTSdTuGSx7horOl2to7zrhK2CgvPySR3V0EHmp/IUZrs+ZLxk/yAbmFUsnK5gzI1A73SvYSWKUpUGnUxcXPN2Cn54/uefITR+c9Vsf3a8362Iz3QcJ1755q51/fQf1VFK51c0fD5kJCngBEfHONoF2yFSXKMq9LHi6rQlVD1DhW9y+kE4+skY4L5H1EUtUtkMv7i/SFwd7k7qNxZX0YHwNltSFu5bgJ7c+brtNAixbzVsE/zETR5ccNoWnLBcVUzSwd9XzQXXgRtDi28sn4uPnXPpFrdq/wHELPBRrozXn1ecQ4QqgaceM5hQfIoyNsODnLOc+T0Kwje64yRx8Nm1CuVVDNQXVUbyqvhRYuw2MvRiPFPCgm3ogLWvOwDHe1EVdugEhiOftlsDDVYsYqMNzlCLE4Loynq9SRDCn2tm3987Tcb9+rXtDDcYdq3cG4RpExMHfCryVvFYH3qTmllkxI17xaI8yUSMAIzZPwiXCxc/LN3ZyM23Is0klrd/mFjt7ggc7Z2c9qOsHH9FISFgwbDpOegKtzQGp93cFvyeOf508K1GPjOAVVwI2fiF+Z3K5/wgmlPnSIaslk3LNW23/XdbNUT0tcp4sW7EfnKxqg/4tHHz+S3WAed/E/1loAMGUObMoLYLL/6C8OwEef/ygi3bhZ4wZEZ6ODCiloR5cqTHfyjIkPg9X2wPrGtjnnFIT7qMJZWkoeKr+05DlYfQruiSorQ1uQfu10Sk0AH8R9r2nN2c1akpHhtS/TQEwTIdvmjpFt/V2T/B/4WQmtTDl6AGKGT8SmBnABxLFCdrL0KevWVA9f0rJ830Sm0o8vTdx+wZ3C+6FB+h49arDzGei4melbCLmw1y6eCQchxiKcQoONsDcykSpcMYHWTWzU3d6MzYPw6q0aqb5ILKo5d2o9rbO6CGkRQ6B3Rqp1995rJgUKRizhXNYgGSy1HZafabogI5lui2GdaoSgrMkKBTRtnTTBcS7eGhR19jzx92owFZemRzvYJeT5nRgW85rr7VCzEQ0m4vHUzI5sC6BDSu0lBTuVqa/SSIUgbyoOHpi73x4SxrruQt8k1f+wERIJYO9B1+DLX7bgIBgNdJogQcGPGs8bW6cLdDgkqKy+2XwiU+ooU31sNAI5HGUllJS9g7b7LOVHfeqwMpBo5XowjQz/FZs/taJi0iH6TP+Zcf6URuW3eNOTtH0ngARw3HSG22FcZzpd8sff9qpODvPuwXYjoWRITRTkCzZwZ7+Os5mJt0re32NjVfo0+PfqMLYH2ObPb+oO/uGmmsdTF62PEpzU9NQYX8FgWWIb068LQ89QmdbcJuSTejCtAPbQUqZZCEd4EMzI6tLhH+s64//dU2oMkBxJ75Oyr6kWYMQXusYAswOvM0a7GsIhkZfJjLPrkxjpU+gdKRAd/JVSPLgIS0d7o8o0ZxDHf6nkCias9Az9Tx/pYR80DA2vLbGT6YRO5uDhFpj0Qbk5nwnWdqEErW3x8leb2a7fu10sv2BVx0mDShQv6y/Td4IEu/b5fLiBye3Qn86M0rtnL6OEay6lb8Fs+FWoUi/luUZlvdR8f16r88XsBP+Oju5Pr8mO5L/PJlUF6QeBUBq6ci2OgTMLF7XBS5G0Fua//WtxqeETwxT8uptzH1xJIrFYm+pyvqTqt9zvSBnDhZ4vbbbDA3UGAcLLzw08u13zrAeemMo/B+74Q0dejkyXFP6x5S2xfxqi0vpbdBFP1KbxKCxqxFyr0ejNi5kA0diAcZ2pjaAoi3nBpkuvACcGhJcdARf1ah7aItDVjWYGBOdtykYWaICGGX/OtzcZS9y/3z4mkTP7sADK54BdUfkUUOalZZk2Z/NEt+pByyzA/npG6pLlPWAQCsnynruLf6kR34/IiovLK8rG7+x1O4IrLpnoUVXzyMcoUvzvMiJnQRpxDaZ4pMEp15vwpxk9/h5gLpnEfkTO4m4nBjJECbzhXbnZIR/i71fvUIBwz/YGpqiTBIpmdbf76xWe2Ydr3TfgDEXBe/d5irnhMtsqpQWc1XWpF2mPXqZBTxpYhuls4oTwMqOf+0e0VY2hymIDt06khuCtAvaYc6q9c+4/xs1RuOanR7dapoTfRPGtgPJ9CSC/wXGXN3ed9nLzZHUXO6FfrH5/O7MEdqM2dsNQM6jTenR/MR2CaIYEtLCQmvi9KxO4+N7QyCHp4CJPefWdDINdlUVirAYFPJJXvCXWTW3EmRNbqcaxcsKeGwsSOHpwpaekUHkX9LhRbG9pXdpfOJ+FOw94mhjuXQMIC433dZNu2127FWp0cnt9OjMUcZlmPosX1javVWiOFuFPJnF/0UYA22s/XQWdBZfQvX5EJXugsJrmEGteCkqA1zCjIuY00kO3PTbuyft5l3xyw73jgmbpuyIGBzAHE3Au0s7xQ0sjwcG4Bu8grkv+3YUUzvoUqyjhAznL9PcG6AwWtTg1PucgNFnOscCYLYN7hNpt0Rx/t4sDh8Mk3OSRpnemNG0sZASaBpiE4aRp+Ujr2lmZroeDPMKjNfdqnSFFSdc5TmuCTM9/wRxnxO/S0sdVNUrxd6holM4T4qEOv/LZQ5L2kSwJMQGlOwtbbqkkg0PGxZFs11sMScY/+9S5uqRLXgTxzH9jwq5g9HUnddRMUhfgvyAoC/9yqz2c3IM9fjC47dnQ56w1Nb/O6XXRut6Xdr9+fWqc4xH3EzjsREJvj7nxS5zEqel0U+kEWw3nyUZxSOso7hd+Oy5NTB2Z06CuwOzXZSyB8Ldm6m7C5MB9cimR4jw2uqZj0ieospZmXLP33XmruHuDNRtazpemR+LuOhaHAZrmWFA+Nmog1zYyuU5WIuTgy+/rTJs3zUr9g1S8ZuGbgfgztCNjjg+MbeLBmlgiZuQ+D4zHXrbe6500ZpJbGZNGZP25nWexPU6005Lg40CNE+UD18fzUe9WPzt0Kvk9wiImZm6sF1/6BBSNAjMaCB66TdwnggSxvG48wbauNh9d9rQE61oNXomzp1D/HXm/hPZy6K/Dyad2QOLXf3uA79PgFK4LKQwcl9lTe9TpkvsudUrG4mRJ00sLps8icgVTFwMA5Fo2YiR7hli754W1iAsTaIVtBzy6nNK/QRGw9SRIA3RcXuEhW+oOfMnMrfjOdebPlfIileQz6WzJN50BJHmXOWbOdwlgULh5STCo+Xl9a76kOzDzK+620jy8Qax/d5U9ZN6RzkJ7PuBmjs7U4eZAMcaC/7IfyKkS7XLrV69+EGaZ+BAHnTCF057bcDtMM2UV+rvjXr2lk2s7s6oyNU8RuBKe8Y82p1aLs7b2Ucjuy80jp+eZtpdv6AXdFkq9J67XFPehLK/65W4MI+j4GpTsRWfxZMZnzTZolDs3I8KEMcfKouYg+0bWlE7ub89aMo/ZRxtZ5WFW8ZmxnFjLGZDHcytTorikOGIhspBykr49jD8kmfOqN44zFbI6WLjsUvezKIcDOE2lGVutpemc4Ly0msdxCE6fv3xrWNSjnJRQsYqa+yiCrBWCu52UB6Es1EfRTiin+LuGOFWtmv91SrQ6CcyYFvNZW8/pKntfsMQCxLgsU4XtScSdTrNKoIMKVYq42cioNx2PHBYwSxCpNKceRm3xd+d/Clj+qayL40p7fSVkWEVCaBWAyQmoNKsjwR9ORoY/W4R7ErtjavCx6yyrgptwt436Oz12iRjetyZeGbnKd401gyQwxpYT5QpV44Y1vPzObwDirHwuvMbti1zgh5ewbt3SlHwUSEQqvUdWwszj34/kRflhqodzyd4SMtnt1o3g3fCnzq1uM0afin4P2wgnvsTK+gfwKPCUCTzVQzVJ2gvAV/VF23a+8tHNfEJo7pS4W2SXIjaM9M5NNHGDQvN+7wRQDV1BuE8JNnZbTDl7bdMeWxKqj0c1ox3qCuVEpNlM23+ul0eoOoXuG/hdBZVT5iDWOYW/rtxPB4vySsN58dS0wSAgAqCQ19peAPKYibo4P1Gi7gGkqe9rFNXfDpeGZabKSLwAmXCvo5FQeLh071RZfWccz+vyPlHZtg2wJF+ez43CvEdntH6f8lI8KsJUHKWgGbBcqOMfdnJlKYt47Eyhxnis0wIpcvkXI7teayykeIKPe8dArAls5ttlEJbNvEgdOjXEl8DAWVef/TkYvDW2tHZ4cjtVzTDsnaJ5+6FsFQZy5XbT7OTiDVovymKYUdg8T0Pnj/lscEi818eCckNhColbG+Lw+QH6QqnOkK+dwoq9HCh0ARDi0M5Hb/EYFAxV5QtUczTpimN3di8gEsmdLcDhj4Xh3JLklbP93rgmYwumnGamPFItwctuG+SlWzcDZhH5NTB+pGvVOPC/gfXbUNIGxGj5sCbDwDWGnoJkh6TN3+68f2RkKAcWRo076N8IDJPzBp58BJj2GNli58n/IPQMcwzu2dd4J4CqWyHhzqzC774Lp59qbK4xu2ggceUBHEm6WWbv+4lsNEN7EgLRq3MfQkoJiCE46bqmHQHDO6ZbzdD7nuwNMB0IezKa4eUH5wgz6tBk+dHVNI5JjIdwLchv3QOFthrplKDTozjui2gBNEC0530vQaNa+bPD/ZBP5rx8KQ/GdvJF5wbHtaVG+Sfr20T+/XHFqIO4C7nhbu7M3caqNJ1OvhlOXAQpc9vroJfzRqOS9gROGO2x96nVmXYCg5Vku9yBSnAXAk5qJv2gEZa62R6OxAzo/Lm8fyEpbV4qFJVZvCRm83v0S8cer8REpYH/ZBtoGCQE0e7CZoBxDYckPd1ELRLsgB8eO6JbC/HXF/3TQPr/VE6uG+bAQMH5WOgJQATqveqXqko4bN1K/daiZi/N5QQSxlWmWgOWev1rvYiLIb2slL9MPJeXVpGaoQm7JwS/D7tiWS4Xzq73P3267Xnz/uTS4HgooIMmvLjycP70rXcf+PUzM1N90ufjZB0rQ+GtDJ7mrfc5cATlcTIAqvRUEokb1jr2ThNNA9RXac1aKyuZeNEt3W6C+OPOdTljhfxB4nFI5l46mJMICmPhxPYb7hsqTxD+7+i7fYUkrhQVzaIfTV9fxCNzHxss2uWBAZxxSDyzVemUwD9HfZ7TfGRQqXPrLGe0KzOQULn6XFCeWR/U3dJd0tkFm/2WjPLxJLkN7uIfPCFVbJxPCcAFVfoR4HS7uhnTX62QvFIvJ3N2sNBrT+9pDQus/W1TQnhfo/BCflwaVbZAS0gb8r5OUHXkYSaJ5mEJt1r51i12H2RlgBKvMooQF5fOjTcZDfxLA1RYe/cA25LTSeXA7X4yx3GSHejdEYQA/c72HyerqMs4wdOE5frV/T5EIIMWUj6jaoDGs8tk7mb5K5t547AxpS4LzoNde3E/C4rgIASJg4PMllJMFXF1tt50v4kpNSq08TNgqqSOwcL2MzN90RicXC5uhKDjBRsmf9kvH8bWa4zDi/bCTJQLYIQrSEhzSiLwXvjxSvvRttdf0vAcx907SDLyNnK0sCvnd214a31HPwMggX5hNnk1/A6lI8aaTooHmmFJv0eZBdqltOM6wq4zd71UR+iwNxGrITqjxsv4lximzVHQ5u1qmVAqv/5vVn04RXN8GAkS3L/R14Hpw7nB1aaF+t9NZC5i/DE9qQRtQX8mNkRdjopfcnh0FjyNfFOlPQmc75j8XRIA364YJ/Op/UQxp+O2qx9/oiYS0cvqzahMvW3CXydguldVq5E/7lM7d9b3PLPwgeou3y1Vn1r8uk6aIVGhfEUfsfNoBiMofQsTyS0gj1FzF9u2gHBwn8tJxqPWw8/sd26Io0F0wfc+G+h8dv3ptc9q5yc/0K6DPU4QhC91Xv2Yab1/hmg5VqVStWVn9dULuLeji4Sq/CoYoJk6R8LeR57u5fETDDpU9dNCnJ46rjz0XmoaUYIjQvOYtzGDQ3YqEBMIm5+j0P93DMMdXtn+pAHqB1tSejhrkFd4pB04PH0oC7NFf+vv9hnRdP/YNaEYYYwqb/hSzMXZ65RDjSkWMAPIADgdJWExfig8G5NZtX4nAtUhHupLMUZXoQGfFpYmp+ITJOVmEIDxSoua7+j1PhmFa0W6mwMnddp8m7APbuS3GRUj+DjU/Ua+3I8fjPMObGe5kvQxhfrUf7yW9+8MOAUxMa/vCikTKL9qtK98KhkRAZ8XlTR2BmWmPtBcrTdFo0e8ZtfGQP6gbrGUHAOqCUgkkW8N7u32SoXl9298OxJCWi9hT8qA8MyW8TpVbm5JaNGpheLV551+NX7MRtFES5o/9B4LQ5vPZXJiQgtXOHaz8KsN4yZBd8/gZ0suqzMdmHZiOA8Ya02Eg7F8Irlg7KEYArhlw0zg+tSvcKaoxdkov0tWybcrvPSEu7cMb5ReFMXqNFumntMlKoUyYq9UF37ubpAY2icVmE3djcJ244HxHlMALNS9AWHR5TvSyCU8J6z7S7XkMyzOAB87m7YHdSp5ZT8TyfaRpGQbt4fcrcIYeqbRCEnuOZbfx7Deq4YFjbaBR9CR+bm+bl6xhEwlkqRRR/o2xfBUYAsPwXV3/WpxjEV4du2UCDDNMTWxr9b9Z9r7ciCbDmTkP3QYa2HnJGo7nyuBdMvL2trWAoQ+oVh4FS318dPEnbezzxb18RYgQmmHLm8DKwTO2hbcEsEtNCLVT4stzp/u9Lmxx/WIpQ6/GpX9/o8ZJKOtC7c192HAvJRnMTtK5hUs2NHkRV/xC0/nsOivRZU0i+Fbr7YWt7s9VvU7ziyVUUoIYTjbXrYwznrpyh0f0ulBWt3P9mClIAPMrGOtDp7vStl2V7FryV+i8DsDdoL/t9HEHO4CM45dE4mgiTBBKm4j/M/Sm1fkujr1W1v0P2UvVnHS7Mdc3DZ38BMu+BnH6m73AxvZ7GCtEDyyU5uJ9P3CRGWErdTienRt9/0FSnXMm08q8POiyNeXdnx7QZ1dt2V/Tt7H6iio6lsXiJXhrM4la1XuiU3yOr+o9QEcSrUXqaCT5VSXClSkZkgnFsplzjyJTaR4KHTEJtwdG/K4z0V+MtyzEH+/wvCNhpxfDkgbI7iwPm8JhKf2RCAprPe9/LCtN3Zpq5s27C89rxLm9RgWgOUibKds/f8qxAsal9FEkEQAhzSaE2CZCvZJT7DolOHs4/uA2jhheoZ64IYOKgRSb/7Jpd2vas5U9KI8h65LsRuj1ylcszXXYCcGrJiICREuNgUDFza2dVhF4UoYD5n8dsimAzlB78xb21z3aA90b2cU6NCE1y9uUpXcvlIj+ygTNSMHDi3dLgbX4eOGpM9eOD6IccwVN7Yty1mAGHy98iyr8xNjXrVMi7ZU7Dl5rRHb5kY3ew+wm9gJ8c1vDocD9D8UkdVt1CpIMCXWUaCyfi+6SPqpu7890bln/6P+7EKkjxXE3fH4unTqaej1hIr39tmgXJV+tB2VRlmaVl5RYriWJAZaNOODIfoMZ9PzIMxm/lylsE6ugOdlT4IGqNJFjtK89wKE2oxk1KUQmHlG2BOKGxQa2Oewp8xcOFJSmmFckQJE7LqWi6pTtM5/1ou1LACagE+dvdin7FcWi6ul8b/0rZ2Rdp7MGNjQAbJpQB8BlSVkBD+DTzTdhaJpq15n+3Gb/y8vSfsZMWGbdcx03KCgnAYfUQAT9ESwwv5anBSJYFmLqE3yto3vPP330+dlIAcu0fs2/ePr4d4bmFVmDfsBhshOtYlAdekhvD4HlZbpCiSwyuT2Td88YE9nqOiG5LxJtAygg6nQN3D2pPkUoBlV9jRt4p4f/zKXozNV8zzTtSZKZm79Pzf+H5UxHm7vtJnZovHZPKsfKlvhItx3wyE0hrxg1zMa6aRWmcTY+wafv09OcUOuaS18tThux7no8fLl+aOvmR8sqze1esQp0qFZ4hVHtTyeXSkXmHplFQEAXb7NJbTkG4g3q8l/ecg/GsWermvx9Oc2jM3gVI76H/KjpIMxcvG9UtiZtzejHXbeqMCiseKbih2wZVIvfo5ClIZnaf+8jnYD5UXzGwNTg6m6hb1y1N40H5fuuVokf9AM3Z3F6pASXbGGPr8OxxUxPRpcENqvqVQo5luaTMQjS7TzUSeT11dmdVlarm/Ijv+FGSitzZ64zlxAKDfQn23vO57UImNs+jF0ApUa4xjoLW5v/axAjIajlIdr2lwkW9zMkaXEIrzOAswBVNoZqeLE5SHsOWOla/ajgF75GKkSgn+rwr8qbAPYYjtXEg6pvwSWW0TIEtw4JffguSOkSETkAWVdnW+DTcw4tuzIgi396rCkmCKcTGiqAErkSsHNX31BOHgIKv4/N02KmGirvVtFx3QYDQ20ll5viLomEWzn1iI9oEU3HWUW9nnYQISoNj75ilPLDRRsnCJaHImk5YdGBIkYqustjvnk2aqUPhup6r2y4ooRYG4ehx+j3fxcKLV39gQlrMnAI6uehahmQnSUGsW0KazeuuIunirpqcm1bxtLfy9QOr51uDXebUSQ585ozv5FhAXwjEkPuPfihKkIv5pSaZp8sZu9dBDyEFOjbOtJA11//hmE7SS1ilNPXXnqIfaJKHhm0U5V8jprXvW8wbY/WaRnk0hD9tJWMkISuniDNvxtKeh+8/4mVA30ltjOPgVwNiTnx5V+MMp0v8/wZ/anYvn4yfZ1ThCDF8FxOOX84KxP5yEJcVJ1TdXkvUJ3DWAqtkDs6TCFLAyM8TMtjStLwhrO1GKE+nohln2Y3EwHIJlr81w3+7HMASigCbr+/zQLw4xNN9Z7aC1qeKSZb3y1KSy5cA8WniyCGYcbf4/Dv4rCDB/zP/DPzKPdEe5YCur/Jnq+5oAuKGO1XVQdc3evcQYjs//K0PbSNBEdHQU71KScrxvmYaWVsdcJSAGmCe6YUa6hJrYkY26Q37uWxHO1M5kTUalBX5AYf3ogty2Zk+rXZxg1C59POluFiILKhRldOSLLi95pDWm+PfnGgdKOajNBXvnn0bNxSL9TdYE3qWuWWhJj452xmrFmpvp5SXkx9OrjfuFoScbPVrDlC1WVNLCFyII8WByWBoWlAsJd2M1ID+v3iuNnByzXE7W3Arakfco71H9Z5HCQXsgK9R8YvxdJGcgFr9sgQLjOaQBwk6mQTqp/O9e/X+y6VWCUKC6oTlbqilNzdLjqNKrAaegzkA7EK7DLlCaKUNoguMNJewVICFkCW+8GieHW0FHNI1EvINgbd7+/sn9QBfNre7QTQtPc8zOEhnh5d4oiLP3M89KXNBJeSEBS9TKC0+GPZCRhYG606m0hU3WNqUWYOBylpKWW2QSdssfdkX0GqgJjzZIx9OmDqdvoQeOeD/OCzZWeyOWIC1FDKJF2Lev17UyPrdK1ulr9zx7SvOVxmEB80Gup4oW5P2VN0iHtux9k9U8Kt0wSf6jHjbQRSaG++hy2/pvnZPlGFGxwY6+jI0Smgr60pP8HOTaV6b29MHOvKi8HzI0w3yk11nbAbuIyW0fJ+Cb4YC/n1QJGx3dNS/vhUU3LZ3dYmCgqchvvnMkf+XYcRU7XYsmqcpzEuby50/BinmEhQyCh9fvTtyJpEuH1fKJrBom1QZcwuplBoPl9XFYEmd0wQ9FDGYnx2XPMhUJJKd4gn0aWUljJzZT7Ff07Al9M+/ghUjuWmXsnAZfAnTNVSFB5IupSbFKIWevoz9dAy1626gtF6JX34Qborg6n7FlUMYeGRLNqMi2RKsuf2OzhBwuBcNaNz1PqRj2ezdacS3ud5x3oGxBivbHbGCdSFaYDKomvbELtuNBUsCn4djnUvf94OdBSJ6zP4JmoauW8srL2yu8tiAuRS00Pno7gidmDuUXNmlOO7+wic4KVnQbYLf00X9S9HfOHLkVHHt4xNitRV4nYFBKzVP8Jkc9ldABo1pMoCV43UCNyf09ezvX9lSmqGOCkPJYLtwbivI7EA5KWp9P2ATkT+25OX+f0DRMm8PrMG2UhH/HQNa8/EDoy1fTaoUxmFALOlpZ51R657A0DZr1NWspwcaxpl51n86BdYHnBdsc7ElQj8Bm/kdLQt0jD+0B8mRScb8okSufiXDs0PC+nyd2q+jvFeycoESsy/A24OB3Dj2LAl1/g2IdTcgmzp2THfvQrWeP7Xl+9FkYtz8xKnUTZKAm3XrDYS39wyY6Pax5lp9laKIYg0yg8a2+C3H/xu/DGd8bqFl1lm2KmhWC+Phb9ztVf7H73Gzjt1c8yELCXkJcMgf2O8c7ke8TYc+Te0KM4Bxy1uf/sVWljC8QhxtH02PvJMvwIqUWYkBUVPS8giePROfXw2bRW5Ln2hZ+q7lPwZvCKerE9Hi5HGLbhCLTQbuEvixQL4pKlyX83KRnpPSBJVn7LkgvdOnR2W+zr0+pdEhUQErJgRBXe60EtDolHFGPclEdRiHtePNvCk5UhsfN1JnFLnal5xqXXfAYMDhyxLsEtkKSjfa/2TIdVFFiAA+9QTKfP7kBxCdLAIwMEZGST7o5ed+H4sCTDztU75ENLxZcopI4Egqs3jM6cCjSflSqcJOVxHUrX88nyaAL8e7ERYe3aeHHmdOw7VF2m7zB1xSKsNgJfVYyBpZxA3mwKvaaOv//ygdhYX84x9CvfRlugDwGGCW/4+/sX9S5RiS4Il8kDUR6cW+7wRAnG3jufCa5NjRb37uolxP0YFZ8Rl6WWm8y8WOxh5AXZXYShhOvJHKwhRbg8PaPoE+BvXej1C+T8DK+ANmOivErQWrRQbutoBj2Ip+agvCIN+NqH93MfmZ+RoGLemYyGjearB9x2apElnU7dykpFw6h9g+uU3QSGH+PExrbWayubsj+DmdCghKkgTouasr64xHO6+jK422DTq2Iz3VJeaYtRcH53yROStmdjWa0KDOrfdqmUmrbzlslFf4IVGx2xM0eQcBAkwexs2rWIVhDBeECosdRBbV4aPb78fiL8CqhpWs5oJrP7UMQpzY6/D3JFMq2TdKiyQmbeQDVo77I/+/u+GmxjMpmXfUT/xc94q3xZKoUkz0+IVN2H+/uso1I3zL7MagQ2pm/vVX+Xon+NuOki8YAVvZUvlOaMo2Cd1bd2zEcKNFLn2xz7inK3SLQIzHCakh1bKNIl7RTeGxd9JMNuGU9A2YEFT1hAyqgBCQyuCVCFXGJIJyeig9qeWIEyQzC9iChPlMXgXBLjthShJ5AxyaCfVpvOUS9hCjHwn/PuGljF3ymnAbXWhtW+xBLOMfjmcL4/PRLhhcTLK+hPUfqNOoNvhadVOHKG44zcG3YLXmrKU4Ga0gjOrH6BV4UEG33ReGPXxraOfJ/Zba62vZJ1BX1b9Qm65xIk69FUUn9AEUzM+ARezhKQiISOlo+gtpM4lCf+Yg/2IkKvYezKq2PL+KMmr8mZYO0s+9lUwS6DFHoeMPNTRwvHr41JuAZgvFXJLyxxJydKJh9Er1fAP5MD1hl0iLBLl+58GSukP6bycjEbd2Zw3yoCLO32T/xYJNmI1g9NuQUdbslIpNr3bEGdPFBckWRI8DUWmhHHpRkO8lHXnyuoOPGQPj2hcOq6W8LGWet1OX6dw9RdTOxKbigCk3HHDVreGql7UF3LBhosIH3etLH6zptjBgZxJrOleGw75ReShC0bhy57Wm7JHKGe8semDs09VSu2i6DTbHZ8E+kUzGuWoQXXwlo3zqmm4YlFpRRcjoXG37Pz143j8QpmJr9RCYiAA8l/l3LQs7LI9I51JV5tMQrVAQoIJWW2mkyY3MTaFtm7gQMrsd3DHpg5epgaYCbgANZ76j7FEVhgS3H0Tnp4vxbIuM/KuyVJgo23A2RRXjf7BxJJx2poxTc1mjt7rFmS4+iV4oSq55S0f8VEczPgmBZvCypeTEoav4g5Q/p3r4R2idB6VkFAK5qHUGRKHUMDKMKa1xQcWiTSPf6ouo95WD43VfdfRZIqNG0rIByalKt7ZXLsuPaCm8PhPSE4qxz1V1bVTZnt+9u7dSx6ah62V1WgW+lSL2KA0VA8+yCFFQWFXkBIZFHBfvi2UA9QcB+FLNtAfpuq9QnVvQJ9F955FSUX/TTYeuQjXqkt7cNEr4lTUTRdkjQu7YVn/2SSt8rv1D0yM97XtL/lhbDmwk5Mzq9tVBiGi7VyygsGpBk2kGJrve0LXMxGCEpjz8qfLWSoCMBVOvW6aMmfqyWTLbY9/ZrPoYTDZmwU1AtOCCCqLwGXcsBrHnL9Vz0RD5dur0S38KIZFQhs9euhgXiHYeZrrqDyLP67G7wJmUGS9UqjPkF4cFJ/M9ONMdBgNn4tAx35BNQkrADPiiTGBtDFAh4LSL7HpfLPPlRC/NwxRYK/+/NE0VMolFba5qiD/w2mZntBxo3OH9G/uqDgvIBl0SwflY3GJiNgFiEAzujHVvtOAuB7D+7tmETfIcc+avMa5j0LnfImn9mCSD0GXQh48TaYKCSslJICw3YgaPYHK8GhlcE9+Eh4KDwgy1qurR131G5ssQ+Chuges/dTVe4dlUDGSUCc2t4y/+8OZH0j+KaeN/tgORmLsw4mOMhMqbXCa5N90Ibe2S2xp3tEQVHkkMArbQFQwyPxver78wo0KWulCcmwjY/0NhySiEaMQ3fg/j8kF/rRZ7hSn+ewLGjmr0E1d4DgpvjepMwibOxBoBwL+PhE3gT01utkXXHaRIRzGLWqDN0jVxJ7O72AahTGkftjdlaTAR7VUv3EL4ZVuhrvKjKsaMaSi2z3mFZXEm1e7WGNobY4wP8z65gaS+3O3woi8o9atLnJ6IiY0kMBSnAJFENyZWER7nt6xT3gcmBV5JC3k06m78bjGKI3EOJhNAv07w/GHo2zHtzRuN4rdFcgnLLaPk9+9OkQMTs5tCthHoxbm07Su5iYpfb+ksCs7Vi6Z2GaJS73J/pQA7/tKk+MFg8Bt7RvrSzSYyaGLJQOkEdvSD+1OB1XJOLS2gCNrI+fqcocdQhNTsB4AeNM6Wk+AUIMjJENSZp0R73clLuxAYSnPydZnmaFptEqCL2xiLz3SAx12dhqduCrBph06Ipgw6W4BzJElgm4Ps6Esi3zUHTYIQAHxrarkq/aqhzXFAlNRPhsa/pDLmZSC0Du6W7JCoVjNcJ3EGYSWiKn2JRoClriKbtJJwt9tDE/pE2+ZPcDfn2f0+li274EMYrStwCikI5eIzPwoHsLxWeXxSpWpl/6TlvO4tZ9SI8ssuGNS1OmyfapzbFqD4DKlfjo7hp7KyTM2MsUAonX+Nq7W/B2jeMdi7h4PEqa6AWlFWWdmK9aYyaQDSUATPczdMaBxO2Jkysa3XplzQNQzAv3RtFenHKHu5vbzoYRiOj7ALKYn3popGsVH+x7V5AeBY3xu2G7XiX8piiA1l5PIdWSTFHYsdIL0aGqY1Us+X1rypGoZxH9SX/d1hO7M4uCBmJ7AwaulJ/cIBq8g2WuMvz8W6nJ6OklLfF2wqYTwk4dCIUA+Ut32Q6IyJZuw55WzDIK+2LHNuqE1E601uxOUBgPEgXkXjaaPrhz7QZBOB4yk2/HQu4nNzz70j1hkjxzTR7RqsyH0MUctGbGHjU7JfgnjiQ/udH4nFAMiLIAZj4U72mvptgrBqO6UYJlm0O0N44agN1vYXLqwpU0g9Pb9UkHolPffyUCPF6/DDXUxKOqyPSe2ApgYT7ICs15C1Nevx9en8m2CWMM7XQfdSHuMy2cwnS/zN7wOdM3Y79fCY6htzjpQysWCl9BmS1RVBqi43hqvJK3o4KXDz7SyNeoR+1n1Ktdt3U1IhxcLF5k01gS8icC1S2awgcpK6i+AWesuSEnGF1K7JYWxVaw7jNvXk16g/wI1+zewLwqVrLECQeVVNiLmGeTszoaWF67oV9XB4sXziBR1lIYgP34+ypvrGeKIeAxm9ie+NGIjm7rSTx1Mt2G6c78lL3cdtcRvAFHvhYQKUmrDRkjN5A9ETzkRR86Tfj59UrFCqXi9W3e7RFdYsWRu216PRKbNSKJjZ7QjB2RaEuojfL0PetA5otQ/9r4sSn6AYzTGy5rW0C68reUbYCXj/W9BWLiD/kruv9OowC45baHuSapulX0aUYQ72cCMDgKjCMGIVxQFv4/DhatB2ZIbsGpBwqAh4JxzKqFAdR2Pq2D/s2QfG1WezAmXZsoHxaZKOpwgbKIWc6aI335amMAOazvDIXLhjK/bEM9IZvQRVMDRGmcpRfqK2vgIj2jlRZE5qtiBV8AQPaZvgDWlbNFY3T1I6q+GyIGxlxJla/1T7Ww84g5beGce8dhpycLXQ2xoZhOm358apfxv4FlfFqEr6R5SOqezYVq/S9K2jc2vAEHC+VAA+Sg7IrNlu+NA5WxT7ukS/DIvOuMs2G5XiCk4hIT6ByWr6p5NU1aCUrgCX7S0M3NSsBjiHRNzPoCOfrI/TNcDpIY652qNzyije/pA35raqav92u3VNITfUF+Q7ZjwJ3g0u3OJvnr4jzcV2iUg/MiHDaaclwb5/CkxYmX2FGufAjMPg5Yfh7INKwxD4tClukXGfkO/1LOeRA/mO85hf1g4JH2RpNKf9EiqSzH2uS3oJkVL6rtkNKk7CYONuSczezMcrfKnnORWs8Kf4A+EaqKmLibgUMyKMZec7OvD92iz7mups7fgDX4SN3vJCcOZZg7/Bc3UN6jLqb5rBOAPtT+i4yQZhXl7DHutI7zjETIsXlYq+g/GWy2oH9RtBefGdqMCz4IN+jNO1mFLTi4KvHVVMlDu0eRIb0fwHjqKxITbLxnzwMNoI+AUurRita2QLzoDISn4mEGFKipqGKCb7cW0zc4NWYSTogygtaj38/AWZLUXSvj9OsuQ35mq1e2YaXwDtAnabuU/eKCzXQYNR9OFiaNuuY0cRpkKUD+LFpdUTMRLJzYuWgu4dHCOofkNcLVybsIVDFlZ1/q33jdcuYxbdo+Vk8oK0rVNALOF7o7yUpP43gxOJMZt9uwctQI20Pskp59W2PdnzOzJR9ByrqEjdam9HXpBBLLM+Y6TBK8oK6AHVkwFOZT8zcZjC6cuVcHVf24mVpuGOz+t0V3XBjdO+DaQ8xWXnEC6kosIRYvmWYWN+Tz83TYr46AU9qPSOpHPEvQpoSZICQAa/nfq1/N2hd0nSFnRBOu8ppvNy21LTfHIJVqfkG2aeGP09s+0r5/PtVBZXJ6rsWFq5DTZsqq8JhTxze5KECPXFmtrjyJSs7bK+1wzeOobysTl53tqxPEMq4lMNebot6sJJodvCiFJ9KkFq9CaW7ZA5Y8KT0qpmSBCbL5Eqeg3szQcXK+rMGThCJVzXnzSk8GnJrTKb4A1tMB6VdilopJyN5+3up0ftUIxRLjyq4aiL4lp9JlnKG8uUzfcMdNQjXjjcPHmrVQr6XY3HuMjfDYKyefx116WoLT7WQI2lyAyKcheK8rwgxKyYVdF5K7wf0CdYk36kK8isyw4XXjynFKTRNsfNkzQZQtnsazsOljh59GB5H1gcq9M4eHRBy4hPLi4dDaRRpa1wcMeiJZ0khaRBNyUQsZvlw9eSCHXNOZHD3bgOQc66fjF3vkNM9tkCL7XjpSj2dYx8vBnJza7+knLc0/C56IAyKGvLaqj2aMyIX/A/MTMyNrN2AnQZFN8THrFycqXshlcJkagD0inA89YjUhe72G2Be7yoU/Qk9L/PeDj/YupVd/WWmtv1mz8wgqeFIV2WqWf+PIqwpVpvVlNY/cWkokPkcJRkHZMQduE/g5p3/3HEaUsCZIOwch1tSmf8fd9MHDmx05kRf44AJpE3OO2dAe6gyPhuw0Rc7CB+Yj7NIggAKmMGLkH2G/fZEOafZU5ai+F9CKjBHoyBUhLk4F2mfMyTtRf9fyjigygO4pKmAl3Ikg3GLcIb+sT+8FOWddgd+OrgVsLyb5h61egyM/QnI782OsFB+kW3XDvfdHwaqF7qglgaySeuyFAc4vjTZzKx4HGIp8j+3RJ2WoK3poPZJIvrKVhIiynTw8nz1YRcuXbTTY6b5az7pvMK6it2ugifiO2Sa0BAKaGbFTbq6w3sulaMnnwi/JUuVIE3V9zb5Dk+AU1rDI1pH3QBV6ZzQcLxH/+B8fGsetx/Dp1rHV6DsIlyjOZ2PCNfA1rKD35mECAyIlENA06GnR4zmvNeOuoXT84CzO/5C508vRiEaAX0+i+WsVTpTh7NM5B+OgvbBtSitcqrcUFxd75JesDCPMyyeB+ZjN9ggzptreX1nxa+kwwkdjdAl93lW2TmbalU/xDKJ1+6bKtW9X85NzXg8noBM2CsNamHFFTNzMtsgBiBWcGKpBlzHbGnK7axXkSEwnnCNO73Eo1xoglrFTN+aGAOp/FQi1dlSlpdFrIX8K1sGCKaeKsY3Xu/5WzeHiAcMKr4SnLsZBGedi6rctyfttYYCwDJBwx8/cuUt01o0v4y6N4x2NjPTmZGzgykHi2X3u9pklDfMPsDgA07UO2794vWCPXL8RLuCt+DQ6FFLxIosnHks16sFu4WiEWMK5o7WvYz+REjoHIRJookr1y5L/ZxLYDCxOzPVFuJ38D/0CGrhozJM8Vkcz/N5fIAQaiF3bGhcJ4UcVhj1DOrDfC51+FGBaOdOo8Wli1cjTYbr4oa/XhdF3cgsqxdbiL714DiratFwWreifWjJBCqdpix6VxYQ7Kf5CSmhHYNuDqddsPrth2FY+dGF0Ac45H8/M4jdAMvul5C+ERLM4+OakF7wl40Y5HzNacFKGXtqeOFrr82MrR543/VxDXe320VBXrdBkVHLUDXtfI4Yq4jvEAOzlVs4sDJ0xKilcJazaoMvPN/4Zd69XSboG2X5hZj5wP32SNcP/EIoER+fhb1DDj9OdnYXU6M6Zz+V6bG9TdDipmq+16XOQ0/pnAztHTHGpTkhHd3S5tc9zACUTgBe0W6W+RYu6oQV3RK2WE9XUprnUnw89Yl18t0BhTyOoYCP9VxaJfZ1lV6Tak9rpv/lUl03JK/iQoSFxzW7CeFllBDtXMcSNZLhRADNfPsQvhx3CnC8Ucdvm4xhGz/RU5CTsT1W2Tb6yzYQbAgNaSr7JGqMmAFdHKTJ4JfJovHZIJ4ZRX0xMP7tIeYsUpm3GEzIdUPUfuEgd85+Bjdj8ftz2i4+FOhK1wuX9EGQwqG7wrgVI6Cq6PTBqqBki2Z7TOk+sqRoJcsKG02c4PMaFNKDlzF29MgYH+TtF9ok9d15V/D6ieAnadgYGkQeezVyAn+DvKEijtbppXDYKarx/PUJoCVz2hPkt1GCAnFp4Ms7n4erwfvECEsro2f//wLN0woyA0+9lEswPXevqSNKP876qdcnUpBYWya3IUaQnE/ooT/UKxuOV5RQkikIgyq5KdS+vJzPOPth+nUEFG60fdfeIq0QBezqHXLu8diLAYP/bJy48OcXzQ9pwh0fYBS3SbXZ2HyevZrIMRcemspu/gCb0t6/i756KddcP9+2JKD4/5h40/TqhtUR/V8Uo2CNbzQ5LddyYpq9sLs/OuwTKduESOnirk8hl7tglhTLpTCG3iCZ0HroR9RXC8oYxp7oDo/JoC0Z5CmN057EYPA9NFc1vGywSjwnnNUvwHsZn2ecsYF3Cv/BSqz0/wO7YJlKOfnfOdz8EaCbtY0BYPq+bGnCnIknZcRhNbEv4eeCsKTCfKRsP24RYmw9C7F7Dyx0SmLkQdgE+PxuX6r3HfpfH+4fRPk2oWCxt7Elvj3zcHhHJfUXbih/FkdaatoKdfys4+GOF1GCrF9xWKc/SYiKbdsw9iSyUuylTXoSc+sN8jUc/Iy8yedJuBiYruzBDHJNwHSo/bwEXOG+U0KEBXstto6nt9gNdcC0jJPzd4fceNnpjCGPsYT0qhkGjh9ihN/EMs8e5+94IC5DiOTNCDCM9m4rb2jwlpHmdb9TDRGawtiti0ey5D9yMdMgTsfoU96GrTkwGaKQnJj7x2VDVmMKAg+9Q1MXXubm5A5QDAtZYgPwibkPw0zGUiAHxTtoGLOOho0EoQ73JP9vydZO8tb+XsEx86l5rnajuXd+j259MvKQlzQipXyYp07NrojqH4xrMusMz+jqdH/TnqoHDkBpltovLkgKqgC2BRVEEJXIvqgv4MkWg72PEnSpchwqU2qep6EpqvLVoRdWLrLc5hTy3CWbeJiEBM8jz/HXT+TVRxRMWAcVdvGz0FpCgo21obmOKfEsraIWXzr7WSe+aW+zvLOB7RdOw5ppFiSvkQgJ0WChxyATYK5/4XPAl4xisaqIvyUiogTysbBPCpr8/wGENaRMGiX2VHqc7GxH2e83vqYcGA1wGqLsGr0B36HkXHoeqEGnLZaP+RVYIrQywR2S2rPn+QiB9FH9Wl1fR4UV9AzaBRHtjunXy69eT5Rl/GttSGtGs841NPKlLExabHUwjRXlW/jxBeCAS2rsNwIcLIzpclXrHBUkZJkn5StMNYrPU2FRMS5EiqRswm+Ycg6K9oaMGzwMZjMTBhGPzJi79LgmWCUbKd3LAW5Cf1Jl/u5/DfzNjDMPrA64I+O/UvqFidUSolfpgnogsEpLVWx6uSRWiEXmNHGOZY880B8cDuLf2z11kJtqoKbuHcH51NLPpFeIvd/IO/WveIW3ekopB7rtRqamA3Mc70lb9+ArWTLq3GwTzYPfmfeLSCR5ckBx+s34tsk10U3sbLLLo/MR5rsbv2xngiRcaqZ2Qd1rmaOrNvHUonkXRh3by4zsUSZuswfTQVnajemrxJO9/mAOPMegnOMU4WXyQjY993Rgir13NrtU01+wB6/k9thtaCTFhJiDHbUfSRbAR6SgcU2QWZrTszTq/h7chetKc8hs1Xm1ACJrcKjXq2uL/XELb8K/ohtWT/4DFT67WDH0vLdH9GZKopuXKaygxf3zrmETt3hglypgBJ1ujz5QWQoik66diUhA0s5I5xk0oZH0z1XoR1vqsyURu8VrygUm3MkrhnKHg/vm4vPMOp+8cp6YwOVhcIwANye8L0KjC1+jWg3mR7n3eXqvURrv/mdehbOyktE5omaQVqalI4MT/Tbq7Fh+jFKt98RwtcsfxfjIyKUNMVCN8g+tWbelbB5U/Xx5X6lFpZt7afX9k0CChqQG9K2/eIDAnQQITQR48D63NGX6aEa5g6WKNIs8aBp0bu/vbLweYMOnt/hn4Y3NjzkYMTAC9jP2iicV7FC4dBk0IDq37wBfTgnntUKpPE6/vVgEePOgNTiXYBWIlkcaPNw+86Z4x8iepRSP6eo7Qf4LY4EmsCnZoYoBpVW89z2QiL/P6TPak9+I3yM04L+j4L+A6jsHE2EclJDYLjA5+e14dW69RknXBCxRvLq6Qh9MKMbJzMmyS546Ca6O6eiYmXcXGJyq/hHx9QpEXPIbMGx0t5ckEZw1XzeO1YshXvZS3u0N+Uy+mcC2BV/TwldRh0Nmb2AJudFcXkifpZ8apxj536hDd4dZG2t/EtQE+se7iq6guiid6K6y/d9ggVsYD8insnpBv0pP/yMBIgqdPrcJuP7F5D58anR5sLLTfQU92AIawCH1WUCacvh8jHoBsyHL2FUrH8qwF/FaU0pHYWv0wuaqIud8WRas5f5HvsS8IhfTL1FRmAKtDGfM58PrVr8alo9TRS5lRygalyr2bloGZPD1HVsaAGY56JtsI0qMV3WdAmruzovARmJmtRCMb3cD0S0Sp9NPoOul9NAMV6P1Q/uqfTpLwCAqC7DHPw1PDLXlK+xdFn9YcjyDg7HEVJ+gBOE4FSZ7zdtqBxABcswFUziUI/UNB0E657SQxJvNZj4Vh6NLxniiZo0agv8rPGOYRJWP2HHBxRNsL0AbKQlGc1JCJ70gi3kJG4PGxuN7WfY8B4opNInfKFvlOHP5PaECwll9c54MQ6+bJzAc+oarWJA4bXby/yIhBiTVSIvuNTaV56e7G7m1xpkixj5SJ7ym3IoasAvni0s6x/RlQIepm9jZXDWs1feOiKCa3y5O4cFpouNoQYvUvwdPx85ej/HMjKCC4e0giq9pLEOzUlnDxnLzqLkGjqHcDHsbf+zaKCI/WqNywtXQ1R5s9whwsmzlUuCf2UFTqJp2aoSgMfmh4x6zhFxJ12n7PJjE471qeudKddTC3bQD5OPn+S4V7fBrP76NrBtJFx26sErf5K3MlyYRpM8nOxukQLIX5Ez5/BySieQU4QduTG+82a1jbJKi03PKRI8yxZ+1SV4Eams3TAsLN9quvrrv2S8vU9ixsN/cFlFIyS7CF9vjDMeR7SKwv0vcqOfk6vHPs8fUbf/HgAiZS2ZuZubqY/M2VKnOc6c67zwIZfvYIfEX8xX8IPlVwPQiY6L5NpcDOYqLz2GEyf+REu5xXpME34yDcSJNNtRVO587VvwpVPAh3JQ9S1WLzVI4GtUOUraXI44odcRMHkyho8omyb2W4EKL/wdvQ0V6qBqzQu5xJM5qe1qvgRjw0YYHQpss4+x27zmQHyoa3x4bCKd+a8NsuzAk/xHz/iYorJW+v49ohTdyVfYxmsB0EyMNvXr1FQaCDMrgtdc3f/OmPpUIx0q+POqDhSeCm3TupPp4gev9CFqBkk4WDX9lEa6Cx7YVFYfYxMSKWGTWAXKZU3HYj41ZdWjpsCcG5co/lbGGI663W3bEzM9esMOiPXa/lLDJso2CJvUZ8tpYN1PrQu7xSVIH1YagbFwpRtTwmtZ0Vl5mld4W303lakSGAwTMlaUCgG7UC32c2YnlC8ghHo0oUaS1P25CUSjam6b75Ri04KUOfmkBbpyQaNB+0x+AnrJwQ8LsFQXJsUDgaHcD3cgy1PBx3BVrMkdj+yM2G5Hh4BmAELdydKYPyQNwXuTBEMYKJbHe6oJKiUcChEvQUesiFzRotVUO7GnarrBtZjgZr1WhwRt94J8BU7rMmFUvlNt3vMDBAEedJeS5px4ULDkW+XQNNQMqNuAOQkxZPjruP5P6nF754t1I1ORe9nu/KII2f9Ifp0vOc1phDjFNsN4OV5Sn6N8NMq7hMlWEhoj9CangXzGKyC8c43LMJ6SIbXtgj9H87iiLrbmATEjqYPn6hWOWiKc8DGwTCCIEBxwvJ6oUqg0mkRoQZw3uNyBoKVV6afHYO9AGvptL8wJqbHuQrYTjserto5oLIuen5SiHb9cvlUvRz5on7ury7n/ScZuwHB3kGQp/3wUOThg7yk6u7T5ovqsqUnWq5fydgEuqX0QvY4jFzJJZ9lnEABmniWZmPlY6af/3ZwKw72CafGt4shNxamhx05ExZcmXP2Wl/EpNhg+VLDtQZZ9T8OG1oavMshW971HB5Klot3qY2vYVFPpp1vvYUbRgQatqK0brPVy7iV2JlmSlM5/Evv7ER7iZyvf0M3k86uGcXMbRX3yStLuilamNTe5o1PaChB1wVGLRfO5uEOQtcyuIqB0Y6FtX1lBE+3R73fTYUYi+a9T6iS8KIaaXtgRDffQPly2367+xX56gbraTJlOKjQPZlF0Tr8sQxvrL2eN22Jk0T1VojhxaCgGjUo1BWBQzq8hnWIeHBLvjeM0B7ZzpVXNe5cYvnb4dAi/YQgH+zuNITWnHBl2RyKTSVj1la6UT1WKq/aS1b60uDj1v5Dci/IYP9FZFGkne6iNE6j4dil08KnufWF3+Ui6WxLqUIWsxji8u9T2Kg9f1x0cP9Tu0sRuk7UbRpLiPQbR8rZop832Zh4SZNC9kITRRBaLPeoTb74oWj5xuNjzYsVfgPO7ZFIPto0RMfEXxLA76a7RqBD68O1HJqrsA4s+Fq3icXX+2ZII/n+tQFVBDSzrDOsZdExLQOtlsJWWZkhdQQWJsspUwwJdbbK3Aopd9HAmKyNzh6dnLAGY22eJAW8Qb2KknQOb4KyDi1HeJklBg0Dgp/WzUEtBXdAyZblJU/ahszFrXUPW+ShSFEBpQA/pFzPN1zUGRh/TICWHUMci+wC49iwzyVG7g3EMGVIha83dFK7fEdiA8KWVfq9A4v1kuHAcJ4dPM5pJqjjTHwZmGLhzOkQTwKny//8Y/WwA1kRPKz2NdHPKxA7OkF5DD1qpDdDro9Xy4x62s1JBF1NBwfgTtb+jOJH+LgNxtO4qJ4vWkMQMTm51aJI1yxAFjT0z2dB8GYDXTBuKoZmQ8EBAacYrHSaJGXyRlXZHyO1MHYaedzf7Cbhy7CR3TyrwekKzaSfZOqXJTuJ8FvxXvopvUhg9QxXG3FzcM+VXQ9maWNq/+AJ6NP6iyPWmktNJQ+uMNt8ijipaK8lHwwNarRfJpnoGGp92gfc9HIxibWeNDexch9E8lIwDee+IzbVnDALkEKqF8H4A3QFgINLlGZ6A2tKupLcz38PtMedBP58lCyHsaXaBZ2ecA7c7Yd69UhfCvV+32IDGerCWMEWIfc5rrT35Z7LuXTeVRPROERLuoAgwgWr5+Uw7tm68vixEKGdTiYkG5iFfU8YSqdKz04Y+R3noa/Sp93mtwODKGHcpez6mJ2BOJv2ZgK+CMYCKcq1p/LuhqcXN0LiVN87TVJnjjPUrEdqWgp6Ms8sxWWJ4u//YCM5LVptSJwfa4NC4AgVCP9zDpFy/zGK6u4fs95krwxhOIUJo8BeISOblGhV3xWW555/CFdwxWE0JqV2zUNhXEdrkvW1B2MwMBqFOiPjyBUZjSSm9bS+KkQ3c+EnQNdFplL7hBA+g1gsihQT7MKEpiN+v2LdOCjWMdFTlAjrNpuj9FIbdFau+vtEfPA6Zs+LARuoxVXYBEXu6OaMy8Zn+hG09B61gy98rlnK8+liD9EM6htOFYb2ZElIqfn8gApcxxwDvrH+T+ndEsIcOOhhWzzPUxAU2Ft2mLJOGIe8JXLSH53Mee84EfmMbB1wJrLL9XJe7gYYQP2MnodbrU2Njn1G8zvLh2kboPvPuOHn/8o1A0a3uFNCOMvvU9FVqBsGT/UKvRRXoeqsEUqNQutoWLD5X5UjDP1TqX6bDSUa0jH+ah2tNTLhL397z3r0tIHha6V8ro5OpVmn4GvNSDo4aU6yjZN6z07DROvGPakgXMUfpm39HCmyKRMIT8xNNsKd27NAttm/n2j9MTVc9Yfud5qGajQKy28sResxlxN5bfw0cw3nTtLI3JYOPmATJi3nOj86nXwPEmf5cSMjbUQd3FazPUD6g8nLbpq0HMgdf9zlzy/gNMy0zYpKKpZ+S0IqHY3rTeouDpofHRG2zG/fF4H21jXa1PzlOXvq5/r0f4jwaTM+mpHc/1eEoNYGOBQIc+wTL18ph0GJttHS/fsfxWgRqLxm+k04D9MLmO69haXnQZeNqmiVKpnbt/TVISNe/bwkwUbLidIqAx2rmDPBYUyrj10Z0iIVknJ76LSw1/aS/jJgkh0mvERmz3n+HbQtP/29/dKAf0kd8XSC2EPDowUw9jY8Lfcq6RcQOJYcI0NSYiMo2pKV1iEMxC6lcDMKI07KX4zwYh/I7cPhURmdtAhvlKi6k1rq0xf4ZmDdhGA3HuUB3pyZACu4uT/AS49PjZ6HbbeVCvpwDok3UecNY4xK21tdFCUon5wdLqMjWJIN5i8TvXiblFiz5H9EMKkgG3djIBxqcsoSGDSgPclgE/ZQcNgMOlWCmbwW4LLWlhvTiCgggj3ZOBdquJ7scB9lq+So9ag8250JjrSfjbQaRfqlvwDx7SY/e+QJ0VgddnosM5zY/JVZ9njIllD/xtwU+fzlq2jnkhwaEpXoP4KDqEL4rrwvgD2LMdKMMw1wwT2aRXjKpvF6k/Up37eJR4MmGT5j5NJ+bBU3wstGuJgl95MZmwk0GYcy+zjo6mqpo63Jgja2Wz4K4z+4thg+Wc/wWwj8fDIuCmZkKhCZoJhhbOp5PqMmRYZ9QhYUHcPb9lG5pdM0ti3f644rEyQ8aVCiP5SkwMGFLEEym2ujr95PTQdbQjRrtJz+6NRUFSkRjhz/ofYYPa9ijN9zGCo/bvWWI573wzGdwgAhMO3PpWVxlsJh3dJq+uMNWlx26KbeaES55sZrKSbJ1bQlAElu1G/LZjsdvjat7GCRM9dGKl+yBFA0txWJ6wWWfS6n3kW1Bbj6p6zICg7lq08xY7GBl/OKdc+9TulxzmovzukiWTgnE34mAcXE+lcb446L6XvvURCUi0UitIsVST9Bt9a+zJ+eKSCaTy51V4BD/DdS8TKWnm4Y9FLzwu+A2QRrmpF02/NMiGhcNvJ8FBIHq0Jd2mg+4TWAmnpg+ug+Nyx6ydus2K7zmDX8ebxtPj3tHBmGRPTzRlpHwceuPJs/2yCoq36nva4Ulwax6D40EyxPCG4lzn4OBupnXz7LAZ7zKw/cHfIs/3zzhoU637XoJG/6YazVfgWzqpwmDn3V7fKlcUiVVna1MjD2mjLMKFodOuZYbXR+CEnOuI8HBrOGI7IsiL4NqC4d/CPjoQrR9jpzD5aAHTqaJIQyHuSVGglyfiU3zhbbF6q+Ui5Vm6zZv8Ga6GWKO9WwazPddxuskqs1TjOWa7yeAMYwB8XOulcnpec8zeyR0U60I1XpIXZc7vwQmIBeBIsUVpdZKHa0mRLb8MKk1uuI1mQXkrHA5yzDjKIdD7itYjZl6BTSLATLReK+wpZsM/F02TTHqCqP96hHZRYvstBg89l1eXXEqETcX2ypbPB6oY5Kf+jI1KqPoHO/zcZPhRc91rT1+xvqjFrKVVHpyAjdmwtdVzhQ13oj7D/og8TPQuzhMEH28CiVB1o0c/e5lbmBmDCSg8mQvI5ofQuoR13G0bl49NCQcC1tsph8FCcLB0dqafh7xvUsAOpl4VeRG9kQfYIZvhNld+iWUH44xmYhjB2W8AAf1Dx+BOS5NupRjhY3vN/nUyIjOilntvvSIsIvK0njjfIVrXpX2T+DTxj1+DIM/rSkvmslsCOQNBIdX8qoUrk3F659JNsIpplRm161wgJNMf2E5n5/rVljGISchnMEmjz6RO4AY4YKRR3Hk+DzzI4YxPgOZzSSG9B+ja9rrC17m3YI0osk+PLxDM72OE/Pfe9dXJ+1S4r3GcI8mCpFnqQgUTgoVYY33/5VBx5GJk78BwYFJBix0ZTFAHeTNjuFKdXGSzCvoWeEdWmmUPARg8LLOzaLahrDGr0pUwiIYQX1vxuYxA6ZHLvgM+g59UNh/UjsvuCVuFSzDSjgKeYWtRw3Qv6Ap2cqtndHpW1WGPMIP1UUepBOZDUCSefObjmU5kMekqOXYEn9Nlp8FVleyaZBl/AkwWzKPQee0A1w2nrzhwSpPWvdwfSQmhDh5gXKBpbxaFubUk6/Kp3bSQ/NGQXFOei4Po0iy/8Gix7WQOR0LA/n88My4phaErCnywRJbxCJeHcoNVdlo1/RUR9QGX9zWKrkDZPjnoxrVuYegC0gYyASQl9qEUSl6CsE1qO493l/t4fzs6fQHFSBgAwXOL8P2Hne6u/bieN0y/dfkHoToBgrxSX2kpVsmFtE9cWRw2Gfq0h4zenoq65tCR3HZ1I7mKbssFzRObl0VlIfyUMAyj0Ml7z8ANbE7lclhmiD8XFOerE8XmMbGpbwLiqee2lutw8U9+6kc6o/mRyTA8q7nkl18mIs85hrDnoNf8jtjPWyGRDZZ5NB/oukwW/rCV/FPtL8SZodFZtF7t/ySyVfYb0HYt79Y9JvydA3VCkrzwT2It9lw75kKjbD7W41bVgOcdU00wRdb6Uiw3ngUIpdYgGoqK0GcCfYvpuMdevT0PZz6J62fUT0n9XE8fbFV1M3P7OB65AUjoySYFQd3P8ySDcwqU0oY3eBBTEtdoLGXNXXYVNwGGrY/vQHqcvS+v7smfFcgRMm3XO3UbFqxLFqstthECLRaFVSRRpHCtgYccSNyVzvmqdYQLxpl1PqCUASMp4tqLS9YzqyuIm1pjB88yG1+5r9zjbera/CgwkY+mG736rlZ4gL3N1YXc08+dYjodE+qkDNot+qUmuSIRw5cFUSqgLdY9bNTnkbNVragY89BESH5g+A2NR/BAgG777BX9542Whoa6bAzYyBaWaQD3+ruB2cBXSS888Nb9zKXsNT6NvQrmiSZ4aNFk9RqlvaJKeo2Z53Hy1F275927b/nQU5RxpAYN2xfBi9Go0Tlwg/BjmwHkk1izsTEV+itSdaYgte/1cWfmGpa/Rz/manXuDZD/a3cQphNFtO9F//Vm1hNKdO7SWsyOJtCQlKyiiiE9kpT7fFUeOYLZ8NVD9qnvtuFQsFy2wYKEwJFvyqdSHQ1w7FqohztG/xr52EMxtSFWbJH7FQp+5fhyd1sfFAiuv+Kca1/cyynawRdb+w2NsG1WHGEQP8Tsp6P9Dvxx0WxpXMtvZyfqY+i/++lZSF3GpHSKKe4HjIQJDRLNeus+Xtka+xZ+iIvtMJfllp5SH773fiLF+P0wi3AySC0BKDLv8/ki1Ptc1tuRRc/dU+GbwwVoWXlbVyvBto+RZ5MtHWoJXugBbY9WW7ifAiV1e4cTKmh42U2E2HX5HaX/rjbt98vnGizPtFJxByY/SXlqItMAHvwoPQoLAgxWOPoDB2mNbS90vXX61yEmtaNqe9DQWNGQ7Iz0T7IhZvGTIxh0JA5rShhioseDrXLKBqNP23Sm+xf8HSLBZ0P1OQCo4S9OI5gPC59cxGWMAis5govLlYebERgbsizTFH3K+mSRxeibHwMQUt6sVRxvpSSH+Bq+2kWPK+1PnTeLHBaHDfMCBe8kU/hMqbt5i/Sdw48WiEDp0GnReJQvygGVQ3kjnTipxJCuiyI6ks91jcOAUzVErfZHk2eZ+PUm9zGHmzzXn1kKeBIeIx2rZtR0jZYaPPHJTBuviUuvoq65SN2A4dvWu4Na0xEMdRl6i1Ikjr6NU5GhFp58CDGf+pMBcJjGMCQHGJ9x5aGIuThTfdv3eOiYn4MUZeqKKKEMVAxsBEKEcLVt14JN89CMvKAHZpAfMXzZeBDE/afT77X51dVEhFBviVnw+xxMxhD/7q8ZAVnf1xItzHZVRkQoPfhafvyGoe/t6t15XaovIVSo2w6Z2SKs92LF7UVWc87TaVcscNMX0U6YJ+x6obK9MGLJRpiRSpp+Vl6g1s0DcvHkPTxeT+QSIivDdTc1P8WziaRM/VCXUSfszW7OU4T1DFTuqxZORy/KZWasCAFnP28x9KitolmjaAE07U+qD822e4RZsEM6SFe63lEbmxV4lpmlmodZ1IN7xLvqj3rQvVzwlFNFgKgMYIkCh8VuKGI5DGP1VxSTh8J5uP4JFMZ9w2OojrfdSURIEPu85yHlfpP2+W7Kv67/YykEqXeVa7s0dVNtxEUI66eoEVHOFbCqThmxp1pajYOnLh/Z2orZVua1YsFwItveQ+atEDJTpgym8eSa8APeYe7eI1UA9JrJZSNAog5kszAshPKgrDElboRzhVYnhDnlLAjRLp2Q4aihDQpoMIiRYffA4eiQ+0igm1yXbNulJpxRusGIEtxO0qP+Lg79Yj8Vsqa4P+0EGLjPVsmp4ciTYoya/is5XZmbVk+XCeecMhuDJvdV3kmWsRwcayP9Ji7VHwJFzssjGQdcZRl9v8GGU0XqFtueXgqmuk34zHwlF+ycncPdKmW2PGiN/x1AQUXCJPmv7CP4WTU1YSknGXAkOcwG3leEDtmTKozFavV5+D4YfJPCN2vJ1wKSkwYBiC0mYlrTT/H4YbGoiE7skBCIuTwJk4aF4efKMplAyBBvbmKvMj1yYee9bXKZ2MCXie1F/Y755vkOCs9pejLZA88IVv60VaT6fMNwVGR1KA9SXiim5U/m8FGzliCnZ7bUGoSN6Yztq6C8rvNWrTQnb7CYN96AxqUIlWGs0pOX+KQUKoNAATuvAWhadaJj6Q3wMfxSeKtAbb3G5lHmhsgm0I9zyCPwOUo7S2SN4cGcNjYTm6/wueTLUhdx2JyoJyLZPFhNY8h8byE/tgLyeHLUg50IG02QFFARczxfoia/PWgKq1jC7NNpb0cpYhXwx+NOuW52P9Ikbr2JYIpMMpk/RjBmkOXJWZRr0vqi+bQTBtYB+BKIsJFU0o9SrLQuAwTMcR6OR+XdBGhwO8hz9qkcxZoQQI5h+LTier0+5l4yC2gPgf31HoobSUCc9teDeSlWK1eiMOmJnII/JHXwqt25KSEBQLRWlwkothNd9qxVuHFfi39W2djgyO5XwHmArvwTQFg2zxsTUj7U5tTSMj7AhDZkW8Cttc/mIfgItCbkxIvBABYolOv45ERUM91c1zznXjqPyKNx2iv5TqM9aDdirBPUHR2J2/s+75fgOAPX01Jv9mmPP6wzPiTYRO87gAhrJh+fju0ULWu0BhlaEQEhwqlmWCOlno5zB4yiE6YISrXQC4KI1vrAawyMAx11/iuF8GxHiKgsyKdP5WFLzGfJf4/ICMD28h3b15UKZ9SltXwtT4wKp9u1jm/EH85rRZz3z6eKSFhO+1eoAIJdAiz8VApkKzaQU3K/TGvXi0QO3duTpyi7eTE6WKFUWXHoYQpNlmPiYtkjkHUMUk7ZRlKWlVaZEMpCcMaORSF4d7RCelpJe3sxBlX2d08cpDAxWQwOxWBQHrwBHJVt2Xi7bnD5tBTDYdYuuh66KeLfKvRyJjDH/qyQLnWPo10CGNXT8kY7aHlMuw3oEDj1J9RRWf39FgMWHhJONheZr4Fz+RTSnywN084SwUFKRuDhYJc4AGU2J58b1kNe+1NeujKGOM0kNtxB9dKgTSHOYEvvP2pTPhkY9Y6mJSOfedvTNhsEgB/WvzMeRkK1bUhwUtzmM//iPEee63LKXKZJQ0sk0hipb1gsYJP2z0W2iJx/7m0xGKQvsc0be+xn06tzzYq8oUZOy0An/UcQB5nEyBrT7J2/mt5ZxiKtJrH8H+3v5rMTPtQxjR8DaeCkTcVXFuPEmxKOLbvT+k1iwABvaxBBKNPW0xpARhr5QGEvesd0vEyOUFjAapcXtEuOyGS425UGuFD+fVVDJVJ5IEvcEAi1T/SyBoCrjNN238WJwvBU30QxP4MMO0wbuhkK8x9vqAx+znIjymH/FXMUkXP6tOLCjZmgbxJjmqrTMQGHu4g/ujTvCHKtu9hwAvN/witkEWyDUF2B9oqOjKqxjxV7zAs9zDCuLZj2gvZVPdOVPCFU0MYs12G+/gW7owW2wWUNJNhzV5VqKp+xWZX8DBfVuJTXsj3q/cMN+Ez5r9L8TdREkAUANJ+woFKCtshI9PtP6JqsJN1zB8HiloqnKJ8I5HUN1F29A/CI0+ZheFe4/LCi2viWmUFExgq+zgqhgqKdbAAXNUiq+Z6EaAVqWXTsmC4JAlE89Mfn081HWBQl60zWvU7bowWKXFbMYY+e6TizVc+UXKGQPulTkyGDndAxCB1LV4OVmJunHkB8u1JYS2E1QF3CUcfYPFiFzBaRePdXJc+sjB0L5vAfnN/Fk0+20LdRDrJvXZ6i4MiNhHJ0SnT590BhljnxbIZTH8d2+UPx/VR3SiMWgSyqxFsRJIQWZ6JKp8pG9NCuju4gcQFpUBWPO8h52FWmUE7Fg8xEZgOXUOVdL4PJGYb3QroY9v9pCBKj+rfFzGsRX1rV1lX+GnusJpeGLlcbYRwu2VUs6sLCVualoV41rEvTYXEOZYW0HdA71oMcU6F/R5u6kif6TkfrtvvDEc6gzrCxJEmLeK0oF53EjIxLRgHlB9qQo0F4xmMoowBjQ4dFx19waPh+xfZtIeOgFITr6aSjWvIWub9vIEq03tkuMnLthDZWijplFBXSVC+qh2K9ChDMsVl4JKXDHblJWIpcq00Xb6ATJsFf6zSd/e1qYKv7VZoTxNn8f1BJh5J+nHbF0vxQXsCFDo2pWFISpLFDe47titGU3erIfXadJ95QJS1rBo2/MrqWk2eEVn5oq+OVrcP0SBARu6eeKHeG22cmARim0SVLAIrt8U9JlWAlAZPbVKeSQblgOeo8UsNupxPb5PDO1lD6iQRJAdswjpANkzK2weKEVhFVfY8sec6sVVDOd/2GVpBowIgRff4oyn82H5nQfgdHmJSAQ/Fuc78AO+ZBZI/EmbhCDv5Zo8YhSs9OEoNJ/q8APoYgzfcLjustJsNeAsgFITN095TCA/C6JFnhMT06iVhRWDR5LWcRvfIQgi3gSK+HW/hdFG1raAZ7EuaqsFPyYJpURKkJ6AQEIMxd2wwW2vzIf/3y9HLzAyyZFNLtUXREayPkEEynqrUHIcwixsf+rnXdfepF0YgA7GBdsijvSiTl7ETw6tRlxC412Tzw+dC6jxP3CCTzfzVV/91eA7D0onbIVzyRjgIUQlkkuX6eRCnlk6/njVb8iB8001paOzsK5qR2z9QWhlF+PaRc2ozkd0h5wguzvVjo97jU0kPbZNF6kIMXI0Mj2g3V+bh8aYRpSGG74ZXtUaI/bT+obmtPXEKB0Z49V7ZXwzn0tr/v0np5+za3Eb5cqOvHhFlH7wFPgExpVGZhqo+zOFrFy7Td5d10y9UT7DUKMQj19F9wiyLpuXdcveBDy+BFpuiD8u7xkDP3rd1bkoJ9U8Vc9yCqqg54KMZ7eObCAnfEXrK4vXgKYqkKnIqTS5eld652Ny1x5MRI9pEBM+RkHeNNoS2LjO3/jy3RMeUH7WeayvSBrmwUZLVbgu0SgV4wq5lE9OedvWiPcXRzPrb+jx4I3Hm/yNu1u0R+hgqo4dkVH1AHXCD2Lg06qfdXQ7Nh1/KaJBiNN/7oHb+o2gSQUNo3OvWnQnEe2gur0ZFUzzpt8s3ZK1w/2eQAvNF2OPdw8bD2QMhum6RLM1xPY8hiDzR4LhUGpQEehSICVOPICI+3OzEfvggnsFR5wxmo68Wg76bqrAWM5ELAAytKhIpePfKeSn/S+Aa6JuF70dMq2oRb2yZUSwHHpHNnhGkE0dzPSj7L6IiJNqxDnj1cWUfQQji5v3fgukemFfSkaBiQWi2FS8htdFPqIPCpeK/gDTgs2x/3qFzByr3v1oh7BrL6sS9FcKW8G6Je11zKPiqH5iHmRY3q3HpjaNKcyWv7y0iCvJ45aYaRN8spswEdP/sVGkD7zFtW18RSLnOrx+XjH+HezeQeQEFqKdxdsTjrG4cr2FFdakP9wjMoK39fJIdlMCwlnMrY7/htz1wyYrX8ACuGsSF/XKWWivph/oamFGFc16d3Cq++hCxpmOfzndzihkJ1U0qZdrL09EMKBuTnynlvzIqOSrPDtkl8L5PDAZr0+5BeBPW3sZtXI/6dftOoXo+UCOAd5dCP7CTWOr2vxvAvK6pYmxwrCEmmp5UjT54W5ac3FGCccSAfqe8sONM0+xlqv+fdNLBAAVCKrh5yrEBLIYvSwGSW6EeZOkU854bIeFYNxsQN+ainhEHxPKb0BGiV+Tc99HWkQt8rFHpPoqYLbXyUgLq+9mr2CS0hVl/qI6gQLmnXmeyID2g1uunnrQjbwuK8b5b9KwLrNI2DSRi2/4jMCMtjpHra61z9DEUspxYBpUw5fmx7RyYBzIyzDMIHkELEc48Ppf0VWwLBuZUPDAubC6mZDKF0IG4W/zxFr1i2oTIEurTwCztlljMl5IkCntu8LM2NduruM5Em1faQJCg0w0u/DIYBtHwH0fyPwFuT6gYHRHtrk+OtYLjxbRZIHngljc4+bJKWyZVFnqC9uOSP3ZjBRVq5FrdJOUlr9XRvDtHi9shnqkoc0+Y6hgfO05cm9yhw5Lm1wFvH9QXt2aYZvBA7N6416XxvFaQykunV86fzKGKNxq99qeiFDPtEVBsakutulBcOr7DleGxvHde8a01RCHFhSJoZjP6E6oyAq/OE4kzLUuXEUDs1vwRN4WTKxNU2NndOI56IxBLDUI9P+yw7VKRPU+lprS6QQMnWBhMjEqIXUNCAXikF2yb5BNiR0qktofZ8PwQLjXXNyKtlNlECsOw1xM9P+ZuSkGbdQ7IDp3O6bsUpiLYcRPEmhW66MmTNr9vMtLkN/dfLRRz6XYTOvxCAMrDpCjcBxwmoPxYD60l4+LpjqSCnoZXGs7raGBZDXNDZ7r9xUZx+NeUih5z4CfVN899+k9ZWBGdPKJPXF2/vaPcSRMnGTsYJnwHRX3DacROFX0Y+iL5N5ZoZuVK9TM3IVA6dJZXzIZDGxoQgf6AnQmN8oTvbQNNs9Sgn1GICM0dMUiQUgPoK5EOktrGyKVfBQZYg9tEh6LkjFXaclNFK9TPV9wjBEBKHfJcmtS8DoSU2SP8saBkuL0UNYwKrvug53v9UJw91xSN8Az3zBZybcbPBryTNkPpUGcPkNUSpdEosxujn544RrbQdnWQCY45/6rt24+yhOGF4XoCJNyfxMEnPHeKuVXs4rowDRoXtpzesXyRwMkyyr0LYLDu6k9XELTL2SuhJGfGMVT8Lwg0QIQpgqj5WPSNL7VTStXGogvq3NJyv0YFM3a56m21n/M0Q7LT3DOofTm2DxnMgVquB0aV0c4emu2v6ixbEkj6wEQdi1V4k/JPDyhgA7wbTYqFc2VldQYIXFCZiyvfiiVTtvC4AxJAP29/c7CnZOyUl5AxNBKti+kXLaiwosT0hPYW3vfjSJ9mdyeRjpUsA1YEfomM6C7/vXA21dgb9w52y7ZBJqFqX9Qd8yml7Nh6apUl2vgRHpZ+1LzN/WMi6tOs3IMguwnX0zii+FV5AraVJCkPZ+4t9mjPFZYDRABq7wxJvBSHhBfwRryPkmWyDhd7Q8sXtYJOtfZMXBGZufj6tMre3FeKQS1wCUgjL2mqSHDGkyKkC33AdxLDKWCRK977ebupYWc/VQz78Jii9M1NZ6RCpQYxHcZwO+D8bKIYYW5B1tW9NR2jUdd515SbeZALsYsQ+4QRobdnh3QuNFWOISb9RRyUBlzg3jRtBBZlpe/Gq5SfLJJ7zFKsgtgiIlVb0oo05wO1tpfmX0nnsixHpBJcNsp0lHcPWBzYR4QPSOm4gcObWue9zm3Qh667Tz86KkJc5ZbtVsbkWHvWdzfCA0VI/PV7/U/yKTraL7wKD4ylKvqJc46sg/WdEMC5PMMzdfWQE+0HolxC91SaZXiCovyKAbWjKTYLq9TTUKIsf3HbPaUs14xKmHGsUkeoewhQfpFY8Ln9wHTS+2GF27VXJSRr2FFDKa6YnzpixhXwAhybcgNKrLkr5pyKNGISigwwA5ovqQKdy/I8ERVzhg+At+5ps59lfGUyh3R/5EMG2Re1oMfnJIxx+70BD8au+sWwe4/WNB8rejWBV/4H5Scj8ropVl44dq9Afvr9TRsl2kL6kdESrw+prJd9oFw8G8oMlhXvdQLFGPUs0id/ih+FHXGWQKgF0kvwYnHBVdjfTgCLdIU4nimt5T5zqxAGE1sLSbZ/JHtyDkJjKZnd3s3/KxLTEV07mcBxPxBPwD1YOOFOaxiFPLsV+4TVMSQUGkG3LJ6/EAXJrpKL+U/PQzh2Ci0Z9r4aVjPXUnVJNTH+cEOTvguqpmjeAJIrEZjq6tL7Tny9wjxlKV1B0P6PebLmDMdfpxLMzcmhT0XqzGJQy9CGtZhlztmYlNRcH/74DjUeukn1zYmeFMegMydO+wQBHGWlNy/Ao048L0INV+Pnnc/u/IUi0lIVDjeiFaBZkmmm+2EqHrNATTWYfve1r+SU6+d074KT9S/Csv0VE8rczJN/TDBWOWgCoxoxBxKD4uG4b77aiTh32YbQCOB9uG9vxSI//LImBvs2vnVhil2ytj7uuPZ4p302hrtkGe172jY+cEFPOVyPybWaWU15p/6eTWkKk+Zm67U63rRHRbVHORgbUSnsJtZZm6qcE1nMD6AqZm0yFPUkDIu+pyp1Pnm80tBwvEgbDip0qFB3Q7VkotCG7K1ZjP+8hSgk2ujhm9TCXkcjJ55Ba4axNBgr0+ciUS1zTzTSEKpkaPgvad2XQnjZeBiPiuV/NCwoBB433CZxcsBa0l4QgzqmgkrPzJ4q18WCYPDjDcABR4EI2cDkLHC6WIRfAGLJe/BpaXhUpELRsNu91FC/ilYHQ03sdAN2Jf1xHTQ5FG4+NEx30HuLggH5iLj8UdN8k7oD5BIFjSTq3qwXFtOEe2dwec2wkjj6GVWkkRdW8WERoQR9hvzz8RYPZ0JDSkOYwcFjcg1TwFv4vWRclbT4s6Fd8VVpJ14C2KymLlufUpefkqXUpSnCVxFtpymZOZJ9VPfZESGsBSyEuOzua/bZMoFX55/JDRw2FCGdqKkhtNHZE7/c+a460a+zbQ5OHwCm04qGDp/MPDyu8/gE2c4ApBohjrav6LvQtwII4pQ8hc1fbt/hOY0JMvd+n0EvUVP3U7ZBhzLtAcjChPloZw9lBiJIv3rUdDzbzJPHPS0YMcIMN20aPkQgb1llv1Yl8Dz0Us83GODQUJuDfdyZCSVBi9LZEs6EsVOJcDDq0RcDp5w6yDWKVdia5eBTTNBKYcaYj5iqXFTMTDJzjvA9b/odd1icznMLGVaAAOPPe/EXs/OzwnfeFX+eMyPg3iWMJB9gIHU1LzSM53YgLTrCNMeM0DIuTLnt2IliPGrCSk0SPzeDhnnPqCzwvsrlJfoIm5u3Z2b955z1BwbhSiWHZQz2Ez6/IS1UpupJ5nfii+BeFZ4DT/lXE6dSXRNXKF4soR7/FYjrTmQrlSWo8bpqc1FgN/beU0ZQN2bYoYuwBE0OpwbKFS/gKCv/WY7nof+RNkLDWGYVI+Nke4WUpz+/hOSaySGF1I8n4SfVlWNHXZvuDSY2uT8xV2NAZejecM6de0imoCf8i63TUTOUnFmJZ5pRhOQkcwvkt/3sX+Qe9wkDNX+dwbEVJpWTfCkGlNUyKyVV79N+EACQ2FHFJ+xQHVvz6cDcoV9cbdqgT74Rm9Ixx6uJphNHZ+aYyPSwGVUUTFeFZqL5bvZtdfLvlSAOt14xHvz4RV5wRY10MWaTyGY0UxIomu/CzQz6xNzOvaAzIZjZ7VGiMDyKsRzJpeQM5JOyp02pRIbI5urMTdR8Ro/GJXYTAW/lHZrODKLifN1Mv7V41jFi9Baw/QfokwE+A5Y9V6oAhQt4pmySjUDvyRW0JzhEOvYjp6awBn8oUfU2o35ZwJaCaB6GwOp0PH0Am9+FbJC63k3dG0Z7jsfjq/RjAjjdPcbel1ZZUTeWoKxwtIs7DnKrzDI/2Z1sd3WzSRg+wwWSbzXXY72ZdjSFNc1atkoIF4ypjU7auEiTWKvg3RktDPBC3RtT0wV4Z4u0S502JMjkv5dKiGmODEKMjReuPLUaQTgcjnVszweFOLUNLPNcvXOGMmFwdvCkq++YccEMqbTELzVKuo4INnQppp7I/aNUky19guJJTRpSJ3ckyzOdsTeLpcw0Uwr0chZXR5BbxWfyrlp2bWlieItV1OAueZHtvtL3Rl1Qy8LfN9tWHqGBeZjksXVZmkt1VSg44jQQLpHXtZIC5nJgn3aAmRP1ZWw7aIS0Cx207sOu9L/4FzFM+Xkt1oxgA6LProoIPSDjXjh1/jWqt8pTad3g2PLWWKzaNcJ8x+UBJWW7Wz/9yt2zK7sISDXCtLYwcoVkBAU/jaIFMTx5EyzyNSGBbhke6bIAO6Fk9KJS13Vhx9Gb8KmuDOny59XS5Un4PAiLHdoEawsJm5sZ4GBh53t0pLyJ5ethJYH5B70WCMfm3YC/RQCyDwAlZHygIVzfyWZeBP0nNe0/qk36hXbJV7S6MZyVGKq7UpFgpzHkjRcCt6GUe98OhrPUO0f3GtI5gs+WoKYgV24xwA3SZkcg9tKGIEmzCCneheWC4WuC0FeWcrqx3D3eQHkUspe4Q5XXjFjP6iVksd2ZxErvWE8PeV0y5AVsrJR9GX+736p576QkXUOtroPtKfq11sfxDhREhkYSNZBFZNkfC+QBFciDwJ9bF06f5Baib3lW0bIxQ0I56VilXiXSE7sa+M+YETKaUkrL8eHYZuhTzwTtZSpl/AwUILNtP+lcuzd+n/3O592kX/yfzTc/yWPfjelPl2qw9iiVI1MceJZAERX9vfwZ6mgrYQ876QE2vSh5V3zW08lCSscN+jogkhXEOSP73VGpyPD+ZanUmWVziWUIiT01iEiouIxqQfTMRrbzaQuqwxFnnczgZMLrSQ/mDx2qSUJxkDUftU5H/Gd4TIg2F4GDVP1jfDwxiejwXBBBLdJ3GB3R1PXPY58sW089zQ/TgBWEcL/jtx9/BIMYyui2IoF+6yKvbJVLuEuqhzIhcvWqzLDLmzpRwvLTbQcXdjdCu5oBwol2eJlel9zSwB8jGtIiu+SRU3IR5mAmCt2umfLZZqK8Qr+pJDc+O/+7kkzf+ehPzWnTt9mQKIsEJl5Ky+WUOeb1g6091QIsthupXo/p5Qozin+8m7ZdG9pSjN46gYv6wUsHYIguXf7SNDb+RsJrwPQZNz59Sb02/3mmlxommC0gE6AtapVojq8UCRJXYYh1fhJ6Q/zPFqgVZXC8i6h7J9bAGRb/IiH1FlXnWMBBFrW16bJ+wDkKW2Xc8Y5B6sCfHSTnXwV894c6ZlEY9x+nv5kUTkH57b4Ys3EChCd7IM5Ifk8pwZ/FLr9u0JW2gTsaoCYaVVefnomSefWTD6itv0MFaeVAc8T/ShAzT8bWlsn0C4pwCP6DKbXzVFSzWZO4lvPZijW9vaKJQfpKBeG0ro9i0XBGZpFW9Q8GM9vgIDEi7cFZBbnMAuUsH7vAMB4F7fE0T7O3WSqDGvfVkT1uqMf2Yw6/YQrDViI+ve+WCyed6MBBNO2mw2y1j/zmlX2q0TTVwrGrtz4htp/k4ywnWlOFfEWuKbXSsppJwg8q59+G3ORMlcrKmTpdt0jVzW3/NUz2pTkEJT86vUQXzxvOErHO9vWcwH+BLkWQ+y1NqppnFw6FzI++i9qVVJvmtM0GFjs/tSfyHnwA7oPh914e/nolZ/XENpPFF9ysVMPR8rHuD967ev0nzUozBqNO8G1cpx8kXw6Wd0cnNp9ZA6pKFf5O7qGv1lLKYFeZoE0+eohOOa2ERs2aRs9DReS0EQijnkxMh8hqlR0kAkr7/nqrK3xz7IxgFJPb/At+fQacJw95RNXklgXqk0LvU7kbz2GNUzVVYeu1y+p77x3r4uUStDz/3A0E7yTzs0ZcpXPTgao1s9FYfZmbvJFC0CeWl4qUnY9VYHcLQFChBvl9DJAwHa9oVFH5bsaLzN9ZjVKHk4fn5ao/HgPvxrg9HV7fNYMPhuRiYL+73ImrYuM1RuRITWnJnVgQIb39761uyyzS2q8ULaxT5viDx93dU4fYLPCAMsMyM5EF//IiZXCZboh3KXbvyNKBFAbywZPeePwF9QYKcH8Ze3XhMIF3AY+9IF1TyP673754M1Y1PepbQeRsQLcCB8VAS8GdUXT80b+2lORLLYsRaLCEicj0LZJ2elBvEPM9PMweecQ8+XX9qSW8VJT86fb44DywF94jB9V2SX9lswGLTGOitZTZqp5lqKVjd6DmWIpv9wBKw8vkxN3FbccACuSfUGNZZ8biNl+C15JyEHokOVM3KDQosKxmOvainEuiPSgadsYvA1eONvXP6h12nqv70EjXNIiqOHhXheFapmcfthu6LucueFRTt8WzCfyyjFkNjX4scJYI12I/fOBqYK8n47yaSCDvoS6ItNRiGEkzwgiigx4Axk0WQiIxcXhsxRniqZ6v+aaC5lDKcxMjbF4xCUTHk7Sj1WgGGbxro5wUTiYbFiohnCKP4tIh6xS30jI7H8rs2GHcNG8alqq/Xv79DD3d8/boqcVyX1EzykHze+rXcKSpNnP2NPugli4PgNDMNeHs6MhxJU2eB+YvGR95zeVeEXTahrf4Skn3DRdUBSa6yBgWcpu62g82NrsWJfcMjOOWGLSJ6iPG0jnn/UXqcExYQrRFnDbo8EvqppcqTSryOzktQADsJlZ0T+7rn/jc+ahinDeLFZyRoXme+gPDfQk1oM/zwcvSRYuSeF9wjIWOOOaOe3UXLMWXRO6C33IN4jT7mz83zqjmnbLj4cjblI2v9wfOUIoOyAzcQ0fmOs4wI5a+u99Tr7YQRI4yfhpcligv7BtEc2n5FSv2FIk3rGv+3Yljvb5n3YE/OAfYOdXEFtHIEwmZjG83iiTQZwo9wGZRe8376kTIZg1Q3tgymQ9gLbDXBT7JdPZzZ6EtmwGhBrd5rcQFV7lVY0RVik0Ej1FStLe4PKLwBOB9P2hIz7wv6fVIUyGIaz6czuXnX/EjR0cK6Km/JWfcQyY9lPZwk2RqsS8Bul3MF4Lq6cvWZLnGYodz+aobLJI4LSzY+6jej7ST7BpTDcbg73F98Buvl55wedJftDSwJrFv/i10Pq1/nqjZxtIGQ4XSTFIJ1/7XXVMdK48zlO4CoO0EjCUnALmx+A67KZY1w8evqsuEl4Mp4n6XBTI6zo2CCOTd6PRwvTF024dgQubl8Z6Ts9JEWrveJ6/v4sKC3uwf7fJgFzzYDVqkABH1SWTR33kawiGuKhIlbMi0tnHcGeHvR1RGLvot+imTKWj2W9vca2o5l9jwZT4RZtnJhCYcIR7clQgO4dbjsLX5XFjHqDkxiCGYZ6jFmSdSR6HTmWYXPTpi5P0PbJJjxg+oif4oNEsykLKSitA92hc/V9bNKhc+XFNZbumOgC3+1B47PdT/4gKUptoYEdgybcMZEObgiMaqtN7EdtTOmJBszXhiaJmGW9mna5FMxPKYm7BplGT0kuiZ2GxZmkix6/9iAr+SBheCnwq9Yz+40KInIwKte/hPVWF+/9PVg+w0Qr1Gz4MGJGJ8W+1OevSA+GfQyUSJI4uaMAN1heZDDGXveULDOkVWyjWUd3lpxhbKafj7yg8qUXjK122LG4km45BwMwFo6sz8XTCXEs28Zayu4lCikLgv76xmQpnStTukXLLzjAowU3VwFoYDzXuKHPXzdgXIgv3bNMc2ad/5+O7DKl5O87o1wwCCLqZLJuEqjbmca4CrRIPDJfd9KEFd9vFEG3JLAOGWCOK8MTLtE5aEKLJrJMEydom4bQ9LfnOMU7usKgjGzbQYFDnmxAM5wwErqW/k2pXW7fmCghE3hn9HrDX7CwMeNzd8tzM556pkGfqdUE3FnVQV2Dh7hpljRk5beS9Sj7qLeRYbckqDn3dGMgmNdhAYymsuq3O7fA+2p0WBIR+TxYSCTencwCZV72NkK5U4Fyuzj+xpFsIIfGgsQlTP2VYm39VOsesnmfUs+Ml2CR3SL9Dw9LsetMwHg84VtqO/nnY6Q49NQ1kHuLrBuVldXltoyQHMbpctZJ4QPd/SFhHn9GsSn48OeOFu8J8SDK4sgd1bcZr/dbMt4vINPtYT9VY8gAaAd6remnzj4SLdqOCulTcgaZJqqgicmw/F97ftBya4f/xhA6xsDDDIWatWsB3kmkXU2pXnpkdrvE/knE39xSeZCITeGABK0PPTHPw2EAjJwrTVm/8YJhoPd5mfmTE0NwWyMly4j8yebpGOXWeg4mfxQ72fUySKzm83aOX34MVy4cxIcv+U8BveB7Uy+4rUUtU9q+BARXqGgGqzV5sy6yesN8mcg9beKqt2Rk8YQr2+GPQ1nX4j0KQODGUrRt0VRNJd1gsV0GKvNgQEDECY6/5LiAOgefE4Vs1hX44Ezr2ZOs8VlpDyvmtSnJUBv7pHvzfPxyjarjF/XaQnHZwmjiMHanWZM4VElmdr0hNAW5mu6GvxXldpWBMRv58+lAk9ApN1vTZ4X3RaSQsJdY99U/nZRT/TLLwWCRsx2/ip1LIVxRrSN260mU6UXKcj8CPJR9e3tkvgg5dAeMh53BLjdFN5luqpTKCYNYBb07nH2Ehcm0hmuR6FCfrJ96WJbpWZTICTzAXkZPnQZyiUqs2JX8pIfjDKRF6HrDdlVdN1cqOT4SKWXj0CZmy+uAQCcEC2N9zuAZ7P8kyPuLrXSKxKnobKkNTwqCus3NO7L2agRhh8xrUWMp4V2+EBsNzqH/smXaHQj6nqq53dtVtGlgPywLH/Z0WRVeZJUQUKwrxzVgmINzqBMdh9DnS5GGu/NWKy6vcnTq12xEHOCuC5tK5uFAcgbDDsjI4bp+rnJi5YFsM9ZDNSkfYPL96L/TWOx1s6vQ4PAL8u66gMcb3/rbLt6vQFcdHty7cApogpp+xe3NhytWU6efdqjHGR35HWX8PgUQdVq9PdP3R1wGeq6yecZ3aonfHmycGnvAB48t72hYdR5ogZbfAGXsXzg9kRdHIFNEJnRUtuGWVy7yVi6kT3y3gkd/Vsupsl44JbezmXdBES2WRziorJ/QtQ5Ib3qWBa5mKknsgz1m/fL4P8YGWqWtF317CfndQgZoqfXXEjHy5Vgu2WJfD6wKJp56Csj0JwZ2R/ipXeOTzRg/FAhX2YLxNbzHHjmQFK0CqJQVBkYGeV4prhjs/wasW7bXKWPInBoQB0Fcd/YvCfgC4WHBMtsbK1RFc+cvy/Ezy85CjrJ4Q6IwNsx3mzzoy5c2fc/ozbElDgLuVuB/QYTcMD+Gr9o9WbpINsjHZAJygUE7LxYKZjjI5wtCHySZPfIcIrjr4Eg2NalDO3N7/4YAM2ZxGmKiY7IaCPNQfPOgzMGnWe/idAbq4APpkRmR4WcML6lzSayecgfiUTDlUEoYUkg0Drks4UC1wZ4U07us1Jecx62RQFse1AGItdhgI8ZLWy9wsYQqcE8w/dpZ+y8Tow9pQkFQe1o+bUUOaBmZHgn1Fyf5JrKk460cJBoSnqivkZSHHfOcI0xx+VQQ8S1/4TjGiA8y1IGzXdi3pQm4Y7RoqKez/O2kvpyxfnd8kNBlxe+5+Him7n0RCcg0yjAGDZMv+Be/flIXotVDbyuZW+tEhMHahtzDeWjFCytZ0P78/judOb0zQzJwvASo5dbSJtuK9yDPr3y9kW9afnq9qw17/WAR0pIUDRRm+Hkqybrm4WE9i/cQjImLhwwSd/juLB6J+4pMU75uD/5MKpVAPLScxZEm6zqxoVwP741LSpPKSg/JSc+dbmqhsduHs4vR/vfCfBJeG2nYPDno8NoxpyNzXFlzH/QWCMzpLalYBB1z4nCpNdPn6aN4nBNxQ8lmM+sDrbwyB6lKfufWv1XCn6lKrcfIdCFat3YFPaR8DLNSecFQg+6oZY29MtLCGMrVfBbFhHoudEPx93y/ahxOxbJusIt3RLbhVqZ4G5h8HVysxc+cLEB6kf7Nsl2SlIJBAlD2foA1fKGesIz1MbSFt/8wRq+AgbZdXXgKeB8Zy/XdV0mh2+U1yBW8tqqPKzXWJyhCj5DtGnUP6pvsJjtqxfKQohi6azHXmkn7zmfoM1uT0dCir5YfMeIPGw0OLrBF51WA+IxyKyP5F0bqf9S74LAj45JyTbO+xg2t+ZZ+UYQdozZJ1AUWFAl47MQymBveYEOuuCZB6rQxGprHqPYvyhb+eg3V5PXOFReE2ZNDaVJw60LO7suPJ0mu+obGnTxC/1xM9mt92KEcKzN+JIWGLjGNtQEyh903ByqZ5/EjKDpNqFPy3obfL/vpdco9b1VvOLUnzlWA6MU7/W8arQgJixvC2VkulUNOWj4VH1X5ObGekp+ERd3QtSj363qX5cOiZ9drFaiSkZzghqJWKK4NxsMa4BowXWaXiY/XKIqiHeUsPhVw5TBesJqy06PSwvr/lFLGsflDAkTie+JRjD9M216ps10/B4HFa5WufyP4sVUjj5W/X91DtUsB7dvrCprSd9NVQq8ru/cqTVRUwDVolScp+PYP7BLrYqSZlyMASm6GoKByJr15/toU8y7LNCdkw5SRW2ZotuIy1UpdFx95gK5zSv+0/3p2WYWrSMMVr/VTN3BEYOxgobUoJAn6Fn5HS0j5qUjbyCMNHR61KuoSfYZfAEMW/3rtt9As3dF8vGVp//D6iqIecK+ziIA+Bxi/eR+Jhin+Z1o2y8ivbDOJI66W0z4kRsJcMlSGHdO6Za/0crDjyhmYG+2DTJaWMR7yvGqpe3ehKy1QgAPdIwmnL752OVVqCfPlEOhPIf8nxVPKBMQuv2HUN8D87OLTVYnUGTU2nkERSp2tCB02ktbDp0Zv8zzgjZERgbjZdBH97UnfCQDm6h9HOOc7W3sXgjUrWQK2ixdRoJmFFnltiu4ofXHFpoB9DNif9m9Hpm4WV5U4Irq4fLfi3KLNioOZxCF9Ie4WvR3JLKH2t8O5aHsjeW4d6MadpwJO88CGC6IyIsF6venCGlcoIc/1kzpskGP1FrW/gZU96ghclTrdexOTlxCZEGjTOk014wRLbqHsVeBI0WsW9l4gYe7LftSVFMwXjxEQtY1FEQmAb7CUgINhju8EMsCVeUuy9y88Dc2xQIUWsCxfVmm70ofpSNfjFywf3FrjUoVgS8VQDOa80nyXRC11b4ojhO1Y5IZfNwQCuxANu1seT/ZvJvSC+zGT4NDdzCF4rDHmAgKT3CExvRfxKhWzBL9QPee5a4JUKbflFAHIAZBWN69WtVIm9jQ6bX+MW5wZIRgEbVfTAvORKrmBq1ozGLhAPjx/q+TRZr9QztlFalySJIFP3HukJzUWYCNxuT6ESzptpYe+48gxqJXQE6NwbAcHWbXDqBD/pgiKqVwQ+L9XpP/HHGwqs4t/qvitPLAZM3DpBV5f6+bvkO4E1l9eL2H9o9kj4114aTn0tQ3k5DFxCwAnMjenQpCl3oc7ydRj7ZpO5H2V3mGuI6HndrjAirIUwvaephAm1txU2d36RyvGASDJSh0Cnjr8k0hldU0eLxHDzN58mwF8DxtBQIEjZSV4LW+rmFKUkKk+NJkM68WIkHpo1T6RmD0pF+bfTJcuTRS23xyjXMWwTVwbdUR77q/h7w+HbFLTHOuBRCceek4U3b2MQE3/p6CDWZ1fwYLWnTvBulmyvBP3rK89nqFbm062cBRb7g3LQAgiRJ60lY/HUE846izomNWbNr0+xTHDiaS+isFdFzgFJ99p6P2gGxDVteG7tEQpowfx+ylrdNyvOrjcme83+y43PC0Vi7afGEB7L20+96ksJmpBXQLJRbu7lOwfyhcX8Em8B5rAAUon9Yb8UnB7ISq3vTyrcjJWi5fO0ZTyMOyoql6xUkw9khuxyYU6yniO/j+rJIlpDB6Cs8+rv12uQM3R4bU5vWh2YPIW4XBZwcgjhy78SL8H3mWW8XJLcAbamGlZj2qj2uDLAVTlrf79fVp/C0e7KNRiV3WnPZu2gHYsIfRuG8LdC/BcOrfKs4ibERk5VYk5qc3tQNSn2lWWEP+U4fUTrHnU9qL8DZwXsTAmQYFTh3LjlHRrhU5FMaYY7aDWRrA0i/AMs5a+LIr7Yv5tpggmrCZemkdTEnt1X2crWpyGrYd8BtCBewEySdkZXZlfo+x55jd8QPnds9hMRHPeoNiyN6jzZ7COKOFbSkQYRgATubju91DpUdFowYBoE6VuUUfOGIodw6SZ3yNzwqC2ltVj791YdiLjn0NpYxy+gn8fDrklfC0hOao/AelAwTXAhPxZ2Gxms2fZdRscYpz7g7w4bxRn2dp3G17A4I0BDeQgoovmoewOysUO1v58xJybMvR+YHf9+aZ0QRl1LtrcJLvK47PcqtOJle0idFH5OTpQQoe5C3Uene58673bW/FRad/+tXXOzMN/fhRxVdBVvGXBJKEFm1VwZo2W9EIU4Si8n7TeB+Bm878Q5OaHLxNZY4eFu1TyD2N/lCW0jwPoO2EeLIEKU+5cjGMlcdJD8xecyYHEEQipYccEGOQQVA07hyXe0kaVXfsqjPXEM7UUx/rUBqy6AK4+/l5Ivi9q6aEeiPuSRT1AwI8/SYYOIkMRk8lUGWskjWnOmMA0uFijfnz/JTM5i/luI61lw4uf8afAWtgMSs+fM1f8CKHOlihC211sTYZGr3kWqVCypwf13uPK4TSs5R6Syz5idVomRaFIfAaTuV+m2Sibew9txsQAJpqoQHF9k6MbJISZhLNoQiRp31kko5ntnqVMM32Y0ZKJU5RwVECPKO6M/W71RrL9d7tm9KppDXEi6+6HsC2L7VEOBHghQL93dXQyymW+JvvnvGkN1hxdVvhD4AP0DvC1ou0sdumcaj9o1Q00t95vip9Pk+1wq2PSObQMm/IBZbLwon2LAklbOJht7cM+O3aNQV61tRelT77nx/P/EaqX1kJSQ5GpfLj6crAbPouY2BZhHUW6Fdw3jixw78ampdQvqBlMtrYSoRH3ZM80QWjkfL6Oqtel4qHGhR+GNcXX7eNmrA96FPklvnIpq6I3WYuTrxBra0/poPrqw3JvjJMcor8RnyCRNb2HAFZ4yL9xbf3V2eqgzn8pdQtmRFtwuUrXgV9sgmJnLjLaR+uKCggeO42Ja7RfMSE4cje8TZc/xeijEDNALb2pehPraznP8967evQBsmcNdDSQ/3+8D0c9BCDu08mibUWEEJ0wNc4eX1uk0UVcENTi8Ex9wpyqf1DlD29bZXMuXS1fI61QDAZrNq6Gc2v9VTZiyWceLSXvzs2I2KqOWtVGhANAYnQL1f3k2PzdWfgmldUycr2fmDI0StfOs4losJxg2mqNnekBxIPP0UKbSaxrBy/3FNGwwS2xWC3rxfCTcmsEiQs0YykesL4qUhWQml+CByyyaFTibA4rVNd8cYj7tdo03g2eRQHsfKfmtblf+3p/FnR4UaX5rGLyBGlVwMVhMGkg2ZGRKU+ZHwy5IOSwFLc3jVSE8O1gnm+xU+oAqbLotJvbo784nTcBfLIgLSUQiMbre/+tko3Cr0YDXkkzUQmxhGvz5H2/urdqeRxmNuCh7nplHZwPoljvZDPho8kOI+JfTx9K8oEoCgv94PvYs9hhWoenEh65c2GJ6MyY11ZzJw8uFqN/Vf5pu96EWJ0ZZktrAfz7gbZXgHD+vgH2f8l5smdAJun/3Wxyub8moJkIlcjCmLZ4ol63YTp9qfz0KwcrllG5SxF45e45stD084i0Go9XDCbej6tGAOcH+8zcoMtRbeDHtzSPyCheqcqBck7ECyApsuzO29tB0FE9yS+PVe5xxQhxT0txmwBrJ+Isu4QtQHsSpshOOW2IQeM4iUoqVvp4PjuVHehqGpS4/CHgnq3+G48DR7SmxzbvHdeqSKb9Tbpl1OH0IseShGXY0o9d/1ljxm71pzhveLGnT21sWI+YeOLzjzlCZxRZqzgy9o35XWSenFPWqpAwNy4L+GdZQW+3nfbwIQk0JIwJekmPRfQHWSiOswJKcSSCw5NwBeHC710pgpOooS5MLtTytMSguuk933v01YoCyelCK4eX9XObJCMwhiK9V4YT9eADWF6u6mLvkyCA6AbDmQ0NRlTIDscqGw2PJV29VO6m54hqCn8qF4rsRz6UilJ49kMrZ+0ThP9oT0PG/e8duob6O43iFdxzJgygfzBddLDjajQu4xhegsGk4T3G//FRiDuXnlLpBeJOvuQqPOloHRzx4qtDz9l4KLJhKLjtOKvHeZNEe4nJ/BNi/V4EnzIrBWpfywiwPJBGsNcoiIf/4FrGUQSUJ0uSNbYkckWGUMt/6KG721B7087ynVMMHhEIaj3p+ppDAbkEUekQ8O6/CHUwvkFadICWa9PHWOx9/k8ZZo+FMi8gu1Pl253KAZiOgcQyqsYbZksJHle+68Xi0qmYnsv4oskRZCzm5mX0unKKhnwZ879kF8a312+m8/893tTlIjdLJurZkXg9qBj6NpOv7h9j+xJGIxxj8/QLL16tRiBOgHSlCeouBz0VljOhpEkxJ6Gd1poDarCIbqGDRX0nzzGgnV12vg9L2xGjVyV2xrEV3tUqelh9OEhywGclLVyb7qYJbg+Zk4RpDxoScoJl+3FfXPzYQHNGYKPXZuepK600TQVxYH+BBxlhPbFR4ftrZNaQ9kfJKXMlwtz3vB2ocaux1mVQ9KV/gygHetW2hVXQCQdhs4gg1rXyAd4R67XqQu2nAa0G/xFRCDhpz/x2YaopqJbJb71Rbq07aCw0A6uOlXGgNDYNClmCwUAVNQ/74CvP/UF+G9TkfENm8XdTIbPa7VoSDfwZXfYRN1xQxfcTHMeAjq0XjQsQeI2x9+dlrpR+Rn0Ik1yUankZA2msc/YmkWvygHNx9IEo8CCub1jGYW8s+PxEWBiLuPNnOJBWBw4kpYc6ypObUP+nI+fT3uM1HpaRIzY/xMGTYn2rtzYuAlQer2ZcUnT/tSRYNj2k8wr0yL1gITE0KxYv0psH/rBNyXfgViNRg+jfrKFVjML9IkzV60Q/lcB+f9QL3ecEpkL5Bovodl6BQfGoChwP5waC9HsTKjaIdU53+oIao5JtqLPhTZS9o3xDe7CQmWQAGAFsexMJ++i6Y/ef90Gb6XJA596aqCzrjpbDVcNxdbfeoIEy75PC03RTH+iJ615W9PazFksPamR4IfzeH6m/imCD9/bJsNIwidUaAJrJkd87OFtBsZbr8AnGb5ViRNWUBsmY+l3ImeACEaAmNoqE8nVxjYZP9yAEgg55eukb+VMc/nDn7fyesXwhMXLKxkvPNg7WNZlFVoJ2vGRByZ1QEW16y1o7gzx78jv50ftyL97WSPTMmUxLMU/BwdM1ESz8ZYFr5s1Yo+SR6GRyTGf6vh/5j3IwLcEoTpZizt4orIBBZ4C8xQA4jt17oVNF8dUY1eAHKdMzeaFrFha+fk2HTNLCS5jMNHuL2y5AQ2Epj8cwli3/3yVo44XfUbG036cvl90YW4GkMS/ZAR2CgSVnnj8FZkY9BQNGXu5cgWPm9MLLcMfHuSWEUB1LaKrwxjvOsU2uFjnbqNpw0acOL58ZRkpRgnQVf31Mp+knqsNOl3LsSp/0NfcCEBVl/mGoRpxUbwxR27ER6qJwucEdJaec9oCUevk1WhcwIC7pnpGUZEk6rXLtvgQ5d60lEbVAqYS8NhNu6RlNBJe38wMqgA4aJoWrtA2xJ0vgKY0rIeZeRXW3OOwcgvrRKYnQ6jTWl6B48VicMyJkQ+NXXzV7nAmk+8dEu7qCjLMVkXVlQC1c7D+rSae1GfqkxHzMciJZ6Rn4kPb0Vg6L8unzAPozNVQUHC1eJjHlLLg0oBQsdD/RH4lFvyEmoR+t8A+BGWiU0zZ9lOtu60AZncxIe2RbC566S2Er5Fkq/l9ZwF7fZp4heiLwhzYkGIuqdhpN1SPb919h5zkxEF03ClW4lrx8MJpAajEr3J0jjU2L/npCrozoH2nnAkg2gqVO/yHNLaJUN2z4yD4A6ThAtS65MRMtRYJDInaf55vnC7rv/G2lP9Jw9sGl4oLEW6VeZ1pj//il0zgiIz0kHBwINeamSgnUeBjZmXtcZxRUNO6w2dKutQTKTlv0p738FXOchkjgFAfp0xc+Q26pjg4fhFDy9Rg4zKGdgZNPmYvFtXaLynUoX6gwfTLm0ueAxfmnw+jEC2Mr6B5f2tDk3vfHjna0penvESijG3ENX8xnqn3D9I8mgGoDu0G3+u2ASmhEwDLfrtHR68lzMCARvJBozC/QM74OsnLeiFeC5ZfrdII1EehKP/EaOKQN1G3bOJ/UJTtCIQodPx//ygOHGTgDcWol+qr+VJ5Mu32rMk8w9481q7NjjMLUpQaGeRew8NrtU7485A3rZtiYSsKLxWT+yG+zCu4KFlxWvMmUm4JQx+f1KX52MSpRyQ453oQdk96SjV79h747AwRWJbQXQ/BV6V9iGPGe1IKnpe+WhLqIr2S0Lq22ZdsC9Hq5Nr8A31x4ZU6DblZ8r3T6ufH12sR3+ZE22b4hWmF7twpsGcWI6V4Q+NB4REHiXHzdcTjKGK3iOEJmAQcAukywkYrsa/KfpAC0oOD9swSEfkpMkbkA6FSNjh8RgMq4dqEWy+SDGTBPFV7sF6W0mCYkvx/oV4HbqbsAufhDiCsg77NJGVunDv6eXBC5YiAswnuezd/2chVbd/zj+yGQ2R1CDcwHqTNISVHEeLsCbMIVZWFYiqkoOMLNIHFnkCYvCnh5m0sSDPYa7dPndYojQuXELKIWsQGxgibGpHlqktDHjNHXQix01HzuxN15b5J4bBYzQzC/P4DEvYfXS0P263WbB+i8fGB6dk68lDD3AA/8Hr/LUXW1x2QW+3rBIUzb+p0XmefdIpfPLrnuB0SoXHhQC/b0sU/jFclg/PzL+MFR1ZTUtq3xmgUFP4cpmUSIQqWOSPfZF0uGZm2btXERPTjkdse0txEe4JyJJQggEhlZKF3kcqUp/XEtsPsrTsXUlqHyVBloW1qL9hH9SOUkrasgQS2NRkbZ1GIY2/GdVnxFtciGSp15zP8gUIQfmN+vHDatCfubjNPFv2TmEGC6c+MbhW4aD4RkIlEZghDmsNrS3Nv8rjQmtg3slAoiA/kRdzvnUruvFohoRrsJfeeWfeCdJmBhxfizhEDRaL5UiPPXo3t8uKDyNMymtfw6kJHjdWrG5tF64T23nfDffH0QbTMngOl25vWu8ZcJiXW3iVEeM++cScOXE9dj82dr/gk0sAK8yQ2w8cHK+7HHPm/wZuRKJ9eVyuT/0EDb5lD4UQIo86J0MJLn396cWrg7qe1wnAJ/z9QZ+VaI9tjC01j8ab7PvfGy8izV6A+ZUqlq5UODaVLTzUcTLmjNRSRuyvUQ1yFayjgnYJunWRO1qj3w6y/ZFAF7TJ/gAqcme74o7N5Jxh9zMoqu9xt1I/eJyrE5IaSu2Qqh48U6yYjznuqxRZCpCcr1erQUuh8WJSqBOPULcVElaVUoaCzCVmwn9mLUGmcKYWPO2QSpztlwNgUYSZDzs8FjGfTTFLxKnbEUpjSfP+3MHdEQi4ag5Io9j0qyEAEm91u1gqWKCuhhEm1ymVjHdMl95yOiwYZVhVyRUBDUbuHOOCnIRoAbC7ikatIBY8unPEXTdo5rwtf7AdKvZwEH5+vNWnNQH9RKJ83219dAyAdUIcNlnqKfh+3oo8A/IuNytUmmTiryZXbI6GL0Mu5wX9sS2nCfQ4D/yYQ2WbsBMSrB5XRxPSzEcGuk9PWZtas8hZVPpBEBxYPHdNPhFiM6Q+4DFCCnn/vcVz+cdC1cEUvFii1zXlGQtjwg+JAzaefDtrTIEyv89VJNOiPoYvB2X43vTnl5SqUjjHdbfC4grND59cG33m+FhCSwzXYs2uxgS1hHD5DTKbmCmIEzWPs0gpTs3h+tO+5pNxvRnGm5exRuU9HYmvHSYRvkGjww5nCrIBeF1CSZINczE5pKPeF3KCwksSQzZkIR7V5+m5T+ve/Pt8q62rOqHmo3ra14kR7onYRDWwY7UR/EHY8AzTqgAzTVgeXTu6acyYZXgEPZIiguxcr1tK8mkGdhdj08UXTozHplQUOHV0EV8CLbhFdP9gh3H8WVJehlC00COwxZUIwTWRPKpmrTG389nlQxk2dX1ysA0MkC5xHPFD3JQbJCJ9G3RmKBdj4dGS6JiE3lbAdBpkgH1fshpVLRad+wrLtvw78nZ3hGlNk6slELoRHjfn+P4MLRhVHGSoslvOnCd2XdSD1wx1n+wN9cKFdS0XYrcj44oqFrhlUyudijTOKLgIkSidxAp9BoDOKwU2M4i720fJ9hqG4zcueaezsyxdgeEnpnvZyQI2XpVfebskZNszTA/b8fxY049Ek8SHttFNNcInHhll6LbVR46GlbQW2UgalthYnm6+FAlXThX++kbZw0OiPH1Hug9PgM1uGUsSNZsQHk3Z/Z8Ui0lfHJmVwfSKHv5sqAHri5wEGVa+rkbUOiI7kHcq6gfP64TImyi9TwT0nZhc1yEXIR48MxosPRdM1OEtOlL4EyLP9NRgZueEtcazdMkp9qC4irMPkkrK91qzM58HbTYKRmuUVXwdv+JampzEAJIRXId5PwMJX6NoH6DhCLfqB5GxpGqZylZLbFrmPYrJfODhOC9QV+0n7V6ad3ElRy7XNdDsajfgxMRk6N2Pu003h+bO9eLxnaZSjKpOS0RtxgILHS9hyQJMTGrLQGhA3H4Efa645VQ5CCKJGzoS1GbpB6HTHMScBgsDWeTyPta7X0X5b4bx6+OdMV1Cnfi3TP/BA8SBtCKAMxm4BpG8WqyNFG4TtQT/9OMM08ksbmgNtYJHzJjH6sT0EZJzX0W7zOP1cIbhF1cJJV3LYyeSfZ56+2kLz+Vq0iOqg6SiSNvq3KdY5csxWzFZDUkJPYHWF+5Y4srRdZ6FtMEuBMpMbbJpY7e4p3EYiJWN7QMj0tpuvEKdXflH861mURFLoG8rTOHpwGeGykbqTSBM36Ihw+ps4lrRlWcJpIow83taHo1pEIfIAta0kWWbiwsEMEPWMVnRD9ZIckLsRHUhf4qJowY89kHeERor/DNkxZEiEZeg5bZwMq2hWTpgsn5fMsSVLxnQnq8WGZ75Jq29KDkfYbeO79v3PGi8BrVnYv+SBLCxwf/czkFh2bahQ3iHmZ1mUVkoPHxiL2GcUCbhnUke5jETuELnKlm5DiAn89EKZWx9BJMUeRa1rEAm0DAIS4jCvuzrwnDy9HKfwsdD1rYjZfgWUEcLoRDuoDeZuf0vW0Ed/kAZydZ9hZ8KjBnGf3jycediT7MWH3Ka7b7kdWv7E3lTJ2v4bmzaOx1zA8Us5dGbNTtrpfKF9KxQBsQ1RlJQtfbppAf88lHPL7/79vUvB+6eab1YTe40wnSWSn+MgAcfkEpweg/xqcBGFCuaq8Kbjl1fU3nHqNX5bT+OqPYYVh4+GMBTMnb2Ah0HuKg07fMyhAS7cRYHmVA4cKUujs1WWoFSDnDjImouBV8ePLb9wvEdvJRu3uesqgN2YWlx8Cf6KIdvFZPIQDfaddop8AFm99X5nj412ijRVGcE/wEzFKFuAtNWuJShC3hfKaiPIxZJGsxX7J+KqMCTPPmU4YvDCz1CCwdfY6RFtIWAg9+yH95KafDKjSxkgiB4PTLKWFvzjbsjhp/Rb5PSltzugBpKeSD1iVKWQmwNWwNsuJNbjuTkvcluHPoHz+8Dk+CyP+fBLWmmhUD8phUFNC6T0tmU4/RF9YHgs4ffB8GnGdE1FoVLdz0G7hlIcK0MtvZZqqAzyr/pB8EIJ9PEPkcAy6pVobH1QfoD5w8c/Y/RqxRqUdm6Nmf4/Lo+wXdChCX113P9JqOBWernRjWYaWxQ8chaZvFqpNsqmIhmPFc0VB4z9wHEKGfOGgUcliIvRFJACtmR4BVqCpPPIBwcv0EfXZMKBkjxi/YuQsX/3NTFlnAZuqQvr2t3OHrfw5EgXIGt1dWCDKM7GL0qS9hgy087XClp8T3d1TjgUl8BxoxzQIo4ruhxrPMV6BLrUrVE3nUWY2X8/7wpMQRNZTRjfwzcUcpAxvQHPslJZd9LD4tfgjDeP6oC0rNvjuy3bU6LaOeQz28jQrv3j24xl12ZJ+rQMmRLfljxRA29x9nAMZ7Q4IczgNzeN+vxD1BUxFViYMDVszkZwonYM5cDaOCTW062ozes5/7561ZTfc7OCH93Hiy9khkjt4B1mY/H1ehi9p53fh+X6xE2IE5d2NaUyqUeFKbD6Vpl3HBrs4ABWbiQ72RyVgiQmwZ5I5El4A37xZXwL+xbTUn8U3dPBEwpV8sQ+ajgA7I9TPotOpO7FZYBau1/eSNe3FjsLDZITFtRgj78AaAzBlqLuhAnt/Q1QvNFXYwdIdizRB7gkUwMOU4ni4PFG67p8yQiDJ4yD5q8b1U+4hQlx3wQsPJFsgwDtaGhjimxvp5h3yH7aGa6XEnN2T5nzDrNZ0nGXAVXufrJguPQjDOb4F4mFdRUXNh+fOTBP0It2oIYet2Zd7uAOqdkqBPht1Ay+u+XjABsne/sJmoWIFUnCd/BjPYkDWZ0QHO4ViPCkyI5FtGcBRPNSZRR84eHe+ifI/uA/bI91nDZQeHAHaTKy/RgZJ1h7JKPGBlLXN3xRtnG+WNWSlzbCxR4gtG77Qy9+G8mqqznW84rd9vytOaxhSqJK8ph0Ty4aLXaHNLmQ2WjKw3eJMDXtZ4BTKNduUrYlsT+1n/+2ToDf9BOuZLtSQK/eP83sXKjk7A2KAkSxweUxX9dvDPuyL4zg3pReLAldUgCQhR2TT7HRhErovCE6IA+0Tccn3blQjpYFCER1LgxnkKX7cqcB9DhEUUIQhHrFaUnHYTDGGk17EUyhFAhc8j6TLPdcSEEHSObfSNfWWCKyrczdRYnL+6S0/jV6RZv9citZuyiAW+PT8pf59CESIiPJNiAVEe/f6+GLDrBwtS0z+zyG8ukHF2e7zzuxlfWuHx58/Cs6HlQORy4mRe8bkmbukhXcmPv29/G7J9/2L32TKv6X3a2K8iJlWq17IKEpXmq7L25wEZ45aQA3U8Tz6CrN/uRbGlGOJ5j79brx9aGYOfT+VQv/lLrJdabU7BA2j1O/j/pbnDPbc/eUkMzhZGRQnMfp/zO13Q8LgSn5xJUSy4KlomqeFjMZ6mY4VntEVr+Hp72T98G3SIEYdWavVgvJd5n745cxh0bJCIaLg50ssShXA9wGAvwIC8r12lMSNbKBPsb6XCB/vL42kjMq9Vx+WOCVC2g+Od2BmCNeK69vtIicjo28Jt6ZU/7xNy2rou/gy9fVix1B084SzTHkAHFMeR/DmHf8NEtqwlWpSH+JIP2Dn71W0BR8AUinoOQXX7Mw4ZzJPUn4ksy9SsxFv0hFsEBT9mTQiEbF4P/yjV4fgw1A2kwucOBqVnkTwclAbYcoAmRErZ3qL/aUczVaC1NE5l2Gzb/+e0o+dkW3URoOEQIarPbI84n8N0PqeXfbi8rbvq34EovD6Sqa8pzJXlNT/iQr6d8rX+unSiOGqrFZkErlfu8ur7GWfg/6u+pzzNWSzusvi+DBIvAV8IBuB5aYjWTSSxyUj5wT7j0mO87dQ1B1qp4WYWJ4pVK2iSZJZALxTnLRFySvhaOUoCkAf2e30boTfrvO4f8dZeg9tTYimiDvAWgMHil0g1fEgb9Mmkdh3VtOdBnvdUrPsAlx1MURptqFXXW3IqWTbwoZwrWvle4BCZRBt0mWzcXZtEWFVm1nIamNx8Yr7AY6LuDS3Ma8nqEKEvADmpiO6DBLmQN120VXLBtbYBauL3EiFpPpKHeJfw2tG40BdoZsZva/tmvyjMa7ytdL0NrxWySWM+LrWaWd3S9H85t8nu8aqzNQxIIJBm+UqKVzKvglS6O0AYFHjI2lIuDg4yIbBYg/tvevjKk2x9/l7WYzQNotPJINjvDmvsF27BPMqxYacvS0zhVP+lhTBoi0hbApX7U1EmJ4Fu62aNGC7I7ChiCj32qRHMznGRByyRex/Rvf0uOZWtKsBljSD213nZNGoeRkLwWKfYPx+35jek37Cgl5wR3jaS/wuRV8q6UZ/WW2FGVUZcJIGJkrYjqcfXtcXtfXQw6v9AhN6w4G67GRZFhs7dBneqvEW0EcdGw+0n3wDMGuQYZgeE8OIAH2NqHzXeP8DgKuQZYKSd5R1PqhckLnHU5uddcyfvmv+yTrGMNxSeZDtzbonoeGft4d9zj3yaHKnctGKAmxF6QjF0aVq0dnSf0f6KIXjD2Ob0XapXuv0DmGaGIWndlf91AoOrsaGKwYS20m5bWw+WBXfP99EhPkhl9tiBTcAcp73Hz4va6cXXyioBgZWkVXUv4M+aYuLFygzLtF92zBK30mgm/9AJuE0jV6uR+OriR6V4IEW1bCa8w1MHge4RlZiTW0GM6YWn2x6diQoS5EIu1oSPR/t6iR3/rsH5cswoQDiP7CCzkrVwfkMzKQKbluJoVj7uNUKMpcOss5ePvrWyRERo/mXV+VDHg4NBU10EaB+Y+mBOedGkIkRoZeAaiBFBui6qhKch/aq7D9iT16nUFXsCMUaNTAwvHZA8JQbcK4vxZghHq1pJHmXlX5PYc/hViDqBHUCpYeYD6TFVP2Gscrlb3GBNrUFOs1UbxghLisknz38y/lInh2nvJgN2gXtb4N3gDz/0mtZHmuXUNXSS8xozCLZ8tLux5f8FGoEbWb8W6UigDZV5/lJcedvP/yA3SMPc9wrqsK2laGQA33ILcNlC0SddR6iFs/7swHL1YtZunHzYE7YHeGvhCPH3tZWm4OKDUhh/qhMcKMol6yIPWHYCwquXv87pArZOpsBxtT4GiaDQojvxNh0Gwd/wqkskilawwij8N8/wNCMdfq5eCX/f2CQSjJIPicYrt6UaghYcAbvAHU8p8DFAczvtm3U2WxGHoUAo17+gAJY2Xypo06PwuIfUX+IIcgRM0ooWw4ZyOhm3rd1wYxYj1Za+pkW31D2+9wVaMnHJ0LSyWo1Hm7UFRGfaBhg3GKAf4WQ1u9j0xrrQR+gSx3iDHckqPV6vNO6W4yx/Zr2HrG4S7uQ/2xrch5S1/rdYxmYblFT7OTbVxIsczRxuAf9SKm1UouPvt2j2fh7mCk/x95Ugkrf70+LDyiASES5bIKHxZz0Erh2oLU6EkbdP3T45nqSaZbObnSOW8PFpLx+OOyzZrbiqoXs37zO1xHofIQHw19kWeMNzlqcEOS9Cky441Cu9JvNlmRlmOC9Era0tutX+2AZKLNrcW/wZ2aZ7aJjcqaAb0KtalLug54dRZz9Fs1uYue7Jjd4eLdoYvz2VHqZXT1xaExBL8a7q2AzSnJ5TXodQCcprygcOULY2vM2Bnh6/X5BCo86MCM3IirPE//1Y3bkgCw97sHUJMSterbsdACzxP8bZuXTg6Hxep/3GTAlyC5OlUOBHNyXTcth6j3aaxNZgbA6BSAn6hP/s7z5XMhyBeDGRhmad9G4wc84LRB26CA2214Ohat6FghMJ/zLTUdoV210qNkhQBOsf3Y6Qe1YIaBVaQmAcHQrLv1m7udfgxYt6RO6AlIK1s1IshWpaJyaeSH+t6gsXMP7zZXvu3gcU3rQnsUcTuUc1Spl7lio6A21HQEqQkeS7EExwT97MuCp5pQD+pLiY9vIrDipDt/SBguhvlYmkOlngzu8u8IzbRX9sdIO2faETv+riyd3RY9ZXuAZgK5fGKx3aQS3cmqoTh2mDykJQUmbMiHHT+6DS8PACmXiDdhCTkn9d3DHXp0ZDtk+qKk1VE5deQqsV46mnsARu/0lKrsKj8TWsGy+7uH3KfKxKtHiy50M3BEVUg2zGUmNpz2uvorDfPZy+zFUh1gjt+5DapZqvoAeWuqizytM5/WlBcPaGkn9hhCq6MN63E9x5lTbWPqyWhpH+x7stIhtGgt+qnhcwYB3kBDw5dJNqbxoa5TT3+ysneIBR1Yn1hbpQIET7cJdoHEp3fiAkyegNoIxOu4JTPhKxdw2DXrPIPN+v31ITcYKFyKgW8ZXRqrPqkAVdtRCc7ncvDbrg3uxxNC2Pg+KdTIlG5iGkQ0L6MeCtwaY+C4/2i6SNqtwVB/B2oxYVD293PlWnMUFiAfT8oCnmh19hOO28j5XRziYbJ338eNJBlmQv18HYiPURB0LaHZmtGk/J780B8hHY4u5ADxOS7+OebBgYgWfyx1+xNIVt+R8xSJN1j/MQ0UuAOIId7+6PWTPRJFtm2QDMh4ZCuWl7zrp6npM7fG0DK6QoPCWOzmqm0NW21xKIz/nf7kWseEIfhwiLeLvy5zkriKXwZfh/fDVBKfPqW2YoW9czDPREW9s4WkFpr9m37wFT3BQosFTTXL0SIHPPWMT/7wPBxduOd3aG4HTolEiEj9MM4TCfn3Q2Y808SAJBJf8kg+lvYZPf7aFDJz2f+oZlvYwYfGBvbEYjBttIoEvyKezxEfKueCtCKmhwfdJpUxguWGtw4NxhZ4tz1Iz7sOWCUpRVXpXco8psYDoez4EepOMLFh1wZMuUeYx97W6c8ddiOIf9Uo2Y2jdfPeFk2iTHkOBKDrmhK2Vq51Z/qooYW0Z3cLghexcaQCaDuoJmFg5Pq8ASYHlLXGkkfQkm66BcC2eLN10aH+RDt1nes8Y5YipB6ndvx5guz8jmfEPuCpk+QgGDUmf7hNwuWaTTfNqfRfHgGnlGdQ9geDdghe+hOtB9ru5TPWI5a27Afo9MQVTRHRu/CpnuJax6X4mtmfvX6HSO2I9DDIK8E/gdAPapBOqVEakuI/AAhCf8J4tqIJtqvvaw4XuPBOsrRD20Lij5+bha/Bh/+Ey87EN7eI+I3BF/kRou9Tzgq4kSBMxlthTetGfw/vaYcC9m6qixtgeV9q/4YNRTkbDtx4rbX1m+22gLRvY8waUhotfMQC50EtckI9zS3cJFzUf63Yc2k3GQewkzt2gXSCcZAoLN0jyYGFF6/qR8eRNwcumfilxNqcnnMS1RI6sbBp948bHvdYb7NI6gpr0hmqDtnYfFIwDsEjp/NYZSHF/DuSaItD9eKnP2jg87AoFG7iSyJ/pGBqRKCPGmMF5+ZeC9XplKwbgyN40Hj3AUu++gddA9vbbLUGIIBNvDmHjb0FRRFa879xkNsvDJ0zxrW2jf7f61OTIkKr/ekrEpXC+Yk7Dvbyeitmb2+r8GHfQeBs0dHdl2jmI+po1PK8pi+Ot5XMiI9PQemqS8u0Fxyu4qKmbVew+61ajbdre1NivPc4MWI42sXbgsJWKBdrz0jh6rjsqxWUmpNuKXm8uxBNU4VhX9JnbXs52irg6/e6CjB/pQOYMkLiQ9aPypsy5I1ZlvCEeMQHmynDuAiNB+FSQFZFVumTn8IQ52PTop4BiUTP2XH12C7WNhRklSVAadeAPddx8g+H6SC3bcVwFlRWpyBQW8z4xRtml7mmwuchEtXHGvavgwf88LjdI71OzsW38lrPUOM9U44k0RLlPooAO5XkSXYwt24KnIKdMPN9HvZQ3RINbsKLQ0hFUxZ3hBqZpcQJjyOZ9PQ0tYzSY36elJmUkh4Uqp15sVj+XsTe7VjFbNoHepRXJR4k9p5L7yRKXs/qdVvPQxyvQSM/gyQBGcqSC3R/FRT06cCBEcS4atXVI5VQpJtSwQ9mytGRdOOj4PrgBAqqTxSvmU+petVas2UtvopcIwYrRccCgReke2LESPgF8Ri6Lq8qhjAawPl0zkPbuQvj+wSSme1jj3j7/djI6qmWXS+BXXNt5OuwLj8WprCEq8WhM9+X2lXm+9jrVTISfFkS/Fqy72keek9Rw2/OhvxvPNkbOx8WbghdJ4WQaQ9ERHKqw+IGrLwEM/TPFM0tEdFpfx4JcL0iqBi9QXpXHVF04LucHZ94rL/XEH/Loy17L/E62r+Y+MxvqhMMcF6c2W8swcmCRawkO3JbajsNgBq6nHLXRNtnFdxgpRkYmJcMp/1AZF6qG2XkgXxCLPHDhnRxAeiSl+mw5tEwZa3dKEVzC1ChtNzwH+RBldKCq2sm8WKiQ/wi34F1PqR895FsThWvMrp2P5QjlZhDN4krdJuao4dNZEhrD66sJHj4rCg4xSDMirNEUr9RB5cP/c1AvLg0X+NTiPi46IWeZBddhGImqMBkIE1VoUSrgCCCVPH835tUN7Ot0gEfIXje4XbCsdpPDN/c0yx8xrdllt8Z94GBTnBiPLMOaoO4xqJTtvuVd/+6dTRPphrl0zkGG0I5nkKoiPpxk5S2MgeZtOkjoX2ZvkdS5ZEeqAnK9rXEXAF8lt66AaexztVna/O49Z35cAnJZot4/a6TQY9gc9rB2yoiwdIpAJvu7KdUBtmjUAVmvkpcGSraRHEFLyhqanWYPxVEpqJDJN54j0SkBKDDAjipDMk3WTw0cAmySK2SuomQ4cbBum1hh2dKlV9Ep2LSyUUbwfA1MWcJ84XlTwO4T7vgbnd8U7RYig47SEE6BMuaY7PWGENJFdSxSOgOettHX7ukCvwr/U0D1Jz2XJF3j0p+mlC3cuoWx8+JTjVSA8/91iK9M7/sLEoWaxCSk+D61kJoXyJHMef3u95Vj5GYpLITxtuso+gWuz2wOqVKtY4CCF+7wrkDPedAe4DIlC0z0vNExcE6CsgOfTWO9Qdo+LAJoHjf7XrFYE/OntIqEB1s+MkyHTlLmDcbcFfRyclUxu532Qy26wV0Li1MCGK238DyD0FnmGgjqnw/GoVKMfEQtCGd3PN9c4lCoQJZcX3MOpvd/LTsbb5/iZI1Bww/89YbvxpZthOkbgwb5ef27xUZ7M/VYwxudQelFKEyaHKWygDFE3k5SSwtu9HBKjXCBSBA7ZZeXk7RPK8AfSKU3xEc5STnH7Aj11IheLO/Y3uWdMe4o5RFR3JHBCz8NBjKUHAMMTF43e+AFG3EeUe35/iLIwlnfjOCb4l0H6Q86kCy9rJIQv7S5TW7qowaqIC4OaolAwt06+kaZIboiW5f7Sy/EnJgx+wHvvJ0IN9t+0JUg8CRXdlgXLuUWeOPC9TwmK899IJ6fHuf5kfAVuEW0329OviP7dq719G0jDYGdoCSfnV1QR8WCNHkn8c84Xzxjgc7E/3OWlfUUfqVFEr0afLoMuloanm8JW8q8r5vbEwq2+pvw3x2boZDon0RMX+WgI9dQSuUVLUlrm2WK7/LhFVPZ60mSkpFincM5XrT8RD5OT5Fzoz+4a1smbsCrRDUkvXq/A+cFdTisp5vvri9QJPmN+W07t4gUMjjNkeC/wMcg0tDEJ7cdzNLYl33WktWDJNvz7eHPFSVUrcqn2ttEhTvTWU5JXjT/2oBFkLzJqQgbE7x4c9wUSa+k/1wtFBtHyZsGn80Id8AxPqgrUypoxUyYoXALfj3GgSFAkrxg7Rhm471vQesnSB7mD+u+5uqlYviU6ULar1RHnKd5CJA3XZxPY2XjcPJL3OhLCrzhSJhowsxcSqIzdXJWd6e9Hz+iEHZ5ERoLxz/H+aqeacst6VxBrZgj7NEnq2m2v2vinK4/pvJ2F94sRzhXwfwnweiNIC9mTEY2NJSaHpAfNKxQEe7eLdzDx6HhckwvIVV5vnC+VM1sqPKzxkTXtgDeLaxbW3JeMv85X0AsS/q1jl5PQh73/dhAw59aOLMIzLcvvwBDORcFPylQM0J82iFfZwOo8yRPsMc+GL74MWSLLKKrBqA43L4jV2kYcX6/Klnvxw2H/sxouJQOBpagTXJGCs3/MGg+P4qd07ZFzicGh122nFy6yQorGJa8BIApHVdcZT3gciBcQ6oMdAysE6CMjC4Ie2kfhOS0LZ48Vj4GQT8X+bAvtIgl5JiHYc/jpigHW4nU7h9/NKqVokyZHODM5BrasxjoFq4zxqiPwHj0Lc2d33i2HXqs2CT+UPEoyFQVfoA/XCBfGdQWr4e6VW2at91n1RShWmxkCSWvd7swrLjeIKj2n/ly7zhKAQCB+atPLnm8Zta8kpuEKvIJknbxxfbkOW/SsMv1C0QSXYb1wrOAfvOCFV2Y4Z9U1yzhgU1i4c720AzZDBfavIZsY9I/TGXAN2t5rtJZUy1Z8l+1WV+aEPlUcrungi5igvikzO43YKYKBYyuszV6+aXVN+2kcT3I6vq8BAhfM1VGW4smZZU1IBE/7yC7opzAZBhiQYheD7630tUUW+PEXKYdpKqNitjn61fB+ZZZHXoHtAJSoID3sGKxUdMXiCcb3HG+W1w+ZSJ8qaewDt/gUM8PEICmwEMzBhAQ9tp3NSAJTxuj713D+WET6TcJBXbHhp8lwYXRafKL9gcgDk1NcFnDDArvRcPQBGvbjd7w6KCG6U8EySWe5tJCVA8Pga5DdzV/zgqbe35Emm4mIBZ0pvEW0fJeTHaWaRGg0TVSeyrA74Wx6Qv9Vumq/slsvlgNTILFn/XhjlWNZX7Gwd1az573TXagzDs2Ofs2U5FGYyL9XBQh1YsrGGEiKqJKE7rdtfxGn6+lVaOkbq7xSACpw6jvNKGhBGbEP6QrTOhMgYXsrxYqBxPzd+5NXU1Rq9X5dRE/ICDjKR/Tb7LeR0vMDJ4VYqBziVJBJ0x4lsQyz9X4oC/DntKE2cnp4e1lrHeDEuLazrSgkDz94XBix9lANX3ofjVNP7XC5FhpJMh9b0FmDdGSDZni7yvghqOCFfZWv9JNIjozUcDqHg+HKM1EqORWqwHez7+4+BcmMvO0nYPboNb5uaDsSvNR2fb3S3CH9aYK+gkPCHaTjRGk5WLYyKEGzSCns7DMdMtyiluLVaQJX7ZXhXG11YnZftGclYgp4JRhdhStfrGvHvBPq9nJ185MvUaR/1Lf6lmlvy2Yuf/pzAdc9zzH+hZzNXed2P2Dt0jDy9OTLvAbFaHfZQPaCtCYv0uGIXXKaDr3XIANWkYeQSK+w54pRLLHjj6oZzeCxMea+03mEo4LonqxiOb5llJTvIf+caWWNQ7Z6HwDHE2PlWbkJ0evuwbMlTCtbKZGx1eRnSDjZLTMROLmNtGFQWrCQfeVSU/lV7Y8FlLN6R9SIkDpkZqjybinpFBlL3QaW+efJUQOd++jxIo8i4MUHDAdaewWMAyyQ4eJ8eFe8RAgVtrMsStfUSIzybpCLKK1zDicq9W1CUxPNv1WYyKCN9/ULGWgU/deljAUdJ0qy1SkaSTqC1id4nEb8LqGbf2b0C/5v3P6Ct0FCu0oVQCajG4lG/Sjubs4hMTItsR0hpu1RmEUo0VSzcmNjW/cKt3HaMxjVSMBX6HTI53NkW4NgPBH334GU1FNepUkODTVyxVo2ll/BpLEeoYB8A86u0OwhAqtC5fg+1nizAY9ctdwb9CbAA+9FkVPbkXyszlPPETp4Mc+C6w8qfnnpweLkmsyWCpY1MIOzfiKMgxWT3VxMiSfPVxRlm1zy++Loy2scwzw93+5eYJ8b8Dlj1QExErhdVca1ike19Fnts2p3CphPb4+tBButFChe1TvGmatQwqQHeGnJdLInkLz0SBEia43yS0SLeqYhSQZnBxJx+U3bTBPBiztKgbHPGd+eSTiqoCLtLD21Gqk5xK+PlrGyNot+oq7GeVd+hMOxv3WlnIWSQHWitngeM6r2LQEKoVD9kC/LmV/hcACkddNduYQjEJqDVPlBjb+cpLUXTQBF66lwl2dzwwluCPs31JO3fSoctSKyOHy4y0TQ+yzoT3WOL/y1Iup2hWnvJbngDCWz1jC+uTzqJ7NnvQI/hH4lVAM/mTbtjLglSAT/Yf5IGHy2pH2y+i6/cP88PLAs93Ka5a/j7jhmG0g4cUj/HYSI+11ANPn4IbHb7YeT3A/YyW7z82+jypjV2D+ZIdZJB91qDEU/+6ZMRsTmahvkguB+++QFWsFB8Enn28rKvfWKs7nTnW+gESvW+o4jMVT3i5jdCrGrsRBrDi9n/mu/lYKpb33PoC1e3KYv7iq05jFig6rB0ItB2fNIWVB/OBIJ+gjJTERBkZkPxSLz5hlqG4w+46LRdaqU7n5ryuY7v3yHD2pDju0G+8Ct3b+1XLmPXgmOgNrWBx3kNChiJzR+jqZbtXgG+guFT81JCBkG4vmtQM9dy/Ez3p+JyGrtUqorbXTRbH/ZPRDXx0A1Mrot+zsNxco9Yb3w+YSuTU0BSI3VzEdOthTVY2F/AW3oFWbepdyWbKy3c6x2uLKA7bXLOEO5Q3vyny4DKRtaHUJvHPnUlmuSpBlEBMYlDgHci/D4H0oODNioIALPtYwyYifwtnX1jbngTjSK8aEIrfFsLXypdQ8ElXDrjT6GOjh15UwuIDZnN+PKytGOQ98ev8EL9Sgq9tE8NJoOcPiKzDlFWyI+eMxhZfV40CMzFiCEdB9BO7A/NhL7dUPeaElue/Y8Ag8vHBpx0ZmFYWzozGN2Pvva0iyck5IaQnKGvzcoQrobmbKm4OiJU4tR1V8t3H2dffzEAvsWSJtA9M9v+qxLiWr3gnQXL8oVF89hMOoAHHOk/FAO5CUwkQf/9kDtNIi0bP+bNwG9m3j4zApRklE//ORtEJyruxwN8BHdUDu/1TwOx9PyAB0MF1COIRNknknD2QSQxM5yDTDNwrVBc13rHTq6o57VO2Sl3WLKxxEpbP47+f5lXrquOO8kE0SY/14H1qiTRbXHtKRcJoZOGOx5JxJvoL9ut9yc/iFEqhBCWKcDarGoF6teMSYwEOpAfEl30avxyUKsmgki7JrYI8a9/3c7xRii1VzyxaU/A+DG6oRlm3+SLVvBgwjE1FH1Fwx1XI3dr5z0rdc11y6Mppjc41xEgjRbPkI3zmTcSVviwq3/5baUxUNH4fNhsflHDxXqloZ8SGjVD8uknMzxWaESh7faatM/4NpDkstQNBBI/0pgOkEUJAr0FWnXCmPlLDpfV4BDG9jwT69vCFawqkuTzFJyMkIOByNlrpLj7KXeqrSanUcUpajUNYjMiXVtJ2/hBy9L0n4RrBFu5qeMLxHuEBrH/sMZ8y2xN3t9cGsr1W7G7R5gk1qjRUXK5ZU6GGPJ8i5Y12AXJ9LDSUEySAHxORQq+52v54PZ0GN/Wo0Y2KD0eGIDgTnEvGh+7PHp9C0tOLlAO8H4ZuQw7y7OXcfTpjkDn9Jipa7gTyLawC6oAjtHiuaZ5J2+EZDokp95WeoA85V+TZ+J0lHk5hJO4Q04LBlQDFzZIBdAMwCROinvnVXjwHkyD6x5js8hQE6OXAGjYQQpJfpx0VaB+7A5zeOp2+rmLm7/n4Nix6KuQ4/LIMiEixsroK8kCpecDVIyXWn9Gu2KV8fiK0ki1/LDW9DUjqqw8d3/bw39sG1kjyBFKM/8On4UfRSutotCpFx+UKo0sSsBedHaKQUyPq/95hFEYR+4efKxIn5/va7JoOrj9WDMZ9vBuE5pKzzYPTI1JpKg7WZWFs03lLHagqBlSviD8cH3bn6eRqSv0Kuf4Owp3uj6TeToq76lW9U5xxvtSOM4iufuSRxOcANd+rKF47jttUYG+6VlTx+uolyo85PslaFnPlyGYYrqHaXDDdIBF6vAPkyoNl42AigzRRY0DbEhyWLjFMPeVkEXmYIm64/fFgtwzYM8bE+CZuKsjpIpoxGi7QSPZH/7kjWd1wVoUr8FadzwB9pLbavj0aHxvBTE2MoP8O7v0VJgOlym3yjl+wuWe0yCWAP+hOpcUDxgTSbFWpOFawsaX4OOpwepQcoziIYkGwoi9Txj9JpWxXZD6fdIljmYKUfJTCFql759HrRmolMm3FGAuouAlnq14E5Qhl6M+R2RNC8REeWFcSzVSk41h3bl/bp8eOTqmYRgOyf+fzG5MkWWXh2MeClDksrbelO4EpOwNb4Or+Uy5VpNJUYUk8izUhIlnmImZvTRHmJ/BT/YG8wDcX2sGKBTnHk3auu/6V1WcXGvSiE4rkZfyNxCNfl+I7VUXTEIHR+uBoHoEUKPkeU8eYGK20Wm5AOHrMDVLjOisX32sxwxXfylNzU86SJhsi4WhmgfQUyu5cgBMZD4JWTaCL1UFajl0JsOK1djRLHEMtoMe7JZdYwJGAo+q0E8Mr9nwfOn2tUHIutsNIr5GPaG7g45c8EtRQi3FzGri6jAJ8KyLjhylVMcIK1MYJZBIF5tsF7ioIZmnrskO/JRfhunlrymtPW5xkTz/1UqH77fleKYt5YqihTSr220ebLLndSEvFN6OmUv/4VzzNZQt4BNXK8QARNwxh1PEpanJCmhgQHapUKYGtX4pE8T4KpLeDYIV37bxXAbeTBIQyUxR6/H9/dlneuBxE/Nuik2Byr1+Q8ugxqFb8/LsMBIRdynY8MgnMBTp5VU8bhA2CYMwnALJA/GriDhPbumaTI4B7fx7F0GbTxFo+KI5n76gZWdJbm18/s4BOgCiaso8II7Rj1g+CKDDxcKZs1jZL2D6e28YrVVtM+bb5GNY6Fxsgi7tuW5OvTNCZQedK4vUflSOTKJXYZ33pIR3y9s66z4HavV9dKha9GkMnM23jjN78MfekMY2G5RarbBFxLAUpxBlkyeAhSp+BMGK4H0HGB3Wqy7T26/VX/cjcR3jUsl0UgqrpE9Foz6Hnyl7lOqqQqM25lAFR1EK8f0kaAlUBj+jHmZg1/kneKzktICFR4vhMR6SbIVTgXsb9fYBdsH2wo+4/+B2pSzW0wS9+IyWLjdLpeJKwOanWmZLMIx48ZKHCq7kd6Gz5rk/+lRNTnGKP7BHybezvkOSaweUlSKyyBomkAHO3YffQ9lJLGtOQmZakHsfB+OlYEd0loPe2nFjpfoGcETO/cBfNKE0DSiKhApOoNE+6wShbkybjwCHt5BiEwXzyux7ALhW5eK3tit3MR2wxCOeyWRX8SalYLMAP3QMSoT7wUloNVnA1z26rzCMBMeXyrXoBC5chU+K2xX8EuOutN5gV6EW4i97HRe9EUL1RmT6IF9Q04qa69bJrg+ec9lElaIxHhLw1EFstF08kZ7rXyaepvvgXvpKZgGesK4wEFSjh0O/ky1dMzlm9j1N9OQ5KA7ikx09ORWtVyDELgsThJ5LwZFsqvaWjxnQIPpherkbtC79L0ntea7rRkvkF5zyPmlaxSPkB+kNNFvM3FCRIctW0GTS3ru61yDyYtzw9bQXoYy1IvrKBOSOjtyq0Y0tS8r5zfgNEQ8EPmkhVNSmx8n2fkZy+9vLmWE93YuiDi5iw5Dbhc70TGkr+G9saZauoYdHl7pe62vFuiHKb4k62hTrpvUWhqd4ad7BAC6s/Z9Nm6A8DJV1Oop5qqBsBQ2Ewh47SS8EOarJi2CGgbQC71Wos3C9qhcSAUWfDXlTVdntRsNqYnUxl3+ozTfFArBxe6OZSbvWv7adCt2/mLGo2O0tXEwHT4tR5ZUOypvcEvuIagsovmfhBN2xF6i9EbaUXzjIa7fBsSDSCP2QSFHH1FVVm0sH1G+0Nj2J0KBaPqG3GG985n/ojohEVgkJ99xnkhYY4AewsPKNFvepv//fPmR0Q8whYK0R0gRUjkaoS45+BW99ZxP4EhzHocd8M5HY+nmshnSYYiROmycdxbnWoi1SyXKn/AnTAYPSnX5/k2aJKEGmI8CMiohJfEGM8kdfXMc1gTdT7sjA9Jn9eap1moWxPG6voA4VollIdNOm4z+awPhQPyPUQ8QU1DVo0I8nanrhknRdloRgmBsE7KO1FNCKazEmU8p+Qya4qYegF7fGonr16upAFPwgXgbf1EQ4pytinJSFWpOJgQsZ1srQgJDZb5El0HtTiuHW4M91yFPjNIBwb7Kmmo3jiwtpQvwjPLusihtC1g85WAgkhMfz/vwKwEJKqd3y/wpn+zVoyUNFo7jn03ojZC8acuKQdsZRf4Z0pmFJymOvY/VgpT1oAafHoqPNVPFaxTkrVvX5m0KixZKWyZ/mkxQQyDSwMyo1sLo/SOpyYOTl9EVinWfZWBT+Yy/J231iJ9eoRu1gQbve76UW+d9IcSrLvlNVViEcceqBdxPayOogsXOavnnBCN9Qbl2B9JRIoasHxyhoqK1X79yvPRi7t7QiyiNOy3YkLcNv7PZSECeJtrcZ/4ZMd/U8acyKlKeJRUZOyJZzfp5ekCP72SCrUB+ny1cr4JAy3GXwbzEJJxKmIIBwXxXPBGYaN8nbk9p2KSLcCRYPMBkG40ybx0wRTWTjAY5gGch6FLS2GSHK9LfcoOEXdwcyZmjeS6wAnHclvDRDYxYOe3EKlaPxfbV+ZWmYL3Gbmz64EY/7xZKtmcfXmQ3mDj63YuIoOv4n5DGntYYKXHTZmlvK/T+dyB9/YPbaSb1ND9aA2XCLIob67vWtFzYPcVQhK+C6O9FAalGxXJ56IOcATjK3sklxKCjnF1zNGsd1LlWS+04SlOmShSD8si23WkfO4V/begyd6xi74PQrNM1JlOuu+41jH2k+IlSvIrmHikK+vCqyPIOUm4XtSjvucv1AHdtwA6Bw6hYCwP7ijvEehbA0+oEVrmUrN+qYg451SDj7FiJOOD40EqP5rcbPs1usZuEHgob7HHDQqtHPuwe8Ajl8QVverZEKbzr38xMs0J0YqidVmor2cPWulryoV6aQ+VmUFoubO7dTw2WafbXEU9sNnTc5wFNvoj3+xpCREUUOtLi1fFyuPBZO0WHKHsT/h6WynmzIJzCAO9TfnBPHT8EbqUlaLx++NcLkBFV0dFtmG7RKPuwjHzRd5p1UovY3CpbIK/mwvH1usq9rTKLDj4zWYxoAm3AKZWRTMP7cXKVc+OIpBfHuT0ml9vBw9LN8LLO/7z20T5LdtpJHWpsOz8Ui4BYzex+cEEpXQPe2XEi5Qlr0mOpCBEBXN08SsU8kOiOmiN4MQj8atK0UaMK/DK9gLkajjXKh+tJoeDDk47LLM+3zQfydMJbU2PRSjKF/XIXAGc3g6cDcvAs9DbxzQvrSpAoHQu/FU2x2IfQv5MGucrXV5l3Zlx656A6SEk/mfXw05pBBld2KeUjOOeHdB1SgDBXzLMfdAlHk5J9WFrWmQyQJ9VUWVoKK6HN+Wmmuyfs8o7/gejblRWqXqVUPvZynOacmFbZ8LRl0ukMGTcngIjmxb/QKvcGSuEywJhd7y99gh2laVerssJhIwDsiXKBdnBioEmrEIic+ffuhZe4sOQxTJY5md4CI7Ve5xkSuEOx8XDihN7OK/K8J9CjvXKNqhgBKS6RSliklTbyCxoT35S8O/xn9ucZXj1+uR1Lh3vJji4x0IZX6CddVU1lkwx7uhTBIBbvxtsAjTvZmWav+V5F1ZY3sU4yzdj5//FuxHYjZvc1Ga5/OXOFtnGt4DXEnrhXFnemqF6olU/thxgSxtdzRqGwJDzuVpyn+NC2sGvt2HYzHmhRzflU6H+gb5bxvQbg3qjtyfZi0Rwz0tKGE5bAeX8D0YLGAHWI223kWz5Wh4gm30+bIIas/fQmREKXkXPnGohhtRwWu/m9i8whL0yz+Mv0TfSUv3NAAkbXK1O8yS2lqmdnL5H1nhoog2JaJdHXMcOr5yJs0NV30xyynPe41+3oFGb9zCKJBSbDCksO1KRcXb6ETCNXs7vN7oz8/vlvjaX8cO8QgDnODIEd+A+wE1NHeKsqIYXzg7mNH4O9i6oy1DLOmN2bmj+1b9SC1aIrJ0lUVRhSdW9Z4OeWZDGPRc4bosKzO3O9qKNSDEqOye0iMwEGaAnTvXQhstv2iET0mReAL+TAHq/OostKK8tuhFn20/xCwrCVosbFVduJmAGLu/ZbVjGsdDGCPkG5suRSPed959ostuqGg7hO6JwGjDt81/kzEhtl0T4JqCH65iheaNtf05R4SWxdKg2g9Kbg9KuES2gfDOva4mmbOhQFNJEg8FBWpw6EVlQ409RheGGCtR6tCuYK7LzGHazpJa3bN8nSiTfUOEY6FLOSdbECJHfnrCI5H9ltaZ3QOzzYwfoAsr8nda3sIpBNP/mnnqEsemLWDlix71QeuabTRiQrKSxWabkDYwcVx5xSWnaxdNxHY1WfUV2PxBs5mS7+4y9d7dvL8BGspi5D51VLAxhaIFWlFdZspG1pAbFlC4avZtwse1wP4ZnVO+/XksRdzDVRK7vRM+paxLbhkhKa9sJEZ5zuQ+PGDpsSfYyq0aYSKQLoNR4ZukggIjPfPxl554cYGHNi9266zjrSXthEJEYPqpaKJq5Oo//ucZRnoyBjBs/WpwpGH8tt3Kt2hhBezrCy4e6LPmFk2ZKYBPU8TrjiCYajF4HI6aoM+VyJ9VAaO29WmNGZvGswq6cou2/31Mczc8FXTyZbTfrGnGOw3uYEASqy7HatLZ1Bc3727SAY+5DcFnMB5L7qyzsHgWoUCPdPUX9HonH6qeIdB9Zys/ONcHqovoU++poRj41ubCFTR9Lf6FxrqUYzI9rUlpAZR68suqblV9HEi3vwFVb6nBjydsd6COlAhlcBESYpwW9VDiHssVLSsqtgxU5aNVJJvXBMecY0IzyXzEIYIex2b/m/6FI88DT7yRM0L2PQb1mNOGNKVFYPAEBC/AJoohFy1oz2w0FbdSvFcMLVtYJSHeAdx1lIEmMK6pj2bbqXVW+oKJp3H97J5bBNyfSaVmeA8EB9dKZDbsGFI1bEYk2VsHXLSEhs0Z2RLiC8dZodUcSLR7vc7XllYZc43MY9tHaIEM/LHx9XXlrd9WLI3bn7VHprqF440VTiKbm+vUpNvqm7KGiZ6Kd4BfbUDRgfbI7D9l0EzaxLzboyK8EqiI9wOOj3nw5Zy/DqkuJ4sgvV/PZ390Cs00vSEWhw1+q7pO9mpn23+ck89GJnIFiEfB5grnREHbwjCndXJiwMI3DKHFcbiBx1bHKBV0KHJSvLr6u1Ny7XPdARbmdrb+y18CNIUgZI/O+LBZRiWUY3Q3fpTbQH080sWlPB0aW3Wp32sSRfx6WLqb9UqcLs5pxdWAQHQLpl/e+SFqd0nre2gf9mnOHMFY6CpweONT+PoocWhivwJXYjf09tY40zoUjGx5Sph7GDfAXXbiUBRpXpewLjX66FRa21XC6LbgERXikQnUXv1sXpB/D05klc8GWeCVfa9SxYuNoLta79bqoaIzysrvBKwvnAuB6ngMuh2dT3VTawzZnCkCkaEb/YNGfe0u45TmxgMbE/cG5FvDCH7k8XXDCjeSKng8l90Xd/VQwLyO9Y67TXvRimuYHwUn/qWD48fVHbnYhLu2Dtr+y6BY0NYubfZq386+uNDhZuitGO9eLjgD6Q7AgAFuVeJFpnoogM662Z3/yaGb2OVUXdVKcHkWitN9vqXeudwS1i/eI8NEfzhLPW923NfoGFBVQ9rIvnU8OVv2RF2tbHdpHmXYSB77vMKG0f6HvswHcMxEypAH0SAzM8lgUi76eI4J39PMEZruJvSWHuvsewdFnNexlFXHCSfDrSXCWXXyBRgibn/ZAC+6OFTclS8kVGJ/5CfGNXQ7II1Ao/11ypBzGfeVnXrrW3DOrztD9IDoLX6oSNVozfBMj9ZGSIeQzLeM6ZbDQhrBz1yPof/CzR+F+1B76ss0ifp7qfaFBH5hQRpybXtrYggZrwWM8E6OQzEWtZfrFDQkN4JZf9omGgnw1Rw+L69/CLgLOGPrZkQSG/RREgmJRyPdgUznP+DbI0LsgX8kUlOlAg5Y99k/N4eZOFC5mbB+/xJbR4cs8E/4FmaBMR9ED0m1QWUrnHJJDmE14/yPRvhNeEO1MjUj25HWxJDn6stmnfbtMidgRJwk6Gg8k/6u5Z7E25pStUxqx7MxVMRjiKoHv7k2tPajpE8aJlPXFnmF7bfVfoHXoxGxGY0C/0WJNrDvW7bIju77YBV80WMeJLsv4MoxyhThkT/+TcjJr3HUnzi8Vwzx9reL8VjDsBwA0g17afslDoQJTj0K69iUSZ/wXJV997Hf97ppK78IGx5vg7reB8UmMnrTGCyZfUQNUNlx/TpdCiVYpErDHoZhrYc0++PMK1kG5Y3eLhalEbnUax9VBScBLxtxyU7TbxpjnggMIGGcJq8Zvznro4HvpTfzIGTZy3m2xtklN7Ixt2mCJVIid3FhJ0xGDsc9j3zNylnGz7w0Pcm+WnMOj3EqtMksKWOOoorqdI8S2AW4zKBbqm/YBszsBzFmwiB7sv06exdAElPH501dHU2cb1Zw4KnBnIlLvmRhYYomzOw7nBkKNQL8nFQb3SSZiZ4VCahO2fySx8g4o8EynbygCzlXPekCfdhm2Zx25fji/cocdlw0Vu11HMmlsG49wtjTHgVy3btEMU1QC7d2xIP6Pf/UJSr3c2GtZGbRxtFywOUGwOfeAF+dHHJC289cJAhrVDUQmCWA8r5aZF1kDYgRWs5zx1UkXzGQUkXZiw3VFH5bL4ciPuoBxO0ydq5cE5DN+8mTQ/L5eKWTxkCFgF6V4YIkw7lHo05z2I3O20S9KWvtLyhpL3ZDc01qwXsqz0r7gyEHH/Ley1b8R3FCrhDBECHadfnpUa5ehGJkN2nC3NK6+gn8BATdSXY/Hk4dmXOlMC8kaEn89ZW8wSUdohFUyhcoBdsEjVB5wtOEqkt5NSm+qT7vx14GSjr7glX2k8Y6COMAf6mhUelBD6aAksx7J19wCXML/iG8WflC0J1edfdY1dWowl1PukL2iDpmvQP+ev9y178NORdXkRkW6hYEYL93GGF3AQopmoG8vn1t79MptRYdmh+EkZuULokB2cTBGT9+C8p0qKUgl0NotVi60tbYCLSuEGt/NF+46xn7ob6njLQDluInT+GnGdWYElIIDWyHgp3Qv+zM7JgUjvVORohFOLk7V2qJnt2orAHmpBeWzDu4nyHDGg9UIb3VIozI40J3Um8Spfje06BAz5xZlC4pdbhmyLPJ1d/YZPJvLqwqiW6O7yVqjgX8Wq6l0AOpMnmXKekDWWPBN1C/uG595vAGbCqE4Ux+gfzHtZbIPERpclNRqMzVCn5u70HNuD8OHNUXRpT4/uebeQksBEWRqqK7/F+1tDMH07xrofQo9RL6CeLduXdtBFbWYlLa/NavlxMVZXYWwnrscFju/VtGeknr1I6ON78tETP1htTmeNQStU3q0R4CDVeTerRpJpR7YtkNeiDF9tVQCi6fmJIefHXYy0NEZ90hjvCtRH8TbsCcTf+PRZL4TV+I/27dqCZKFnTAr+WudZpklsohq8dJyMAJ7xVHXSBn9ruMcBbpHWuF4oRUUXT7pVs4av9OURwkb0QEQbvOiNjO/DOs3zAaa0tdh4SHupMX+3k+q4iqq92lpy7AXyAi08FGNu3Hc7u6WzW0f5mojLozZEjHvreinraMaxOSqmCmEfL0qqXviX4NpPXiP1UiZRmGjMEolklBPMVwR+jZdYU9RB1K8xUTMWVblHLSzPfmHG2/Y+EXTnETk70mRF79yPROxO/RFqA2sVqe1kSLGfy9kUHVwENEXD5fLgFVJr1CFNi1Liq0mVyY8kanqUpxLPc8PDWQNCtN8cxMExmtp8qAl9HdbSqjlcR92FzD3bVJ2DlMuGbDcb9TaBN6bODOv+ycE4vNy95GkkzJKrQp7m0H+nufPBbYUAXGt+lx/5Y6Thxh+Rz2LFblNUazsdVXysJtin+mVkxlPVaUhlKxyPcEHnzGbBw78L97V8pIda4S4YPZZtaqec1q9+dA/+JDm67eJWJWfeiKfez7PjMJd8TvRRS0gEbFOziaO0a9zLsxikAg28xTx9UgKaoNuIjerFsGas64S/foX2f4X17il25K1V4B2+v0rkAeiZa+cGHeAAX/dGyFJV1m4SK/v9LUHe98PXmrbirfwGXSXko7/rX/V0+19s0GaEGHRNjXzylJAoAZak/ym5MQ/pHm7y9fMGx3PaKSnhBgrzWQAMY8qr1G2am3u2HatTR4+whl45oxhj1546FGUp71RCvz3Tbuint7QlHJNK4MMNTkA7ChtHaHEABkt7a6UrM2y5MovEzTWO3GZCDTRhzP5VwpHdIkkKvArOGgkV8lseQmvINmgsNIAfXNbCq6O6RDk6WzEqlwHf3ZP7aiEs8qkZrzoOnnvtv1et616sznHkkcdO/OApo8p6YjdeBZnYeXfy/Xxa6hOgIKbcYgLWa8D4eeMxGNB6kmkyWumPM2HR+r3bJ0RHLu9Om4ausTgEDjJT+2FWwFKKH5euyiTBlIb4/Nk2/nm6WAaPrrgzPHng8P4jTAwwSSYWFde37pVeImIWC9keapXjyoSM+OFY//CBVvIpmAT5qzcMgsTx5Mgkq8NknRFg1kETeG0KHq2yC7GGkKtlMiUTXAc10yg1xJ20oEEjRURZz904X928DHZh+mOMa+jdXrt6b9nt8PZNWnL4TMSac21biiyQHuEGAhwsXPuabFHGyGSvVlPbvE0hbn44PoHETdoDCMQAqfI6V5PvcwZtUH1sz43srtua2ZlF7bSBESyj6xhlPPfKVVCcgGB85D3ka06S0mJzSO0RhQQ9Tm/gHlCzl88VoRvEWy0Oi061YoEa2HwF0cIp/uP2izFYHHItU971RNwHw9L1SQbOOuJCmeaLCK1A2IZMz7b7th5SC9V+At7sy/mHWpziEPh5Jo8AcWNBhVIS4v3cMDMlXzQuvjHEw6eOgwEGj5idIiTLXRNTAswQoTK7ZrHKhV3HR8wBVKP09S5Jn1mNTue5Tz/dmUWKQ5lLcO0WNzBMOwNOnHpx1kIl7HIbds1/FLM0qU2vzoCfcTJUo3y2iRL6rwsh5XKohCHEkKbyFbMyzJF2YQZbkzp9kbr+k2t64j52iiKk11mwRlkHRwYTuCMk8Hwt0Y/asLXIU5AG5bkO5kZFFGCYyZNcn1v4IRZoTV+qoRIapIjzQGZEAexw6oOqqJeYrW2MCKXYwqljoZ9i+/vzYmyRdAxd+zHPNJiaof84DPLf8pdyWwRe6BFjfgIGfmli9nUxUnPxRobx7znK391EfRu2FH8zAaKLnTyoO+8/OpQUbDc3PAsHu2LTw7RNxQyqM7xrjgvoo1LmzMTYFjOug+zoz7lfq2dofh1mo/WHPG8ZTsQqglHzdaYECQdccV7GL4nEDot3QfcfZVc5UL1HbhpujkfUsHXYGsAo43JZc+bxwD0WoOM+YFQt5gCKJ9fF9fkttnufPvJYMyVXx0d4EC687g4c+yOPXW9OYOhrAYUP3Q87d0YjqY5w1LH4Pg76ZJaFSmteTn8XtvK1fOQ0k7hD54dYzzXpi4cMkIqgCpWI81S9WeOJXqDus+3xL1UeNHCBFEZXxSs/qzxiV6Q6u+Wyrw9KumcwElRUpvXxqpbq9cqQfwEpll0Xhu1UKvTKfFYTGUDavoAMBe7hEydpN75TBvd8N2sBdHoupipMcNWHIVC4TFHUfInB95ZfOg7Ewi3Kw7VvUiXMAFfS1PqO6lRh13mThgAXznwX6qzuoEqe1wCY26+WW9FLjU2bAXrqrdtCNjxRxx9aCSCKnm6ImyhWt/xsnqysUO/G+9B1MZ688I5jeGxMuxZQ7O3uLy8y9VqHekjMkEUPrvMIbbLTaysFr37FIPCmWttJtY+hVS0ZROO6aznSouvdhu4lOoNIuyTAvrFKZ/mWtgGzjn8E+tYCvRhYi3dyQZ8ujNTYiekIUS+br5AG8a+qRIKfBm2QNmqUQcjx+h1IXu63tQPTFCSRqAxbxWcnfqv1+h1ibYnilg798vqLM/ztC17vSw0vXRf3vg0YjrZetGNDuqU6A5bBo+Q8t3AkLaWilv1y4iQRgydXZF8zWMMaRAknveOwgMF4gKLhxMGNZbRqX/Q1Ykec2OWOxC8MOBM6ocXYo7CPJQb+jdLxoBr+vOeYH9TxEkw07ZMWLgWhKFhM9xP/FATtsAW/jefxAhG1oX6uXW+WuFpEcsH5uIM1dFNQC1zUyMaw9d4mx/lFwHpX1yzgXMYPoDWiib+UX7/B1bq1+8HFVWGJ2dT3MCWwmm/AFZOqC7CoFww2xF6zd55e0zovA5pnTO2odqFlCfF150k6hLyU3Fr/48DOqd9papUyi/A8wQB4HmQpRB/lf60QN2US2UdUjysU4hJUA95myQrC9tg6vFyTWy3LC9iRovrmE2/HFNKfZ7inuOURSKL5zu9XPvzq5RjD1iZvRkQ/BESHmK1gt+mfER59OXZ60Nf4g1b95wIZBuDqpxUZql67NxszTDzZJNLoW/sU59NAu/vWqcVyfk26IM6W8H5S2aajo8Rp0XnaXHRx3M0jGSTRYGxzz5SvSHI9Ensdt6oQ7QNdffqeDlETWTymMjP8Gg/+KF/hV433mTUIFVWs1y/WzT3VyuTKGyW1zgrGpg0u/ZJxN38sTaLV8QI1xmCbia2xcwbfAiEEr7F3zfYFGlTW0pQ3J5z2jilnM1Y0yV4vT0DNnjcKNzg5QElusgKtePHGWFiT32MZeoj/ikJ8t0cWEjMaM5ahhSz7QNn7cX8hMlQ/So6OIlcp6iPXWNz83ztVJ2Re/RXRsCafiBMCQ7437HAinGufLrHvOkVUko8QDuOqLV4Pxph9zlwGKQ/hlXu+6wOqna+UxRu2LsJaX9tgq2yXt1RwfaNcUrvukAlAh/Ly0emRmsAPJBBfuvMDr+ZsEY3aBuTM+PXEh8TVJ4zzXDI1hx8O1EAKkZS3pAkX6pKvnipVlS2QESeiTloy7Xkbw2C6eyxMBEOroouDaPyRgVvogIyVSW9n93esRY815NeZ39f0qg5MqCsGd/MhsJYcadcAbqR1nTWBIGVf7caKxbV+2Mw9562Dlm2iwTWnbFU5NAtRg5c9Y7a7iCNyr/1/9Ovswyiimy/Dv+6IAy6xEtIKhdqR6U1eIWGpxdkz2DhONC9aHg8M7Aev16HZSy6ztsZOY8EXXi1YZv6/CWOanrRezAXzydhcZ1rN2ML0X6ewgOiBLu6R+ojR9njDCvpXa82invUQfboGLTndfBjGSF8Dy6tnYRsD9jNr0Bb0aQg6qbOOb2H4XHSNaWW1GP57uq2KaJo3vuCJNo6kLEo+hfoxIwIDPK1q6cAfB48GryD/MAgTm13cNCpttbnvCKb2LqhJ53nvNLR1kdciHGeGZqzRA3Q45S4QOoYi5MfRM22jkA9hLftVBhFm/7SW4p759GclqbI65VpibuLGttVh52mqnkXVcaYAloY3wvRKYdtHhx/3Q3WWQrmcQ/qTQ2mhCtFlnZ8jdFGVQeuTX/iX/jEjl8wgWc4MDRr7BbhK7KsWti+Aylphc2KDJL2LOX7JSGohjzPUUoWImB436lTQfUy/FlWBLnqKpxg4koNjb+0yxGpm7bg/V6V4RF/nT2sDMUpIueUfXlO0YdVvJl6qdtYeSj7p6XgihiG1C9xcxOUnFroidPlkV2QVJJNjra+Jf9HtK/GB3Q+ErUNLcRB1x2oQUri+PX+EMypRwGc5Msmmj8TzxhVGe/5Laf9SZS0RSokMcWGRxCblY2iTYffQRrOqLvJP+FgjAYwBw88H5uLJLNJTMdZeG/XovUGpvIzIilvpSsOuaqPdDnXbfpIg3N3SFlF60AFaKQ3jU6m1gbXb5ouidOgvA1p5ub2QmpTOAy168LhjoG2lEH+acbWM8v6A55d4bkRgfHU2ffgTEoLvJmWhP7DrkgBtX6artaDkQsRtkLQx0k7HrqGbfwnS5wRqccDiSxRmCA1e/zzh8pfxYZgbF+uzfz4Rg3CcXnst3xqKHxddrUWAb01qPuu0q3qC7NUAMW23YR8yG9WD7EIEMYI7x4TCX/KYKJPRF1ajTu9rHCKn/P/C5dEPS5rWY/xhLasNFeqArwQLUvP4fPh6ljgfRj3g6Y+X0rhQEHvkX+bQFD9s3+uXXZBPxaQTWyZMJ71W8rz866IkoVM/ZpA/ib5ZUwwD31t/Z3DE5JPi6kadtoONTWrBKl8m2BHwV+SUTjpy1sGhxjlt26VjVWWd9b3gcKNC9TMWu4OOR5WtUzlivoLDgOfQB4lLSUvF//ZfK+H1aLicf0cmZyeM7bCdb4Efk02AudTePxMp/gkwAQ4yZ4BDoP2PyIBZiVjvp6u1TsjfnTulXqGz2+OutHzJWG/TEXBQ1RC1yFtSuQ1+ekMKbmqOelhoIDnEF5jdp1JzgvIe2ljkV4H/10rRv1JPvIpqweivJJtgrNwXciTX7mLEpvG+r0heDDs2/mV8z66ni+9Ruae8mldfTN5twKmVuRk39CDBCQYZQ+P+cc4li+aucWKjr/rrMHassQJcjOYFDJxpngNkgARUGRhAI8wx7b/vKMXrr4gbs1Smh87xWttoeuq3z3s8u25qXq17/dCM/uUnOE5S9kyCemfBe8pfP3EwTn8ryWSBGGdb2NFD3pZ7wyoBhw/XEOPzY0185MuYUJsyrcVIsr1AZcYEioYIUe3yN+ucEk9ia3DIMn//TUgh3RAXVXWAIbL/scmywVWjALoOiFgnE888D6IiiH59NozjkBQWzfj9Px5NwHv7pfpjo6TyB1Fi6muih7AQnl70GndeYdBHbAbwm9XKMCpXESCpiyvWzY6QFLrz++U8qcmF6FrIBnAFmZFB/OGnpd+NWd1YUj22Vyha1rgGP93oL583sDQ4RlvwnuzBW6krxzGFPQ+jMP+L65JkVfUlRLtZ+i9pc2GEnJgliTanSCtwOxdOaUva4U8uI82OzUuPNZ93BznTli58WcpWPdAbothb8mMeRc2dt7JTuqnydcz2YxIS76mrd7u3jOhni2vkfEezvALljrRJ4lTFIPdUB7l6Q9xFrLSU9v6dhxsvQBt3ZNo25MefLNdCRLXbQWrMFvHp51oJOqEsGcMZFpku8zn5K6BcWx5nGYbRuhfhWPkQKwQRFo3OV/kOL4rOsutB7r/yyI9oksm2bcJIiSZZD/ZYAZyxAIkXWO9lFNbFm1LeEc15Lv1Gk3+Bu5xIIILfWfgMg0P+qPTGyOQhN1uXYd7FQ+sbsD5edWDk7JuSZF0O/yH6Zh+oy9Nb+JWiVZRFipcb6IkE0iqeqrFajE6zhbhRwvtdz2xUFOPnl/8HGbssEQCbq5rQrgbnojJQTZSrZX/ByUmN1nrAP53WXaHEeVLGFLAU2opMxKGJJlHy72M3BYB9LIt/9UUExQ9kIgl1XNyFYjXWIBfLEHdcDPOy/Lga5/p5Jm+EWD4ENR6pHu5cb1rWQ8acCj2BgV+rqsg3OrADOzeEZt0iSqAgcv73OmbdMdGXEyCbGOa79Ym6N14LFs2Wbiwi/MZAS3Yujhf3q7DTQmiDeInYkNNgVfV4qncLPTgqgbXQsPqixzK9z6Vkss5q1z+bR049NMb8GRZrwLDxTAYy58LduHuHP56BtHIQlfR0yv5zrVEOSRF2iNhaPAtopzCN8Zk6lc6K1bWtv782+8Su7XYu34f5mte2Fe6mB/f7ILbKP9xm/lhNNqLLgsnqqer0OiK196MOa42s80s0TpgsEnjJXH1PM2YzY7vRO4CFvRFYs/7Vbrgu2HL+LruAJbkSe/UmTq10VSbJQABLUg5zN7x0i6zvET6XgaZskAdvft2KBmfGEvTTxtNN+fOvDBzGSTCtfsxtVN3563VcW8MsAgBqixZ9Ak2hcSwT5dqqJicv9DjmDU5ywpKAbw33uJQrml75hSMEqaldoIrP4NQr/G/CF5LyMN5Hml07iiTEtO+gQz+DHId5iQQ09a5w/kJLPz7ueJPK9YDHb7mZcmTX9FD77fmOvykbcOf+DZ58cvlnHwe0s/5SPDXBzwT0UwlCRPWy0SfMzcmzef/nL4hHcAhgghQ5dJTF3e2FzKKX7j7WlvzKSd1xgaCQhJnLwnFMHK3REPcdpBWb2YZxtEFB19Zv7IjukhIkIPqbV0cWPD8hEZzZoK1CahgdbD7DG3zbAKo90wdvpDqPSh+ciMaWv6ohPBYjpt2VvYg8tMgMNbhUM3PGCotv5D88VcqBUapKMz7Ne+9Sz929Qn/rkbV8nZYbspBXLo1iKCvnJdRUYe4I++1pWd1mcAKkVlHSBh3QYXi4Yb02ov6z0vdIwvpQkdkQStfR+wi7Hhsvb6zrPLncMHLVnyXsleLS3gjljBdQOyR2RqOyMeUYls2QcunfSBnbevayGFznHfQ+9Df9+twd8acIBMQiPLFWeaCeEJmmzJrFB02bncdurYL5barfafe15VzF575qn63x0lHpxuzwnnVBZ4c0MIU5Hzie2Ke24av29NWDVXUrBI0d5GcLpBbF/OMTbhwGXaUvYvu9iZPzLB8JQMCnOqHUd4dELWjR/ipTvUgdFdNdmC1Kd6zVCqQUkbDAYvuj3JMwCnYTVMBLKiBbUrfWBl7LraphyEFeklKHR/n3UsZx3QP0cEK0a/dnvIGnDNl9mlS3MtUWQN51tvCW/J9iVBS1Rxt5cmCVp9O++N/nzUJfPzlHXwAKL0Mxv05vtc+Qjwxfq1k2BXNS2xa9YYbGbRjZ3YbnnZQtV/h/M/xY2OwxI43iwJ/fIZC7A/M0UnM/jOUrnzu4sr8Y8b072nyZyGNSbmuDI6YXXM0i3g2LzNo1wmAj5/hVPxObM/IksS2jE4GuVZLqWUm2Jealt1f3rDbhZc8BtWVL/2TVoHaSsND+jANn1SeVekoVOzH/JILQMSGf8c1rhyc26WlIeI4YhtmFsy9AGJnWamcTwTZmfRb1rGS/7ewfxUI4iurs4kwJ3c1EyGSxIKYqT+qAuTZbiayZXLLhZB343mWcdbokOC0laCgdk9cof46QhgYGuID3Py0QNdFbte+GnjaAQtnBblYQQNlHTTnc2id1tVag28SIzDTwlpHVK0ofN70zpPlfdUMuPKrsVC/op9aTH6YYkX92zE1j+PmAsiym4iinAKXdUM136Iy4AKvVXdcvCVQzfJ4py6FBRg3sfHtuMbDJtHcPPoXRkYwMkwgeck9ADzpu2CgxHw/WHORWCj9PkeaL7Bn4sFI+ZOnAj20yjU4fieFwuNuHra001fTlNEViGm6bi2ogRttCnZakOqSh6YN5o4lVCHjaJIZMaIKe04ceU0Um2ubDBb1yTey5IVZgc4gbCCwxbzJytQJiMBSIppwzw3hHG516vZtcsqaWbu8IeWzqBkHtFIKCPDcWJw1UhagI4qpaDrAk09WFvbO7gKrrJx+ZWPVCiu95k1V78fJp2wNwU5cAuZTNghJHwwHzDkKORZWScHXa0KP+8c+KzNQLADksauGTM2YJ6eWROTTSXsH2+TaSElSdvvq7pOPKCe0z5KhUJv9LckbhS5WAXXskGV4DnunzDr3hl6JFdi6eZGNZjsMd0M+Q/zR1YItypw3L314eXyZpOMqIDc6lRL3Jvz7Re00Lsx+m2/lhTYK3u/wsIg9LVGgN3ixDAaDzneqtVCfPBgEwkjD++Kz6SMk8aTY4JEFwTcefQcHc817RcvxJiJXIYv1hBMnUW5SmZSnPilbtlPzjb/qcF3g/+GrN5GA1uDHxWngIK+lfophuvIDoTJS5peKDmNgv4cfvWkoduz12K+g4yLd96I2VMKxfcTF3+B1B9aP9/w2MzhkYwNr9fZV3KJwcjt9gIHgF9G0Ze+eYNnioV0qWL9Mj6bNq0Tp3QsAqbdw0q/vzFVeEbiWr720Kma38L4undCXcFrHtbmbKxEJCTes4r/CoO8LTE5Z9y7vb40/67Y1Eo45b4oVcYXa+ii4zJwWxidlhjzBuu8i8ktkkAkxxSpn8e0MWw8lCrBE1n45bjl+boTbz7a9W86B+imzN7IbMhn86kchwX/pGoFxLMUTwLAPPA67iYbClah84gmfdynuvbXxiGQk0bQUC9DwK/DEZjaacZfqQRVeBLHJH5fJxcQu9O605HZNHB7RZpqavdOvLVNIg2J+brVj3Ym2MXj1mbCHjFI2QUnGQP1iCs5FEtmy9sJar41pWwp89ci9to3xEDQR2qqIT8JAbOyKw2233L7JmF1i8i4CU37xOiiJsfUDmvWT/d5OUtZr/rHRETkaM2L3kQN5ZsKP9aOGoA/d+TEgOGIshvujNdcEqOU5LuctWo2X4V/ncHG7PW9VPbtUupvtBignVZEYb1vbYdc+mtjfsfMI8ElFHyuPQDA22FnUSHmdGcHYNnt2Xo1nyREQssBqQuv17J9Br5GMxARSXEd8cejs/Tu7rvswzwr5iY/INjHzsNrxTOhEote0PfmRkhDl4K2SBB2yM5O1UZ6US63xqoUPH1Nc/P/goAhcg+cbT4qTs6GQFFSLldtDRrYzKL1cfZHh94hAoUmiJBXjVVSLAByT+VBRnvRzto0k1LqK437w18VoL0Hkp5NceawUj2eTIN8NV/qfr8OPzkRKbJKcoX3y/baXM5ZzEI1bsPoAVXuDF/7+8L5SIijEhgfWXA9EuJIsc9siuP3FdM4qVFTR9Is5I46UQjYPPlN6twvSo93y8zUEIGEpry1gRP7jFQPom4c8e24MOSwLshDdVIZpbbyCKnwmIVQblgtbIzR99Gf1z1UrghvnWfvdddwTKy8h0vy8cZrGOfmRmHGEAqNxcHxcPzFqDH+C/whviGu7jGZUb5328+cuBOtaRKfBCGDxqSTs+nVZoLslwLWmd90iCt9+sjHQvtmM2EZrGJPExrZsCP6kolEqcmfEcd4G5RY3yruw77VIu+wfY2c7V1lVGKvSUSupnQqeOYqrPOxOOIPz1hVzNwYW8B3mpULxowQ6AZPsLr34bn4/2Bhl73ul2Bc83EbtVWxRH+1KkTH9gTirODXJD4OdhdxZolxeYLTBVQfJ9cL+4uCZwvXD/ZwPjuvEoKwMX/kFCzBnQ3Fnns2cQAjm6EOSuadLWVPdNR/hGPJkodSY3HKEAvKpThxCZksxSNwBW8OIagY/CGaPOT71UJsMq6J9gHymcTVvL8TmhzDZRnme6K2ZxA2vNnIdiwmgcL4cLx/tXhzIzd7iFyoJDxO6yTl8BPu41v8vSNfAT4geiXiymuOfmrc6WQjm6TTSoiTgbZ13Y/OC+u6ryzeKX5djpSeQaRQ/usfcB54ZlAU0yqS4f+JFnDVHsItSQVEk8y3kY+MGFW7nO/+9MqsZ4dxMNiBG9VX9Dx9HJQxDwkm+bPYgjIl5R3MopRH70deug6tQaY29B/BKlFmuV55pLugtqoukhHJccZtHB2SAK9HyLz7WLVYqihywg21PzM9oB+ZdAGbhss0rAmCz22g6oTpzagCA5Ld2yTjPyATvonl7vtUKLeCd6JFZKNwSALEEsasEaqFV4nNRFq/ob9l57UxNusUuqr02ZCKcv5y7iP2k1xEwo6QPY2XppfqBzN3RsGbGmkmcK3QrXWYdnc6Ry0l5iDMxZYiRMKmgwo8cxsChck2de8Tl0kD/fY4SF4vAiblDihmwr3lhTHxu9hG1r9IfIFYE5L2fmplx5ik4I6jcxQM13bLiPyxZsdU4cc7/kGXM84zE8PK8u03R0OSOTTkdrRwYHEtKJl6AdzeNXwI7jzLcw4d6MqDiziM9jvzabuHtmkevpSiQhDeVODJcykwETR0PPXMkQBi91Ilfq4A/mKiDyujx8f3heYqKxJj0SpW24J7XNBtIKEhlwX7CvTdibe+OOl2PYPGV5fLO5ZC1Zpn4hpsgu30PvCUdhB1U/m7i7NKPCwn7NUyKmD+cwaf2nDR3LqwvWJNvCAJDX1+u/U8qZ/Px9v1DG5XRbFCP8YWt3OW+9PXL24Fz94Lh3OTkHYi02iaBTi2A8pZ8JscdqxxEcJTOmkRPE6olZ6mbbt5PUawPDhZFwg0jb39imuQJiDYxLwVL9giP4/kMgaoW9tCgc3kw1FRdaqmwhnwNmQmKaU+7XPRTrLFyXUOCneiFLMVpjdlnleZWmmeM+Tia0Ho8Llc92dP1hJorvgkYRB+X1A/vv5U2m9KBf3Kfk8+Bq3i3XNt21IYjHgwKvK8It9+RT2qwiCb+00J4tyx6yCASfX9p7wUSt6IWTR8KAhvxLnctC3GpJL8cG2YaHou1uyt1GVUf3TPbhUdnnykV0OqqZwDFSgYrViZeaPDKwyN2Zgn9oFhPWvVeyNAkijZFNmJlyZ4no4PUtSyC0rUg4b+CINs/Q0CcfxChT1qgixxSSawWIWPcvJKDUqgvwDI+5WLpNXVTAL35IXTa5dKmwkVUGtsrV7YPvvYhwzgrsCHByFl5AreYkEYnBJutdfmg7mWe6kJHMQQNZ6F4vgzcBUMYK7vpNfo5+3q2Rg3+gKFBrhRiJX+pvl714G5N+kdmzqr2xGPRTGDAN6cds0LLvRil2ITPqYzlDBJSYAbGXN5QtV86cCO/IqvJIPVm1Tz/96oADpcbDBXRuKXQ1yvS9e+iAC8vEzQdmertMG8hDd33WJy+bfMteTTskmZ+1TwHnEQRD8YaMMJ2FSubE7M+zV/AtbQ3BL5cfyXlPCxBnyZbCQ9EueoL6DRiUeGiWPe6s8B+1JO/RPQ5b39G6ZXNj87pIrN9o4no78KqNsJD1mI+n+FpCa974gkMiBk24bFCCafAiaROg9W9NCJLYRRwfvXrQPT17Uk7TTzwoUDiLkp66jgh8zAGXXeIaLcMm/jAZHZDf6p4CIHf796+mYqLDhwpyOLYpC26Q18EeNcKNfEIjpjYeJipttwU20vImKDZgblmIbmpofwgsbdx6AzHo+rs+uUUyI5Uei824q6WXm4oMDY9FoXTev1uS0ccrOMNALYXMc3oZRiPPee7j0UddYLrIKHdInW//pn0T5eSi2r5RQ+QQh6w7Vw93u2Ic1N3SeDgTA3Ht4RIem8Hjrh3vVYo5gTiXJW28BGlYnKFuiFFQ7+LNQtFUy6Vvli8/tR53cSrMeZ7jx3dzpzI7vVfl1tzcY5sBgjGzuSpLMGQCjwPVmYkW1y1e/cU5ZbuohdPm1jLqWbKKSKNC7NXMj4RiM28RKnh0iMnAvXeKY+jijYwD/fnhvkldI7do6tFhiq79dFkK2btOtrZiA7mOZUgm9rmCss7q50y11BeS3v0B2XF6+VvnTt9W9ZOBpCP5LF2jvp6oocK1cG75m1w4RGcGS01J/mYn9faazkZx451bZC2L/7AW2+VEybE0aYgSdcvkOAfxdBpvkw/xhbImpqc0DSxOPzEWNF2eIZ2WlIarPHTn2BYCE2tGkWUvIcIxTnSvNkhtxndTgp5gg7RY6Ypylnthv3La96D6CGLHgLDOq77cBPqX9m9awJlwqK4RJsWb1aYeDy2jVLvzimRpSp3hlMa41Ino/ORmIv45EGnZ6zlLkRZt2SL5bTS7hdjDRISu/zgsJipERctXqru8rOH0dYaTDceQ1WBbsiSAZPH/73wCJrhJL4LfpUDHAI0rYgUX5jeGJEJCD+5tWapcvDT04HSm22j/KtKZ03E2th7B8hwFCI1AEw6wlZ5iyGSvepL8VVf4eyD+JZKS0SZfDEWmlgDlTiXW/ACAMvmf7wNaYm49xM0QfJFJmA+cdr6d/gNgKrF0i7BWGtELemqU7n6P2BPawMQj1peWILLQNguMTfyzwJePZZ8y3iVuOS8k7IJGnv7FReu0B5H/5zch5+EBkuhScLg1O2vmprBBo/0jjmO9jI0wG0NwvTBcgDtXH7ti0w3g1IWVPXhLjQhqK+qb5vtOAz22qJ+z+LJYplHtNfKMkUdGcb/fI6JRRkDmJwFcZlLQNp07GHf30PjLj8yxiKQ8y8XgIaY82H6TpJ81xkJLmLq6jsYYWD1lA+o4RKRqLI2ARYIK6hVihS4z5crh/83sNCNfcXw9y0qy+8zcgTm49t1YXlWcFpdx2zEVI3889QFzRL53vMhl2/AuQssFmppB5OB1mk/Y49hSMZtSjBwuH+Fj978gj7xhwzHfue5Fbznq+8sFWtjr86li9l45YnrK+e2/U7BeqsOhkijmVJH/Y9NG1pkImvHkAzwWncjYE89uoviM0yWUJLNTIUpUSJsOC9FgkxTmt8gECaQ5z22TyQxI/ZPvliO7ulmZ6Cky6Ltcs5iOlhQWklkRUKbnV/snA2aQrhkoYgjZL2zmOxFuMCXooQIUJYHcwe0csLZzTztMjlhXTIi4ZLRXM+x+cr+cLmRZKQCcgFk2KWmYHbJCM/C+ddxad2+N/Ts+SNMv0W/moUY6/aTdEKCf0K8A4pCBBTg73VEwGkk9OhqT+0Qze9JJ4nwGl/gGXs5o2XdjKNtu8IjGE1iKZJ4ws5Li3nsqnvAs0wB9wyZ5t3fJClW0cEflWC8US/OUG8urEdYwtuRtDfrMmPuE/KoRY1L0FsnawRy7eEiahg3V4IIToPOy19yV7GtWt1Uei2VEXKh7ds7yDc+vJ2nCBwOaIjq9Isv+TwRw6TUykWeg4IbCFEa1eVWcZhDlzK07rSnNWhJL0VobhpSFcQw47zB6VeDwJQoA6D/Y8E/offypMARDSGZYGCIFzTUcZXiLkjo/WOV6KDWk6cok1E9pQdiStRcgM/4YBKXURXa0b172B50ngVhSzuvDaudSkonT+FOtgc7Bukn8tVRMPw9aQaXdXbG0fVHhzBH61LR6S2RvNQi+gUf3xer53CFSJF+4j6rtNdUjOZUK1q0Tzl4chc1AxPfe/kQPWez3SfU0VwB3mld038OE8PR1MuMBAbZiGJqXkf2Q8XRUugw6L5gwz6/W00pNk0ojOsldqiYzThFBcZYkVI7kHnnIehwgOyGHYLSE5FvyMv5OzQ8k7S3cBejZ94tEoquqhALNUr9im1N05UBRS11+3NwFbVXyshccP3J6gzi3SfA7fjlxsWmGRy4ipUB2EHpVLoXwkcni4xoeg1zIvgkbWM4l7daZ5lVTQ92fgKak/m85VEZspCXunup5kKZxH/usviiba69h0rph6SNdEG0+t0qkXcLsM4vUjJ4Wj4VX77hBeq9sQQYyjOHM9LkpAWbysUM3pvHnKZClaAlrIsGUCM2CivcUpg4asAPNLfY6cPoouw2BBCgxucV07gSQ2gj77AWzoQc7f7A6jqiMT7e+BTZsgqF0SP0mzm2aEJEjLfcIZ0PgcME/U8I+0g9hpCKS+HBysSaiFuV4ID1D5KBzpihiGAjGg0T15VlN9KR58zKda6dFB8tH28AlWPhq5ztiCubIIL1OmitmusgdaYK88Up32cpb0xvQeRPi6bA0jaex/0Qi8P30kYVDH1yluHWgZwyFLeuejuvkRBu9n8MvT34MnpYpuIRKc6y5kPqIynN2Bfm8hZoEvtyKSlPyogs95lPIfxO3LQ7cYAMAkkJhw+/2eAb4rbZtocP0b2KB2qCHxEu8Ue+Cn/jeRzyiPaHFCvnZjZYYq7PipFQbFtk9wJtXSXNgi5AogkEUvZz+bt30wOLMBd9bDi2/kKQbMQdyuBjyQm6SEoJk/vRNM0wZfemf2VHCftVaaygSGl4SrbI+m1q60SHBNAXu/Qe2lUCBKmLFOmjNrwfLuSSoNqDxHVcgsvmn6v88y9mesKgWHEkvnRA7BRXng0gIud+OgwWL+Exx3F+K22P0m3Jl6Pf8IqUAvG9nYDJG4o0P5XEASz+l4FL5+grtLvST+53fcyUXIKyvX1A0xM7tWusH0sWQXDNy3tBHVMgbgy/sTYYGwxYvtwmJQPg6SEjvHB8ftCL69xEu9nXWWxD9ILgBzn0W71zTztZsKIu2FCe70iboxHPmCQAmFfXVH8xS/omuuvtWwGR4WOZKhVaHjlSjATIl7FawNPozYzGs8J7s0/dfpxFh8kTa0C4tDOzuN5iUgbxSbCZ/NXiT0esTCZrJPQzxMC46Ja47BcEaZ5fzKIgkpJIkDjjOvdIRU8Y+sT/IesRde7ceA8oYBL/EGfpHnzmKX+E4FDXoo4JzRQQVhrfzinyw5Yw8cb1DKkBi1lrsebUXC1DmBVA8BQIb/pYejaEbb4dQOQg9weinPxK1RoJ8R3E28sT7S2yIQ0rLbOjX9OoUAjGpyoUEq642h+Wb6k4+4nG1hmLEFMtkDRrGp0oJrrkPzkudh1+CupvIjeaW1EXMxjC6k+vB3RGaqyl3gyi3ofy8Dx9miZeeyo5vTDiVPfRv8I7wO+mCIvYTyHtZpbyeb0wbg1FY/M1fuMKwvAnsYnX8m8t6LqbQFSjitPHKMlAS+KD1lOC/ADkc9oFMZ8rLs9nsuvNYxc/IlunrHFfjdw/st8SctWZC73sGsYBjxvvqj5I3gIiyQGDYcYlnIKxR/TaDw2ShtF6fM9cVjmo7ItZVXccVKPL1OkNvzTHOo64qmreDiJjuWpBl7ln7gTfQCNhEJPb0XUYwXZCu7ff0hhuHvSw1FBPjjYTsPlDNsG81V2C2hC3sa/g43WJ1OsnOdLujRVnZ0DVR1Y5jAAhBW1AIbxSWLKYAVtHQR0/cB1KdGxWpsfgIy43hz/9nAHpXiH8RJQS5sAYH8LqJsWqsVwVmg3esCS9ENYPo2YIyXxLl35BypLhYbCRhq+9HSSZkFybXz3hkQX5FtNmVDFiO9DJk6EC/FSjiqTeTybG9Ba/C7tdAE9m1JYnDAqCdtDPHjPvoIiJrdlRtSgzj8mo8kgyTlKJuzcROl6Q/xbOJdtXsm55DG/Jfz8ZmtnaWnHL3X8X31x5c31DMmAK0mQ2DgmYdzDm/ysircgaFVVyG2Wsx/t7kw2vJmbHdqbnIqsMNaAK4ehQIwoP6sOkxXL3mask0/QJl5TfNouatmNpESWL3cA0yWD/GYqfESovA7PPAOuS70K6+5AhNdUrVVyYznrhvlLWa7STizXS+h/MMLCO6XwhNytyUGsquFOlHYa9wgWAweh52o3QypvSi5VO/qBlm2JmHLw/GTLckYBtoTQKxSudQ+EESERGvhBto4NxXWymZYRnfxjqbiUlivY6WT8CBA6zPEfQE0Ni2iiohZkCDR4fuHQgF6B0GILdfzWBEBHi1bPttNqy2O74QMmCdRwbQBlwV55urisJgzSdppZqkob8AeomYyOwIRKbZhF6c0U4q9mocBTwBCKSdDjfgUHkKmGdyim/PsgRnUFaamyJQgXhrohETSzrCREkjkX4AgEHi4bU2ozMTCHyDfJa4kQEAn3JkaeZ2iLMTx5soZ6pQsM+kRlC4/DuWrUAicI492eywl51AkU7Fxy3je3Z8Hc4E4vW6HGUL1D6RSxiSX/CszJFQhG49KzJHQU8bvfhJMbvUPctNuF4xVc1N0U1pNXybg/lWptobEl/Z/f+rjjoVW9AgRb2bExaWLFqvENfU9fwHnv0p5PFZ5TIgdYkI7NabD9rCxH8dCXevcqXEc9NC94esaMdCketeFZBlu4O/7CY3xObdr/ggO2gcOVD6IoGWebu/621mb7TQrwJFfxiL8HyaN/XnE7kH/JSIBRFlb5CLWwSf2khYARV7p+x9wzt6tMYyT87W71LvDCEVJ/o6SV9EO5XnvbRAnDEsK/9Sdz4SCWyOUUQKGwbDq6qD60OhooW7YdrQO94m7Jdz5qjjzRnYkfIjxL0sx/YVnO5bkP3ajz64i0mCvMOLJ1cAmMCMLy+blfWE/kDPP+vChX+Ay/02DrfKbk11unJ/DTjGs6+lP/kHuw9sCCz0X1spkut4zjt0hhLogcVX5p6H7mLLESWJ3xECpHyVz0TH6ZMpoalBw3u/OozqNL+QdIO0vx0lUxsxfiQ/4O/JLcbfnWXyGsfdXLDoQhtG+J3RtXbTPz34rq3gbnw0EvO/03yYSWamD8F4rzHNcOnn8+nLSPHSWEkxANKiZsCoVhL5dGHX/6MekjlsrIHdRTcS9MFrpzEuBv44i8tXuiBnB8DRonpH3/RMWgD/nyl8Bw/KjJd81MHjKPyGf+06rystHYMlTVpzZBe6L8s7cQetDIOgK6TTZF2eD/MnDlPRsl6Zm0qZ7o6Ajg81Xsg6wvfvx60JQZwXfbkEqHcx5tdWuh9QN2sgi05H5AAd/jCP4zmi59z0tWVvinQvDhB9B+/AeJtyFlTIfWbEn8NAmV2Tznkagy+YSBV3a65YoGKnuz9J2uymZpgSOB1cfSBSZremA/vTPTQRvdLFtNhJMN88BW/AwJNDnH7QpdKpeysJtoJ3i5RfmM8ojv8ClsuhFmbCJ4t+9ruw8CP6Xga25XIRiR4qVUuMhdRz3pSR1FWE84HKATcISgM+ZK08y67RF60mj6cw51s20B9k0P1kW9wg6bLqqwCdMYkOdOxLW/QpsgnzSuLDSfgPa5eHH0UVWsRHReNVKt1+TiucO8TBvd8HFOSVadxKelaNT23vzUmopeS+K2p1BBIrIn1115Ftq9jWPODWf9o9KakUwA2ix43+qoPKHAc38K8kNRn9aA6/1ROWwwB/8jlPEpx7MBIyC0ZMvsFETqg6yQgta2w8/FO1b3RWGJIohnaPdc/XFTZywU5W+Wa9GA9VPhs1XQSDUsSXQyR9mAgHJIRNd03Io4/0Nm9a+wyKuwyB7lUbbRb+UTCHAkuWHurlcrkCC3PdnVBjavR/MpsVn2JPFKXO0uh8Z/RLgulXb/n9YSsfSbh0JAU4hOwTeO4OLI3WjdpKJNw5u+q9lQzZLa0ga8rCB/EDssOD3gQ1rfpi1x8J45yHbmbyoDH7il3BSScESExfRj5i3xT8iL/In3SXLuH+KOOc/MqJSYjq+mNHpI3N8hm1lWEwkXkZxxQ3xp0hAOFqRI41s33ylv1C6sSKayBOEEMZNjbdjMSw4mdC8VzWDsDQznlaFJPdNzfc5gEzx436EX3V6m2jpJE3QmfQU81Bajo4neP2hbgsfGYSL9JcYMAlmlBDi/OJqOhLVl7VQDls5AW1TiOSCG7wxn4XVM9E1cUojm2AqqvQgiqqWUvc/D2slSUkCQRbx0S9cKW0Ox2Rr+wOG379MTxdsjRYjPeMD8L1XEBeYwWUfsVJbErTTzMVnNc0fDq+N2M1JYSaEKm60E8AH1NPLKb9/hjpXy59mvpSegt36YSZ6cbXcedpnk2Wms63yFljRY5AGpt4IdKpWdsT/42C3xZWkty308xj6MJTmFsK+qjkK+oomb6KIr/z/NSTTe9UA8HHjcuUmHwrtUAnLyYcRyLygrUAGdh95NTICOUHb5gOhy6Ml5u3KfUgO2yNHAVGGCQhPEr2554/c2WoY6WZwKQRLlwe+xedU+Gi7Mx9WOvFCJI6U8uRUMzWteonG7CDD0bVsHhtI3iL+QdoxGI4vRs9SlTi4aqgnPefioznNGqIIOc5g+j2K1Eo74ck3idcEDw6OujD12AtheuZSKOnGR+2BDN/gNFQz0d0rC5mDSidHs6wvRx58PglRCM5x8TR7/auwsS39c8Jj5sTL+4VbXfjxAfFqsh6Tj51mR/AtdorhuqYCu+bfymrqsTyPLwk9b1AUNhr7gh38cckFEDpKJiic1JT2FKnfwjnW5w3N6FDTMXX3xdoN0H1jNSNqhu1bGP91BtpORBqQ37eHsWpHbzfUNfJSZlGiD803qebaEcbZmjzcB68HPSnM8Ff57uEjMwdXrdsUjwVWHxdiK94oSrgsehr+RQW0UYNFyegtYEjk0nxwYQ64T0cwVBwi7i2P4BxsfJ/CuboB3S2BUp8X7pdUYk5/tTHu2t7sCmdprsIV+lpLUKGCMa325SKIYu74jeWfKmcii6zayKULuzT170xJGkfORbA8TwghROMErNmT3mBGhRU52y0ZQTULaUsdZTcoXpSMtFjNE+HQYrheNWJVJxnPwTbRHGXYIlMv17rrioDUmSHhPSAe4g1k0sgPZkBqORxbV2uOXSb5QEE+ZF27BaavrFhVMQw7SSqc+WX4XIJxQVmOYqcReuizCyTOOZlZ+ws4nDv3u62XaB4RBZ6f5ZsHnKA/7v5FkjFAuh9VUQUKr5iYdyw9WL6uS44dCfdz0jbd0lK81IVu9+9Lof9pnymF7H9g6SLq9fWQxz01P1WdX8SQ6M98RCp2eEuJ6x5VPO8lZydIfLMukrX3SCXFOLy3ADyyhRK1cFOFP0bbYPc2knrGrUh/0xTigRFMWtxff7IKq012zaXc+xlF2H2gdrbBZehSYN4lHc7Zpbb2bc9XH5v5OdIJUzVcWEK7ARZPgyHWNqoGH6bUkQyZna3tL4FZxPGaH7UbdGixlWJOqhDdiAyeat8ziasIPK2VnX33g57JoIQzNPikUw4PaRoS2Fmls6XxtyI5D5QuZPO79LLxicN4lv5gzkl8MDmxYawEHnlklgckEDmV1CVjEuX3Ual7yy1jqPp2qrrkWMrHV82vCpvZCe5K79UkO0/wu4pJ2GRLjaZz4vOJApF9DU34ByV1a9OualP7kUxWMOtyMsTEpUkamTA/k4J39vpAIUFsy9qrW87fqKF9aPPi1BuMHrBu/+iJ7GN3FU0owTFtC6vLvPh12EJ1KiqK0EnJS2UDiElFhjztEqa9MfWJHK3mVkbT8/i3zn5DDAq2O62KsdZ/Gnx+FZRG2Tw8+T8vYkfK0iVZoCvyt8mrq4Mhy7AVwTTJBwpxTCdvTma55xR23eqhjwxya1IyZW6cs/krWE7sfnvGyTQVFgACHdKxNNnvfJfLdWjuZxl+T7o/tZiZGvG1kg/MLRZNxQmElwwEwl5wRagumv2ikGA6DjilyB2izttnX3yuoIfY66H3kAc1OLSKn2pFd/LJS+s4BerlIdL6MrZ8iVtl3KXsB1BDF+U7rbzZ1Y1XHwdcLt8hkPv3xDGAhEaDrCMb6xvRz+AGdnRIcDbujIttM/3TR1bsZlUl85rCjQ3npG4Pn8s7Jg3n1hNzo1KmFL+b+NaYC8G1BaYN9yH8FQVR9WS5Er8x+H+zwz0gHuKOEyJI0wjkS72x1TQAnKJ9mRs/q3KrnPjCwRyQP1MY9EcHisrsGtO+wvwitgtbAArC25a5I2MWMjkPOw847emPir2uvpVSdDqR1aiBA+ydKGrf7SotZFYtrwTkfdmQy+oPkS8EEEzObAf6jCkeosp07YHVwXPIlxTkV085LCGc4kN4dSiVOrEEkukUavRILRvjeVoyUidMSpvw9sZdyE9XGHdVFtyLfXZi/KrW9Tw9VWGR3r00PeipfZ5pLg4PL5H0z17X9IIRXAeII88RDPNFgNzIfGIxbV/OwvQZYm5zt8IG7PKzqBfH2/V5c265UDyAxqpdThb2QdDf4C1QM8VlKFAQrIH30zuQLKPepVMxe/z8m7hiLQlMR0VmIb8JN81hl3s/IAeY9SDT0XaMk8/tpye8OE05Uecf+gvKvWRrj9LFqpf/Ee2s1cLw7IFQrzOfwpQz6vGB2Ik0d7l4RAawGmu2a3HLZ/X5003nTh7epBhlSvBtmW09dWPRpCaLsuc/Jk8+Hro1L39xvnl28CURwAk2xS1+nX4ep/YMI+y+Bg5p6a9O408JXL6ZeiEBo9CAqDwIL8HOQZE8vrpBySOy/BKBos1v9SzsNgFm3vWLov7nXRp+WKDqQeMhK5du3yC0hFMJBWy866GX/FgfodHRFC6u8vjQbQgPkOm+vgH1dfs56MGhRP9+jf6u9hmpBx38aGIumcJBFHkWFrxIUSHvSbC+mz2d4lMHtvhMIuwNmkCAkELYUOWp1H21u07fvQjmNU+9FH3sqtCS4gBVUyfb95RZg0XpymvRKMSK8M507Wq1QsvoVgm0XSC8vVVvz7OU053OCTPce4u9ByovmrahEQ83G6kqefreznyn2wov5zFQAfD6AOFdCTea8NnGGbFsbjZcnCLVllYoTXZVCTaN2+chC1nMQn0xYySJIIZEdgygXazqRNOZRuIJ/XDJZfW3Wqqjkjt//RVWkn8AB5qC75Zhb1a7oxwP80EUih0YnHXc0CFE99MBuN1TuOhL9I/ocuXB+KKE4eNfvGeD5OSEpBF6s5dTNvEKopshNr4MMksJZnVtjefMnYm/bUE4kl2k7JwCTaMREbKXr1mquZY54aekhMjxvQoOHTzdFG9HxmH2CZEgmiUlQJ1i9YrNQqBS3EL/kFInEpt9wT10fMx4v7rm1I2cMV5abufaF4E7+M/nBbDMZ3Ooqf9cGG6zsvdJnFpgY3wBBJBDIveddRHElmYN3oaAp2JD568T2xh58BN8nU5TvEstBqzR4j5yk499RcGZvgKxR4IDngLYw0iRy3ld8D+685H1cyj2P8DWqyl6AqDgO/GQsRV5bYQK0rke2lVhRV11GtDyii2O94ks4n8jyDKraU0W0O8G0H8ryeRhRxfSTS4I0w+O0BeCAHnUyTuDI/zjbEpsD1iXWSNzepg6GOhtb4otVgLKX/jYTUjMlPO/oMNDKZj7L/4uH5yc6GHSDfT6cgbtIRPZGWyL7saV8fTek8j4v19rq1futOMtkA5Mzd8MbF+KR+msucfreufeUbKwG0NXoA4XDTWAo5ZpqwQOYV7OYmzK81LrAdP3WxztxahdsIYfP+YkxCjtH9MMlUH+2RlgCU5itpnjMu/kWM/VFKwjUqtT7jaA+3W/nRGClPc9rEclgBqEr5ZO+kizAt4FoapNL9b8MRJUOUbvYaCpKfNkZEa47ck3MzP3IjQGQBtemG/bZ4UpPhZsaI8kmxSfXZf5KUFmcUytRieythdvQN9vsUGpyJHOUibJbjsWAYjZCL2157XJS3CUpaWfw6CKsk7eRpi+lzLoN2/gHcCSwjbE8ZMrK3y0slYrn99AxFAavrRW7MbyyzJfD6eRv1V0uxtgWTVySyhGCGhl7F4QGyD/pjZy2BLwCzZvOOOgVmNzOYfNjZ5cewjbnd3g2IL+4lNpFYWUrTxnO+4N/aME7UnNdDz7nHIjwne8IW1w8WAEzv4Mh2pip6gjmPkXbQmJdDCX9Qb5kL7LD2lEY/D4sXhRhsUHTlAu59Fxtw/xqzGYFvJWkajD5VgXFbGAcV1JT1PFUMcTqLxnWZUx+Of0sy5xS/vH0z+w0Fs6McUhDHigguSqdJ4ZXaYnX2UFQ1Mr7RGY6pV8fiSLDKBstPo7hGFMA1WyeSeus5DO9cTjpMA0EDQIQPC2Lbt1KgK8QVx3NSyw8SOmcR4OVeI2urvZA3VwtoIUN9p35arFCPLMLzPW3Ew93zi7rD68OM1m2fBP5FCRcOpp9U3nA9uAHSoJACk6IDJLfG7xFzhQKzb7PY7/BmrpQvvhrHlH96d0c9lZnm5Qd8c7AmZhlKZRutYjdw3nhg3LbftkotfKyBuBeElpq94AFYuGU99GtB4TTMeJGASS+gMEkQPrTOc0W5k2L1992DGPr1GhdXZ1PcghOvKeQV1LFVUjulhEJCvjTDFfwwQ+WgzufhQQTBD19ZxD0FAYA2g8/ZdJdmh6sG0Btf6akXLykGMlYFSpwkj84pkQf2qJh2TzBKzg8xJ0B09pOn6FFT/yTUjzKiMu9GBwJaMoJ+fP/Moqbf2jh1j4pSnyOsG1LYiIfkf0qqh5nlWmYHhUxffK2ZJh4iTnfbBDzLt2l3ifO4PFVZQWk+0Wntxt7N6ZZ7Wr8gtkgdxrOZkn4EdvmeRvl3LK5jMT4N/nOgbm0eU9u4kapX2TTiDxGjiJyNx+BOntYogDNBt3suj+rVIMbHj4/imQ49OSkcM/waJPraZKLQE19rekq1XCe+9uC3ga5ibPSu5A3QiEw2V18xhfBGi6TcaWL6QsnITR9QZSiNzYJMUok+HJpXUFaihQ/xtqmyIcSZWVWoDharER7Lk4GP4NVYUhzNjAP9o602ENE2flET1k+uHUActt56gYi+wHJUb1XCP/lBi1iYr7IEJWwG1GoYVO4ZD4h9On15AHPhbQeYjaw1M+6j/qG9XiYwztbOhdVZ+AEs66YJGt58MfCwxK1NigojgYd3XiFLjQyLDdk2IMpB0Y/bxvTtsFd1vT1lpebWQwE1i188EepcDB6TxreZwtqhcAC0iG+EMPT7e5So1jEM8pf8Bi0SBOsgPH6kqmH1ZdNa6Bu6SSpkhjkfJlKWcbP1OVtLXK4LJKvgzW/mkaZNMArsezm0lMO6fUTKK5DrXeoxy8/Hebc8bWygiS8hgQzVxcdMQe2DEvwADGa8hwCkK08RhGMuOknAigCTTW+ND/oI5NHUathYQ2KwL/h8EPz6Kh4ZSL2KCKdOgAvp2RAZzKYwYmKui77sdcjabsK8/wayY5tzClxnY4w2SejlBqX712a/LNAPch088juAg1q19rBhApM7zUPnqEOVchFxqA8xC3tYFMTRZ8c8zCLsMr4NnBUAfCxCMelwdqKEU805MMdFdQPgjKOmbTCCsYtJB8DVgWIoMU/Xdypa7GP78DQNICOA4oIU77xVraop4VCol5+OXIZeoFoydI8/jpPJporTf6fvKoR5ZUb+7W0kIiPEcJrdZxIuQoMoaijL9vKqe4kx1BE8C95z5377/4TNhH/3v3zXjKbmaUIo2yCjET/vU2xzTkybpt97k9ZyrsUANGn7RwrN9e9CB/BFau5DqYz6gJ1wmJNj9Ulil1fovyrx+bNnbQ5nf0eK4BYEonw54BjrKItyI1pFT/Kl5De/1X8xSz1vWUvt4vKINLRO4KAO1aGYHhDE5BHgGbXghwqJ8C0TerlO3FeR1Nr+GycRkgQW8wgJzwrqWP/Ii6ikLVPCmzFmeudRPmRwlfMmIPYYycBM59dmqtwR1Yn42hqi1P3aMXm4Ymql3VUVM3CqlCGnVWKVWdkVevNn95PUwRQH0h1Pjfvx4q94YvAEi/PCvQslL4tYt12Yy/Snyum7tCULfHylSNGZL5av64kA3XhvCBB2RAsrkRaXZllT0XbPHuiha00HaNFNREkx5JXGm6E2Qc9gNx1ZU3E1Ra/48ciCccdgLtz0U9EqPTs63r7uRnAN3SHfQ1qmZsrwc/qcY+FuQ4AwMY0nqJsRyw4S+eAhIzeZdloVtsAAlIPn4oO9Y2Sfujc+AGVc4M7eIG0Jjz4ew57QkSw4tj3ZpOow2nzC3vGyGvLHTlClUmIcXaISzxjK6iolYFuljuxZYX3iWv8rCfna8tuk0yxZOFESF4yL2g85nCFUtjnoLY/b73YLzh+aYWMCyem+C22gB9Bao7LNmtP944STCXUeEl1XV+t6AMDf+IQyltWjJer62AjeLKTWlph0/rpAgwnRWtsx/ii5cBxeZ/YCkOtJQxXnC2F1+z72iPgsxrYnf1j6lo6AXR2Tq8Zme7iNXX96DLItwMUwTnLByBUwLpIfZ4ff7HenjsVuAODCtGn02dQ46XDFpnOhnONg5husnA80r1zQzahxjkoH46E1wWjY2Gzg7A5C7JFPpVQG2oyGf2fV5pT+zDhh4NQbjSIwulBU1lQHSAVOXoZcGpqLxaqf8Z+RE6g1UKsiF0mGdky5/Cc2x7DITTAzkYc5og6Tm4cLnBEsa0+T7gyDTDqOsZR4//MN4sKtLGhpUiYGJ9g/jwPB9q+xLkBl4YJfWcpaepnK/oljBCKhJ/YJWEjF+zO1knTYQpFaTeCv+z9nhy9r4B9AJZML+Aiw+NDZWTaT7R2jIGv4FriqhpuOtPwf01BrMUZpUw4JnBCJ4pygZtHHKZHFM6kmMyzGhZv1XvGw3o/yF9Xy5qkcG0AGD0Z9Llxn19Lg/VHImq09qPzfQg9jKHQ+ZZ4O7CNmy4K/LC6VineMLzLj4vLC78uSj5HbxQ2Y97ECHGPQoJzeqYg25iXWPwjA5V6TDU6w9dEHzyX2eYKcZLByNIWWnuBHiVfW/olWgyRanmag6qbQHtF4yS1e5OD74nMWw9KvaPyGMWKfW5+HYCEfIDyfY4pGOuKg11mD2TfLcn7chMtvKIZaNnwfy3sEXSY7YJqc+d/JNsYH/Nyjk+sWSbrFL7lomvUruGSg+lHga7/fgNKKBHxS0mo3WM/jsQ4S1/JqCWNnqwmt32TmDkhVOctv24nSLhZPazBK/FQz6Nhpw2FEY4CQmYTU3X37V1AM18u4lRFfPH4ozuh44qo7RRNtJxoroTnc5XmCvkenjIEauE3swt8SVJbHOhckLFvesJ1tuTyqlrBoZXifEUDe6gRMs2QKuAhtneJArmyQteInLUbOoXM0a2HQXDYHOs+2NOUeZEo6EuyTX4rvQs9h7FkiquHSOLw/cnItL3QrEgZwPJ12adfH7PUv+HlLFIu3WagUM7Cq8+D6Rvxxq7MZ5d5nezzHjyTMlNTOBwB942hFwr0NcXHZazedeh1of1Y99vge1hocWAbn/mKKhS+Y/8r4yymlrXBKudhLbfiExWGBQU/zCYOvnQuEjrpL0dlFtUGUN14MB97TG/lxdWt6tmkbV/klERde8nXxevd1dcoejg0ZxZndljh2UbGEKHq8BFzHMA7vsQlKFtYUSA4QAGOMI35e9FD/F0ZpwG9fsWYjjB+jHHdWN6GJIbfNpq01ZTpCWymcWa9Q2fMme+jQaB4QBz37MkICuSDJbELbaUQpbc2zN2Dz/5kx25kn4qVyONcTARLz0nAedAaHxDysuDi7sGSxhwQHkjg5dA6S7eMDU2oTE/ctNo0Y+78Yu4ZFMp1k3C17wh5Kwt1X9xrKn8nhLyksmykEZImW5t4dCHeutDxkhu9mffH/blbT8RoRDR8eBnbTYrNHIEtXSJGjbmCzfkZhKe0uICDplRUrRvAhD+iuKUmZipAujOsXFH1rxNFFVP3mwIBDmYQymczuEDv7NJpI7GSj8b0WmSx7ctRKUFf7NCbogeFqZzokiRrIh+hLK1QgtlzcicZa2dxVlDI87+uPyXLGqLuJTe+BHQXD9tdcOr3yXQ9XDzdgmBnx4TjyDKcs1SKb30xZAb1m4prm8c4ST4PWOSgw19xIb2x2xWDZhTRueZpfHpS3kVVZWwKpf4/iZx0DgAEXqsFBCI19YYxDZ0yDKOYtXZWtjkdoozg/s5+v56qTOPgy7m7rBglDyWkVZShDRfnm16JXTaY9VqdaanKCFh7Vmd37KLTAGJPq2ik8PJqu78sv7xFVx/FO4waO+O/SylXLi/o7dm2AoJY8a3D//8dCvv9VrQQ8Xxk5eUtq4V1zrKIDYsh0+WTgD7DqCSeprW+3GPyVN4k5roEv7T0jJ5GmcwjbFIVqQdj04aGBKYpqWwq9JhCjA3STSoE5JZ29WEfIkNh8wtFNSU59Yo00JXjuCaXruX9UtSqDA6SZbCJUkzuorllGFvAvyWgG5BjvmB1oqRKn42JuATLHx0vZ4yFryT0yO/5qXvckarCo97+bdy1Zx9Sno9aENH2ZmPnd99I97DRLn9fq65YycVAVtXQz3igfDBdVqDWwTKvrN0aB1ilpJig/0eTtiEJGN3Yozys8s/DeJL5fTJ9BJE9/yT5TY3jdLnUOSLvaiL1QErpOu9P5Lxc1pLPGAN1UryqiyVIY76GNShy86pA/DtMMxQQ8rGi95RkqueKTMJyW4CVmLka0hF7EVBYpcX3w2emmuxVPyIkUVS6Y1992CqkahU3Qm3ZlaKg+DNGHATexKtzkBqjtK4OXVGLeVzKrpU97563gQE3hSzJm9O7tkdgaFjoNsjNFVqPfHCug8cdjLpB/6SfhFcD0ir/09E/Z4kVrsQ/tVY2F+VfgYYlQdTNKYdLKvewdeESR/KfyEyOP93R74Pk6i5FJjwsLLi0f3yyxfdKQRqaK243rb4Yg4o90ZBFxAor2UU/E7yxCpRENTnWipqr9KZoWCBRoG6R+VcoIMBQiV9yIx09ixy6Ey9XA2ol8tmqcqr+mdB1EBJENlthJs624Ezz3RWzHi+/4Sb9YsFbtm8baJjfCggTI43ltizwrYcgrKxnUxOioNVyVykq4vTEsF51wfrk+Jzcmn1QCqm1R+OohaikneBLengmjREQuBRmhhoC8wOGNfAq9pxYtcJX6wWHwSKlGzVtSe5ImhSOTncVVNHJuBvHzBcjicJjDEt14hmHgfWACy8XjD7w0tnwlEZ5nvgGSGAAYdcpUAQcHtfOdnP2SdgRQ9+UnK3sMBzLAeAc7Q9IQ12R++d0FYTc2Zn0xnB1Or0HiKP+mCSk12NILM1sJ5dSgUIQg6w8NuGTlQCwwoLtk8rcJpCGePPEJhjmdwKS4GWYtVDtW8Ra23Co6d6pZIZL2aEtyMx8jWw3JfRu0Tomn9zBulosPg+Du5thQOVHhtipPlxNGYpMLFX41UeZFQPMscBsOVPMfIyEKpC9AeZkhj/umNuVhCdYdWchVWHToMYh2hI8eLF7aDZBTtg7i283y1IfA55xEnD73z+kP5lhtfV2pyTgt04gMslIDEM8dKoQKwTCyZ+zDphfbJitWJ81W8lol6FETIChAWmBhQftWbPyW2xtasCx3Z6cAPxdQehC3+PTDx0g80Iddm7xw3Dt1fw9orYbbR38qnjY7Iu68Gc3ctpvF5vuSiBvHwNG8/YK6SCgsJOxv7DJg5KGE3Kr1EDF559hBrD9kKkBVWT7FMeTffsQPNwY8qGh8da6JuhIXJUquLptVXinsetwc5qWHyOAhnOzCon6q+2HuIhbykloG6HiA3OLJSlHSLZLNfyJK1qRfKYnOnnTad4OWJ3CSMemPFuklSOwJHtPdt6QJ1FndtGKuFBbw7d5bTNFxs7H4DvNsgEg/EMXkz2JYvGCcDhdTucdyA8RJMpzc5jWjp8+quZW0z3jJYuWsqipr9eSi+FBFlJc+7vxbzsQjJYbG6SZjzk82VyUkf6ucU2jnaezvPvIYQ/j+npyqEmAR5kQjNn8IApEcGifi3ZuAbEh7VeMXWrJJco/vGqN+usOCDs1Z2968GfJrOWpIdwrIXOGgQIywZ9rVcqTKVf1fEwte5Xh5NccsxmYEUAenyLdMeYVv71sbClj+5aPa3byZAmY/Abrbqn8SdWL03E9HB6xJGjjMrw92TFzyIJYA23OWEBT0FXBqKpTVFt32dulCSJ8fGVFfJJkiTu+WekVbDJoMUBtsnQpD2tFli5+vqVvPsUFdHhHMSWtAiPIuILTBJFeB6xq5GVz/Z2/MIlnq3ZDb7+nICvxi33/n8kSUkfxtfMaKHVUjYxCAOGV0U823jC13M8dMueUePiOgJOifzzTkGSGjC8xxChE5wNoru+b+arJWftlhWNqMrGTtpyDKQCAaiwiTjDt8fObTj/AGgyNgDFneW3E8/YjMUDtyBEh5q+f3w1ekPfjXI+6D7v+0SBtZy1MnjDNn3xMFIiq9o8GKr2dz8nFR7cjoLHdKh1hiGMn9IIp9jwZluBlTKIjFWMHVdPb+JrnAMxUOLvggM2pT3423RNVujq2xfBxaEtbCE3WUmtPu6XFcUc+Wou0pySyWJ0Cd1VQ0UcrlOgTsHtJ8IYVfrWq4TCpRZ1t6iNEhk6l8EngPX2+JkMpc1KOyx3PTWLp5q7otthiy1pKVpSlNjpcFlbCJd3FiajEkX3p9rpU3oEJOa7oJ289YwGL/+n/VAs12I3+HjjbQsl7Cb4eTONsMWYvFBHbcA6wU5M7WhjWWzggIjfeZjK6KmrrL2cHH4KFyFg+EOceiPhnOqKiZkCFF8yKQSimZN0cFWrM/U4SVA6QE8BmwSRrUSFh3res3wcu+xGs209bwYtEIg1Pwdi1+DF2llom8lndsuITzi9m0D03AfA2/DjRBxoYLGg2M8ZMs+rTWZvECWQHqthh4wdQLLLlF3DRQC4BopnzhG1esqfibu0ySCHRy3HK94j9J6/Ha/z5Pfyj6eUlYBlugD5Ck1weg81YsE6VJ9KZiosDvCCzuAATVV77Nk7QiGvMzvdLASKQg1CxEvBWh8UYzwurG0ggrlAPsie6kv993Uj6g4EAxfslozzJPmAz5oa109gQWtjuXMGfcTxqG7SaT+N8Z4GmFUxqgXTQkpBXJBnwk323ea19lU9X6su7GBAuEriRQg+C6oAPelUBNTS0f73WN6cyYRMVHTpuTAU9Jpd5z/+i388iG19epJEw5gFvMk0eZqYhxK1S/XKW8LzysC39jcOElZ8qRWbROFJEg9Q3fvH+cfAKy7ERGdQ1wdzXi86sxH8bFgehZXQPsAn/nMioHswJYt6ilY/dHGNzvBt/VFvxF5QhqPapAH1am1+vLwiaIFI6khk9eXjxeeJSZCk6rfnZwdcw60KfY3J6tPryQUUIeVUYe3THy99McrR6f4CAcIBUp/A3mZ0Yu75c5gqG0TcZCgih9lUcFb3pdujwt0uxJb15mg2cLaPr2UouO33sICD3ywyCEepmHtOXcLKiz/sR2e95QinFzIE1K3dG/ZMS7f181cF4WzFm8WJ1hrJyy8enkySgsq+LaVmL77eoWJUi3FZNQkxIyzygvPFv42TJ3dBYstcmKn+J3qG4naO6JwDEpKhCmzu3wsN9CMdMt2i2N0N0JIfnu3fAzQD2G4doqLTM+6dtJ71L16lK6muWkEtTHZQYU75liz2D1DOzEIK7dErUQDhUk7ZOlcnQO+StPP6oIFQb3RGoI2QM54kZz9ldMxa3KFGMTFf23rpFd2GPRTSdkXsGWUJx4bte5q+Gp5JZYOWyuVN9ZXE7rLnPzID0kYO46ci9ETC06JXyM8QgR9ITlqBi88jE8Syu7o53ZQBKgtFZjchGsWge1ffC9lZC+d3U1Rn1moDYgW3MDpafGI16HPewn21gGqOHsRb6LGXCxnouWIMvObHUODuSc353a0cRlnu/gg+rNf83crtrmpPALN4Kfw/GqUE0kef2DGP9St0X+yUXSuM9NXH4c0qaQ5jUorVaFrBAM1UVDoe1l2tbt2r/FYQesIpP6NqwFxw7lH8p76SUnL/GXZ3iakFSQnV05jcDS29/5TW4zTeUJyHLnQWK+LyY0YxDQeIxOrhQ02tYFs5zMCZXjfS+iWrNWGG5AoBJ4nmOKRbgMvtddFqMT5CF/06I5p6eJeztITtDEqEvnWV2eBBXZWLXHS2AH3feq7aOtTr4E9GNY0bljiJY9kaFTG3FIePQCQJl1Oj5zJoDkoLq1y6wEmI06+bghdCyfxBJhoccpshpiWl6ZFC/KP9514s9+6U2gzaxkKYdTsWMBDL21dihEbzuE+ZsUDHVDTPoJMjgSQuq+UQkKMBpttYjfJdNYrzCbcI6e/8+Lrjq0NqFvMu7/5VPyJJRLywOz7ZZBGv+WbIFCgUF4/tfSbkFDaukgAQK15WxgMyJub5Rsp8Bj1r3nwQ89DooCq7Syg5n3KS7Dy8smJaf/VIgROp9+A1hNjiQ2i366/QJk3o4Wrdpjc+LJugBCRnFYRhaGZ4Xad4xS21ISlAZyR3Bzv81xSNpYFxCF/SpVHjn6chRwk1DjAsmVfek3wBvNsI5QSOu0gJlWd3OpCb7rtpRuI9HG3f45cW7lbKmuIUEQH7fKXGwQRJEIyQgfC55z7YOpKOOzIHwq/HYSj8awErvsI3Wkk2kyjMyuUcEE0Xr+rkKX4bbXJUQ9v4DVB4I/4zSFFcFJxAQg1z5BDxgmajK8+nvwRG0yA6VUbx6JPoL3qD0Dv42upXo2rDfYUNpTOwK+/WFYBkH6yKVFnjdb92IfsD1dll0f2POLbrowZOhJKF7LybdiWBM7zioJOhuFxbAbq4aSh/RdpH/vNNVW0LYREyJQsL3K2RkUd7ktHeIcA8bzMUPaCzf1k1VKEuD6dXAuiy3KXcFtI7EF4V/USt+2dl/qQjs39KOFWZyn6WPlZrhLXeaQ892BP/OkY9wAMRwNTpbDo9lf3INrTUu9IQ4Gr3hH1ZGdET+UcbwD/DYNSjD2HY8bIWkSuZOHMvVz6pLvGB9EobtGbm5bH/ou8Knqmta0V73ZPDB7nJaYXZm8rhbPI/OX0ZeTP5NU/OtQwUJ6e0AB7k6l8i3m7KFyDfqnMSLTq6ZFdO9uztkWYDXcEgBk8jlvbmUCeCkqzgRT1wyGGhWd7SEnsATu3n3LRqCsKABHgTK0zZaPATvGtlRNFCH3KmaGEFvZdOAmmaBWGuVT5WwYtUk/dkqFZ5gEn64aBWamqxucpZKkslwh1kfz/LjAr/RB65XgJotl/GAhq+mbGkg8t3IjHawRKUkaA6kCcHqFr8tEI6oSeLOC6pIrERDzAsMCK7KKwO6PSoFZiFrW9yzav6bA7cTXgKtpUDYTv4Nq7G6GKW6mvxMUhbn9Mj1fap/QeySjQVHWZafcj5WMNyPayFmi51zv/BldfGmt5RzyHT7h+Ek+WANt908BjNaiAXuczrPX8AAl7GZmyWmse3U9VOOrADjZiL+IPgazfiJW6pDMevpPbSV1UdG2UO8iG2WztN924TVrTsKH4vsAt8oOGkBRAE7tj4xZNImWdU7Jwp6lv2/moWvpEh0OAmuGjKjM5lVEUEx1jphi+QaiJw5I8HDZyC+DBnmBkoSIwkIaHHiltCZ66q08nShiM4tospTDfTzZGl8cAFuyEKvR7Z495+qsUOEj4Jqeqoez3jzUPqOWziq4DxJ8ZAFA0kf+XuiPexN+5BbwtHzBLzcHBOwSy0Mx9uukkgvuP93DZ3ycnjeER4WiH81kUplYhAYgFVZhbHbMEWXFLdRFfZi2XLpdWCO7f98awUFTGklyUoOxFDdM++kvLe9XZpMKp2N4d1QDwr9/cR2V2spy+OvfPKNe2g3DkfPGvDcx3Rn0KTh3l0yRW/HgxvZg++594q9MvSG5+W+GUk3WHgcIyXjmdwvml3ErKSntaTHiFUOOIP+5tyjz6OaJyely9F4JU/2nHi1b3i2sTurHXwPam/O1Ci2AFwhzt4REUgiBl3OV3SrQiqUju3nFtLn4Tgzjysew6IjkKd1UhnQ2uqPZDhqB1NRzc1/N374UpJWkG7R8u0ow5i+vhi6V5swdveU+GJMH5emGUuP+N0RNoMYmpEbhuUtvltWwfmMomsYKaHknEeVauvuI3QAGMuxmiscsLY0KaD9OCnA2UJkCJvfgqX4IjPATRUyyNuXL586tbc9hKpIhPUXBJ/bVqFEte2CEw7E9+sNODQwb8Op07McaXhYhoeC135lJ+gKHUa8M7kGIBtfzBht4ilJJXoQr/V2+C9Msiv6t8xwDkvrqHo+duHDt23D3V1T0AzxEJFv2UUaIaY9EhF5qY09R7NLLK7eAI/9K69XPohUTD/CFfSEE8DLHp3NG3NbZ69e4w4MH8ve/Th0JkU3KVqEsJbZvOPSq4QGG4e0aGfhGvSq4KIRQGOx18gP2IlQyPreoYxemaWWC/pYFM43FFgCIXKM51ujjcaubIT0Yh759s971O0lyspcsdLMW/dHrqGdXzJhsGE+uhRTu14W09+M1CKx6xKDHuElh9L19Zgd6av5RIop9t5w0YFmshXQzvgSbjhWmw2mP95Cow8T8d3trqxN0RKvaR5uFjVxqiZTT75BnDoUtpPmMprMyhIkbEvhIumzGaS/WYoJcEn2jUlgzUuii72v+wuva2+jCSt7ajJIATKDrZYrEm1IvKe6CD6JDHHZxfV/hTG3NCx9fvO7jyqDkOdB/+AiPSYXnbw+E1DratFa9mxbiTqTPmxQarvFoZfC0805beg57HmsjH3oUnMV89gMOwlFGTKQCW62gxPpu+RO5pGFn3ZBqmKAe1Ijay91mTfSMiu3fGTKElkNxozSRGtsK9FHbV211LaA4MB82+t15afAc/5jC4H+bJYH5IurPiPfMil7A5retfh+GD+E75o8/cUCPhtDOOOfKz196Xvrs+Eeu+JTn2D1LbEL0AiZAj0a7P5+E+U1KhM5kDtwLPtOT6KjQCVuXJivqb8MgC6chND5UqgztSg9pK++FCab21/fGbL5q1Cr/DmKqNqHRAa1cJZTLobojMa4HLkWOu//U0ekcyNkFDPtzJmmxEh8BdoVsVkc3kbNEG1oOOkw79yOm5/uxsc8KYr50PePGuNwbAKlTtvaGIlnvEJDZZxaZfW9OEZ6Y0xwFpeafc+KY7fNyqMXoHDh9uHvpZtxvo0YN5lC0F9CNB5QdSEZIifFZjK/IzvRzdy9QqTbz7APmdugNwLe81F2pwAJttPJoE2hLVJQ0xQDkel4JwTHKm1MUw/bzWDXJBXk43QNg7zHJt1vNz/QGkWC38KWSrBGI9Gk3LtDBxzmsGe7KJGk5FO9XA/pctal43UC7n0U88lYsBgFY6/F/qQP6smDyst1ShefqEyFccy6iju1dq/YLU0eSZ4t06c37W8LL9ZVm2FbC+wKMbFvIgUqT1dTozKygXOhgGO3pozIcunkYKdOEicjwsybUQBnhWRvFGMN87CBbYhCrb9997DDNlxFLUy7eRRfGLV9Zfllf1bY/Ar4Pqv/HBGJGc0RfF02pOqLuB9Q9GyklcQZKGzCJvKqGPa1Tf92R0GAmYwY5NxR2IHSDRO9WkNXgq1clIi0hdHb31MVVLUrb5UIvKn0i8h1upxuXeBq8UuOklSMYvECNnlNYekeuDL0ryO2Yf2W96DjhpBB4rR6A77XGYm0FI8rVduJaF2VrVqu7/inADxsdOnN8c5W/Kt4aM+VWQeEFVsLpAhCdrtTq/OVfQbzbd4/V47dxxHp8inrp/VdtMy+DMlWVcrAI+M0XtP3zIoG+eRbUulVt17HsDYVBnc6QfL/R86LJKyB+iXZfNjl+7JR0pdrgUbvlhYAgTEdCixKSa48gP+ErDtN9Z2Fvcp7h3aG/LyMl+69mlSdYR4S166DHx/EIab1uimK/udkGpO4s4HJqea3Fn1v8j6GRyYh4FfFYo73gRJ/l2PVQTkfMwxU9bg4SZKVGW7pegu5D+9sDF3ROCJ6WbmJgqaE1JPa1xoc666RSuBFAimToGVt5GzniCnD5JYvBvGhMK4hIuVUfW3z97aIh9SzsAPHCasbNtI5TCdvk5QzeC20tYsl66Q0KpqjPMKDGG7Jy90xe7uckCKWqtW36o/iAgYfwFPZQELhs0TAPRwGCvo+W3K0uYEsHZTgLPDiF7IVPx7bjNTjHzGo/nJMc0sCjqzOlRtWdM7X+gw6ye4EEUBLEITCUFsvUM+Tryg2/CvS0J5igZZoYxcVvXDalHwiQZu8hS8Va0R+7/QtIHUQX7RAaudF3k/EuXnKRpgUkzk95bod382b6FPcNjzsaY0LtUrRkPe6m9CHCXYosqn1EQKxVLeAlF04bs0o9rHcnbwPWiaxX8fA+cIUX5XVb5GMlKE0E4Dq+5frmXjc85nuN67w29zyHEaVkgBkZdrdojBjjGszdKv3Dmtb5pfybSEmmM8Y4K2vHx9eYVpTDdE8SrQ4/Xi1wajuW64rwIreaWMuDWfRKVLMKWYMJ4IATG9vLy2vtEvGpiPqYEpUD1KWnx/OVFQ0m1IQ13wnktcDFYc4jr7Ne0tvl1RSrBeOt1X/LcSdTkp1twXmlirKwFsTbrWm0xoDQnWeNrDxOYYfOMj/baRma0jQJNsXDke8a6EwFg+YF8jSrXDTTAnU2ObFjiPZLg6tOQvqUFeWL3uxiGWfoBOIb7ilsHZ+rwfZq1+cy58pXlSTwwuH/WADZ7SRVeblFJy9HeRaFAUo/GQ+R803C5NfBilzSFFm8AF/fAMeF7RDCAtqX57OJ6ahpNHDkyfukzKa12KVMPlfWaaOf81IuH3JdJ9wQJSSyj+YaR5235FqalbOOdlhJeLGa3p9CfDezUs4BzdWjkhLUKtZEZJiDIAz+dfJJ1WEmJ4IFgJyZqyocaf0GO7VnWKHkrlRbajjXqOTb2Ga2YHNO5vM98CnVt9vUCerNIMcDv2/zgiG0pwqVaqT/ijzV1blyg3pK58W6/54QrGBkBGdn01Q4GYIm9dMko6ZJlqgFXE0+qTpoakCfHCpmUG1XBuZlzost5hwmULTIPRVwHbCfzXRAAewi+SBwokfRfXbtNClVBVC+F/uv/fFKOlPt9xZmG9cy0yA+MhcLZ0MByipDsjXsNjXzQrYNgwZ2GA0QC7CkKubQNTjFY2mCQZrbzY8Gm4m67YdMqRN6ZF25RcbWRKOX09lcOYTVwihvlk0ETq/RnTi2xelpvbUERwsny7ssi1zRo6BkjsLVvW3YkWoTp5zNjWm8AGOKJypDqYnGaj5fI9IQExlvnIWSpiSqdTIhR5/a8LG5AyRBadRdgr8Z5LRP+F86BJy6COWqq7xkNQgUPughAczlpHqmCCpPoMm2wJEK6/z1v6tlHFG5Ny7lQI4uBeFRo+0IK4i5YGuxrFBr0ei00Sqit8ShMVTj4rbBm8J1vhN/Ph5hkOK0iGmUMthOit6K3BmdsoYEOJlL2QeGnv0J/HIdQ1NGqbTos4j3YeN4v0dJKUegUFjljLj8CJHqzg5kHmFZK/8D9hmVH3N+/deF3reCdqHOPlsvUMW3O4LixfJ4hlo4iQfjiX8Bp9aMxTOQhvm7bNlt2hcRK8jO5DqywaJcbNtRuajMrVB/KgKUC9e8v3s0RkjkFb5Rn5Fq+AOwuOSPw99nqggrpdik9/4CdHtrDlnjjxeDHZ70XOfcppQRhBuacjaTjh0aRkqKx/j95Xz9Ku1UR1C73M4VhKfOvnC/pA0TG/fRVXYo+JcaUvVnnG4wWGAWARCYi4ovDDpWTGT4coMuOGCT2y3kOxJx8krmpMEHg7qLoyOa3o7be/VPCyACuK00mTH6YKGKaPnL6lRsa17EUPExreiPPv80IDTQ3WR+b7SFqmvaeSyecOxioKzfZGX1vgZ8bSoJzyvXoOgJVHBiaIfk+kRl3oI99JcWLuIJlaYkBd3jxRxCenzM+EDmM9eEuGdAbOSOLTQM6NbrcGsWxDmnsgqPcNS++ivA3Il79fwLCO9tmbzpOm6bwpc88g2iOOjWLI04eh6flGBVBkKoen8AOlm/I+Blq/sYu2Pfk/CuIXKPMfRP3qHhvcIf7Dpn/9C8qsgm0X2O46Aj2fcauS6IJtCh9LmPjGBrOi5SAbTjdaumAoAuJeneAvdaz4qKvWCFBfv1zqWjQnsziCSigUSweLFLyvX1zgJ7X6n0yxJ7Lso5I0ou82mxnXCHr7kyQvkKGLl7xccWS8AmjY7qeceP5EOVf5eIwR+ukUE4ziL5HJlePnmS1fXvP2Ov47INbX9qpU7PnlvbP8aTjahlSgWpYHSIkc2EiuMOvShRQFP2X4ckCHmgiwD6MPFxKsiD/M2aybmu05G242pbegRX11A9S/mKJ3PDTqj4rfH3k30+K3uLK1ZJ7ILYJbeRIcsAfLMYreBWOnZUp8ssDLbLiY/QCxtLZ/ij9z7tl7UxXnw7ty7LmUmQDDPK7Wygf+7BwO9G4xhWmkDaH6EDjL0DnoxAHjxTTdOLRHOWenydDpdUhgXKCsE/SqnXdAfra2XHQSIz9zhscr+UtRa+kluhiP1pYXDCkEGtAjzHG/Q63Y1lLx+0XYOGYCy2SGeGs8U8oX+AvGP85SIIKJKFNBu5wK6ZRQIOXq0aBhEOan5qpgNDdcDHo8pS9MtTc2tsNtkDaoB8e8V5vlOzhEZn5E+m8PL7U/5fMIysWCXjZ8aVKudaIWO/zfjO9MLTIQ5ymidbwZWz1HqYa/3dSrnEbRx2QsuIfEArtM0Q/f6hnSzedsZyfOYBLkaHmiN7nhQpxVYZPmnkguNi6qi8L1GHfTWDT2rkx+Pv1CqP4GdvTB9KjJO1XuxKfgVTk1yC6ZqGSHH2iOuNgp+cyS8Qx2qukxAYPW0D1cGfNx5pO4FyYl7yLANqREFzjEqr1DYfrdmW/E5ha79IL0luQddCrlH+cTO2Slv9kgKL7G2XGeVAkYGqBBzv8hLNWVm791iKEEQo70MVdwi/ZFDyErLh3gNBTMVSVIPKpvJXmfwq+m2FAqQ77cu/Dedq2ibaUyc7SeQX0EHJFSpizx8PUbaiKtIgedNjiLF/GElfXHD66og/jH83o247k1WH37kKxPtIy1H1/GIgqnevYNPwq0p4Dqe6RLWMOD/hprc0A7DhoA2dJghYcCfglAqhRLHu1lAh2/Lwit7rs7gkRHGaPv7Yk8Iw6H4jiE+xTf6S5+VpYhzPvO8G5uqkIP9YNXYgdgec0T+bsIoGSMHC609OQ2irtiEMzQbpxIGIpBOP7uYe9hn+uuDgFnQ5UE8pl3qnpW9Cbl1dBs2zxq2bTeIUsIclnIFliJ0xcoHqqaeLdTyp0qT6Pwx7BrClwQ9qsZRP8uFQpsoDn1ykNv97VwyxY34www0IJj3IY5/LtgTWfXrjET8XJF7lmL8jPhW/ePxpDEW50i3McR5RqhXAPlUwRQrC1EhdMHAaIb08f0sn+Pw3aUc0WYbRnH/QSLppEg0e4gESaS7JCDSrCO5pSSOlJTVau6nssCMru94DqGQlC4pEnuscGCOpc4C+L/TyYR2JDOgHhZL/2oyB5M9sxWsNNVNYkVSXEjSFlTUO+mVaMq/DnIEXMLZayHWqxojt0O1WzBRP8z2AYdJjJ9KIOeTw/MdbAisLOSNKn+oTHjjRuN2eE4/c1QPUjSJg2gz0lJZ087ZkprLNjqUnQ8HsEK8wR5yClniS1vPGOog55pOVQiddqKzIo2SXbW/D55x1buOt3q5NccvKhM6j9CHnfTdsQ/N1i5CJH5ulwMpt6A9X+xOtqGaOk0VklC26Ibe0YuigjGBgC4GXS24573X/I60NGBjI2XGYVsMlBGUg++udFPbsDgnqk43o7jF37qGBVfF8V1QumOE2jO+9kh/qrFzjb0BSshDTw0cKJ2iRN53oEJk8+97x3rbyBfnLxBLiVDIbGalT5uVnL5mleFGQPiUGp7Ll0q1bcgXKJMgY2dcOhNch1pXejHKtcqvu58dlv+7ryxxvtR12oW9oXbg6zH9Tc16WgPwUmlSIlWX+AF+B3UZzkylCNFyAc3RuCcafpQOvZNB0fHOJPMMQD6CJCHwhqNclr+0yV1MvinQesJ3IXBMXoSX5SfN5pP99C39Yomw8E5/FVoG/O5l9/ndonjTzrsTnWjL0SihMyCZdxJSdtQwwG8fEj4EdetMefDf+VC/lvEGQzEJc7ojkKprHtJ6n2LXTuFUTBekCxYU6uFsmoL4zBqMsooQnYWP7wG28MEzlFj1c1iQ67Re+j7NUuvmdasBZySbTPjyXm5Q+u2Q5nMUxgJrc8USBZVQtYw/6Ln9OOCfIZwxtCFXpzLVlRjQSyAVNPle094C0DhKg8EoVooh/nPnrVb2PJPVdECsgCDjJnckc+E903hfT2dc31o5Pxq2w7L2lAwTwNldroLRT5VeZPkj5G8F5f+irHylgX1CQb9fbV1s8Un69pwR/C0rfSklkkcK0f2hjdGRCUtODdfsm2el8b0ytPMQiTSUrEnZi4Pv1NSuKdcH8mZU1YLVVfZ9Ps5lTSuVXvoJUGUmFIiUmposvcE11pYL5P6jUEml0xJ7j8vlwCP/Wifo230RJqSOP2eO+bN/Lr7mPKq4uGxpQr78DfjbHtksNKJ8qZeO+LOpo4eVX+nedbKSQtDIQzQXl8LC9n+cfobwTYNG9Q5uQUx/cUSY36mFUCbg577lv0L34IOiqfq1s5hZFo18/a4XLV15wabMfZ93evHQHEcYq3WyraOsE0sKd4tEn1vAg+aYrqunrZzFBDw4w5/ydTHME8+YfKGBamg1DQwkTXkCrpWilYrir0UmdxuzpAcnouAaichouuyYy2OiRGrm10hEb0VEtqzJcD9unvaTjxay9GU2X2zhb3k3ye86UOoXTTmMWMJrcbJdYA93vGN41J1wrfvsdGwJux3wVqhAV4MkbINHnwRersloWmH10rQylL5e/qrJgTvPmA8pAi0AufwuhBAkTaWpi5WXlzt+OIjN4TMXzIrTBUzLQwLdIfXBVqyWYR1XSfjcr0X6d2GuUush1qZwdDW/wuMZZXmvFdFiT73TFAApUjudQ9Dk62WzFlfqCl/RTYYg4MysCNSZgARtuAMNsLl/VhaeAZx/pbyMXn4tuqjQrm4ERHXF/Zyxw+jsl+wsxPNAzlmtslB+CTCoUDzJDRe06Aefs5CIIfN2hV9QhrxhNfBFf6FG2+8A1HvuRPLGDq9xiG16eZjunIB7+zk1kX/oAy82j3bEl3xKzy7S+oA0mqk9j7/o1qf0gAV8788NucLpeVuDixITgm3BWEu4ETKqW4k6nJsrPyD1C0uKKXtR6N1f0KV2IUKdgLpRrqLr4brqfN5G4rN+Qd8gHyXPOp+4OnsizNQ1/t3wJ760PXFbv6l+TVVPzqSnEu2ZL1tKnF8GspyyIVlYaiTvSbfr7Eb0QX19voxRIhli/nbEM0Xt9PQ54/8B3jzhqQSJfJ8pmYsiUGLawZrKieKFKJYOd34wgwcZdoQm6QrDkGo7/gemPwKVCpxcW/JLEe4J0MrrBNtKbmnVchTDvtP6M5tfvZSjrMUDd2Mlq3vrFj4C+MT/M84t22u1py9pNKOksbWwmcE8d+k8ey5psmC2TPnKBIHVQO2yJj89JpWgmp3QmRj4MyTzqdLA17ytf46Q2quFKqLT2/8T6ZMFvWAY0mE1pbrpDLIKas9H0ydOvasg+G3meaUhsUgARwVNNethClqr/m72rfmvou6cRFiHVQRieKRZEkNhljSOn75Y85QsiQksm3tG8KGs6HMlzx+laEHvXlK82heG1onrQ/DOTE7/a5tdik/KG8WIqvouLzM/8G9ahWHrxGdZwry+2lRFcK8iXfdjCqh/aeCOXXzU1u0snZCVnndwCOQJf9n2JkgCWUTeiU0v9VQE1ereNNKAHC3KfQPky307aXK+N+5rDCc2+AApGeqbO6hEB1LZvOVMDmAFJM6E/LRet9F2TataCq75rINQE10IznGPjbuprycK0bSYNzClb4qGIR7HSHo8L8Taa8j7tyulDUIpJGrRmub/VqLM5vCkt0kqoVd2A7D3o1nKNyPWyaXA5LDgVv6uLrSMBqcCFQO7Yh/VVvKI1IiJUfWHvzBChlLs9xVtXOkPdIcObWGcI//yOOBW1ZAkYp7CTCOMm7iQsRT3lombO3yrbIsSZi/DC16RRLtzBTQZIac8STYafjhiZb92YYKnk8i2R2422ObJcUCuMteuLZ1q+ErwfGlCI0xC7xOiuOJwk8eSLlXKJXgzkDaQkdcv6p5nU/U9R0MjFwr6C95L3JBWdFhZHUudjn+472/rvDNmaA6JRLxgnqj2Zxx+GuGckYkykg5P8WouPy5iJU4L71SUmx4A0Iyq9rdujplSphLDzVHLB4atfp5u9yAeEPR5HFxhLLVwFA510M/tCgmHuTulOpyGWjsB0NOp617U4A58xao6KsKC6P482YytmH74da1jiaJYoMz/VPsplE9fR0PskB38kZnZ2Yte+VE/FPoZLfIorw5/x9Ng3hZNYn5JxTeQppBHtyXMAR4p3eeCmQWXvIPl/HI5SwOhVen7dQo5vadZfIVRK9dzOh4bQjWDlScUtYJhOy89BYJke9K9KA7NNHFuEf9tJlfTccaCChQJNgl2twon4dJvNelr7cTrptlOG4Bxd48GRz9dprLREt0sk3+9oB7WknJNaq48S/bZtbIcc8pkQnieVOtq5E3wjBkUl71hbgq/tcy683TsUgnNzQ5x46NnkKeh7dP/M4PMq5MryKnL0+P217Lw2rXazpHFOjfnmVrG+nEXVXzyyFt7v8psXl4CqRwq4DHtQ0eCaG076WBmFrw61Jccqjy3XIM24C+lL0FGHPx8zWXHVyYZrliw5+TbKEOoWIWK8kIgPNBJJAVFTb2+WpFVZ/HEdtddMSlAesMP7gxTD4FbYD/d6m/P31nyC7fnllO3tpsF9Q4CFzQsShVKUjQg9xsnoxDw8+Y4FBttVUHXmw0HfBMnnMAf0dVHUh+ZDfKxJWmDZCGl4l8orYXFYfNNXzbn01/jF3kP9dqEby3lCtgwFnVKvH3fg9Yzypi5HEHVAoHC9HyNKs9+zGFNjFwoIscDn47MQwdbMTUwXAW7crfOLLL2tMiyOKXZgVNDrtoN+B4g0d4bPWe3KNuDdi664yPSfuzJz2m+XZOO/M+EWxZ7L70WmFPntwO2JVnS3oRuTrrxOdr0uKj0Nafm9F5PTKzfptrAMZFvlbnyDx9ubCWNP3OVXcmMz6qx3k/jCCmWpPQ8oOYp7YZoGrCswGiU1uy5W3HcUL7HspZWxrVMXa3BIrlc4jjdt9IE02iCX0+3LSMZB54Arvd5aaxf8YwGR2Ta7ID6r7qclpzGN8e6tySYJnizMCcyBTXntNf6x7/Js4SqONMaYkF0DIiXPMdyCOD+YpZYB7nuqTkfCRhua6fykGCDzT7bOiPfhvioO/0anNzbPw9Hwf1v6z0HpyxoN34v4eN8Sebf+k8RNqZV5NKHsD07/6PyATGiVr5VE1B5ZwUPv+SLr9V3GcSWbqJ4m6Gz/+4GSOLfIZ3weUAjMUBxyRudvY5wMcV4h4EmgQoduwIKShG6jcvPXUWV1XKhO79xL7o3iHqnpjwn6vOGRsyqlu0PjeBGn7TY0gHMOVyyNzUIYHP6Ik/mIRS2+u/fgG8nJSJXjIL4fi1tTSBOb/xRq1Ceu4BS5+gbM8TNudZGT7AhHDJ5D6xIEvGG5EMsYV3hoiHSY0gy+nKEFUVHls9xI+ZUTALajMh7ivWk/NxMdfOd3vu0llwkWwxx0Lz3IQvsfKWB5Kf1BIQNTx2x3ksF8y6Xk4vg9o5oOBheiwG4A+WUpE1SXlBFliKUylTe7C36DKDluiUZCYRVUYM6s2gwiDb8/M7wdk6J1uo6x4ZVft2vLrM11CV6FFpFBBe9tnDrQeJMV5IWVmOzVInu/uXLkajHUBcjDyILR5rsPHm2eF34Or4iJ2QlT4xhqZ6aJLaHAXqPROydyJVeLj9c73QeYqNY86+8wDlNFaXL2RMskNPDMEHehQz55iFcYeidqw2bhGoTlD+JEwRJhYk+HRlNNcTQ3O+Y/olW4Pjnru/STdBNO/ec6RiW05YfJTyHmfYcfrUfPF+kN9B2dYeOv4LIQjPpL1RGgMNmldubs0dLtvP0NQ/fvENRzpbSXEDGq4f+ootL5laFk5CBpdb/bFVC25KJPSpn0h8jxLmKAg4f4IJcW3wyWAIHxyljwZHzP3Dq25coEONvC5TYjHYG46cWVcpJRlZwxX7e9WA3fHsC1q2Kzo9PS/hy+/Gr34uGl8HOOYF7SgkRWaWHiO7eE6GzOuBJSgdezwMsxtJuF9aj3KvzWOtPJ7jJMy9Ft56yMBHf38vWw8pV+EG60la4lhJA2d/TzR+pN6Ru0XDYTBgyEl+z35FEL0E93UXsYPgZ0nDr/Gxl/CqLyqbhymNfJRK6Fd6Ucbh5yEp0XFV2ckPLRunjbBvPviQvqS0WRdPnZ+mZt/t5ej28eqAG84qHhjY3loHrukEq5yFClrZ0koPxT+ycvBoeYv9UkpGI4O5PFApx5oAL2XOr8aYqJfmhrTKI4tkxfKPpGO8QCkb83Qht1bARm2N5QcziCqaExNoqD3h3G1O28QUJQJvqttF3MDRKXHGiWXiSmzHusn8PNesKu+uMRXNSn6uv/P0foBhbN+QA54PjoeOtHwF4PR9cWSM8jQMrjVrEpUkwSQlNR+rvmWd//unf1r1bhqpaoAKrJKd56XssUsjrJBkqB63HMqeZZZ94+9vMBR08mG/svxsfllm1yB0bkYP3WmaIRzqDDU9pX757ZgkCHz/+j33BUQIENNbpqBt76aqgjWQZ5V1bfKOq+cSN3QAugfrfZpy9pMMohXjvNXOxBKw/vanxT/1p7tm4iq7l8bVqdX76Zy11MPzRhCtwp3YVdLWO/3AvNpaLJnhc64z9Qm0rvimFuTgi9WD2gv6eiLuKNROwb4g/2hwEa+LsWwSSojQDBP670Zf92VweZW18LtPxtg6lDItnK7ilQoU46E7FgVMKVC1JwMuBqE1HD6Ync8v/EaP1Ky7O+T7BkRmRTN8P4eBidCeQT1Rlxu9SJ4Gp4KsUOhb3Lb8wgFzQ/HzrFMPCDHMM2VZQ5E/GAf4zU4US48dTdFGcv681lCoQ1TzgRwYLZC2ihUkgf2QrPpbKgP3X5W2MJgBpQXHKlTrvzN+OVVSgC5T3kXFu31KjexOZJHQcJ+/YZDcM0odNLOapna01B4T/6rAsD7nEStprocAmRsUZQYvoqZnZxLqKsJVMBFUCjJY+bX1FXVhbbhqPiR9Syfn/ZWD+uMgv7/f34O2IaWNllojvlVTSGyJV/xbUYImehhNtGt3i4fQkFMBNNWLtbMjg0wRBhCIDC+GdWMy0u4yaxFFFURferQWEyNfikRJDe2PNm6OHOOG/JjDUCarZ9SZjcp1+dQOSyKwWJHkeXs8eeoPTi34vaFgwnWQIIzTj+X++MNjAQxNyBNBXiSs86PfkawWx42Fn5WGbIc0ppIVjYeYkQ8rxHw/B81GBfYhArMw6npB92jKxq5+zwv/VOyrsPzKbUhm/bIaDCRtd/sES9/KnF0jshxe3G927lQ2gc6S8V51/GOk7Zs/qdFpsM2a2yNyTDrxRf4NOOaiEEn4VqlQMrR3hjiEYcJhqrbLRExRYrD5SmDBRocNqowQdHfmfI1nLw3mELhSpepGiy+7pcnugFrBdOFM77Z/HIgyGFAykV368Ld4Q1+LviMsIPBQpSCXa3UxHnmhaYDpe67FuAULhadkrDMk0OCThgJMo5ibMi2qg012QPMfPAiRWgym0JAc1/Fu2oa0meYDMycffCPHXjTYJoeHnsIYh8k2FFMs4lIoHnTSGovV03EtidVwZPP/1Ok3AiyXj3W1OMon7xYGODMnfvk4dppt745NkKEsWLCPG6wQahkQgyxOdhVS+1M+dvA6SPIWxJiYW7CG+8J0lDBCaVqhZOxEsL+vqfYK3p+TfFpCZGVwmgixj58zC4O7r3BBzCVpZ2gAvRILgOmQ0e1gpE8qzZo+78kUD3J+6zq7vHLCnSbEr8JsHauhv9Xou0GhyrzDcPE0I1xmG0vzRCkOhwps8c5V04UWFyAN7HAEHzpB43u0XJGlYAdizdTMmIjgkeAje37gVHFsGkSVB1U9E94v8gKpn4FSPaUpq/zK7gWpfD9eYQPwO9a2Zz+UvPip5IBbzDxnMr3ysX+7S76wdoBvshFoywtbtTC4uYiX4Jn9Gb4JT6mwxSTJVxDmNVVxWMU4wahqrZS8xkKG/RyorC2gh1A8jIpSLOqYD67tBRhzqZi+jxDC8ycN7uwjnpIwH21/mmn06mR5zvqr0w9UnyXh6LpW73T0Kq7/RsK3GBF8qDn4kdLXgOfFSczLOyTrJJ6o2RKmlnN04oTylMRdHFuSMudI7+ptfmRtuiVp2q5VCXhhGzMDCq2iOetLwO/3fnI+JvEMeLxsWV5PQVJ+zQf55moeWp2pNhHwKaD5WT+hAq9+URG2OsLwJWaEZp7ZIFdnUYjV6yJ+M/O5pc2TJVRdsBvMfs8UwmGaWdw1tsnEOOSu+JKXg+lHjq7ZYxshakMFtLLoOMYFl5jpuJbxte4uqgiCWj3PBmQdUCRu+UyYtQBSbOw0xBUvEMq1akjKiM9CCQK0zI7hjpYfSQs7y+sPgrW1LJamClrAs5M7AXru4Utl/VleFasIqcgnJvfDHcUmilU57viMDI41OhRbzByiOlhtoCoBUXE018AB73Vq3ah4ATJcFcAVmvHsXgOCj2Q0KyKroM78cnssy5AZOrZKoAhE+UREMGwg0rh5XonmuJdZGeHRSuBaVSt7eOGA7Pj5XSrCNBiggPJ7IA3dNAMBNqnAW7izsdlXYqL+9Sj42SMqLxaMbp1LC99MvLO69NqoWCbbZTDu3Q6k/76QqgZwRhnqr3vBAmxnsQR2U+S6XPhSD9JJQp61KvB/yTMXtNvap12VsPJBpngr53BNrWNgDNdT7/BBYhiRbLJK7k3MbzVuj0Cw7TFMjnz3nfRbJKX1gjfTWktQ0S8dm7tkHsSbf38YULTGm49hGh2bPSthO976rfg6jHTTXn5z950uSbvSn0ff+hAbY8iEjTyGqYLqSkeaqYtOKK3vydau065E0sjtSLIDGld7aIbjEBlTTiE+F4n7JJg5l+BoBnfUV0bfA3jdUM73lz0tOooa768WLU2C/VTb3R20un0PNXA0Ra4rRkmfp4EpGX9zseyKZ7fMHnkj4X0UXkinkyN1sOBYacJNbmtlXL4HxbEFyOe00RywZ2Kshp6/vQePj4wrEN0PrKJhMEXU2VYw9R/4JHKker26OVflG9DgG2QKe3iUeoqCG/zb7UjzaC0SiG1JXl+S3lRg7vTf+loz48dyu7hbso/A2uIkeqJOhBCXi1O190aoXoIScf4Wg4zYNR2T48IaDIiWzflEt+j6bf+kpZEGa6Wc/pjO7xfwmoAlem+TXUVhZZ71owsWTTey0JsvUKofj4dyDTR+/jvF1+4YcPZUBit5NoKjJHRJourO61ci3kyBfn59eIkP78K+NqqeqXUUDZNRhnGTQ6DCgoxE9MmtR9Xcme0zti0EBQH1aG/MpBKnQzQGzGaGsJ4CrkvjLF9Q6oP5BZtE+CKCrqRq0sWl5mH2dhaYspK+cxCd5I9jPwliYM3b5xF0Qfx5oH5KUR6JIdpeSt0eR5FY+oR2d8/lf0z6sIjS7DIJBiE5jw2AtzdX5WD1KJTkbiuBZzKJQchmch343Qe0WHoci0baIosrrAPbjDxFSzTRDWKr9hsO3huaYzd5pwwxOUt0luTOW/JBYuvKGidraEAdyeEiRKx9pEfoRnIbqyKcC/jRunqJNcLQp7bFc3TlLYcqoW6hd2d45UoyhFndETMMpxqeJrdfhQQ8OgUjE0DGpOuggeO6Arb72ylQfHkRoEiAIhx0UG9PwXvWhBHw+UopwVZg7BUOpWzX9jqw4uGRurYT/l8JYIhi83VPTY2Ot2+KKPz3Nyjz0gReGmLBrDgtk2napygZ4A+Lz1yeJ1W00KVU03k2zfT+GAvIB5U1TKWIGyPnfEQBDxadsP0lgHcwfHyooo7UoGJY0WVityUHHt1T+6Vdqh/ZsR+G+5rhDysOwsy+dKVq9PeLAoXyx+NNVAYTNBIPkcHnspXUH10xbGToSPMUTYMN3SviVv3Jk1f3xVYdb2J0jHUjen8bUkaKKgCmYz9gTzz7QZGlRJyNeiM8VoXmemjjv+mEHuRXEaOdSKLf7piIBLhtC4ChpS7yxQMZULuAsoPY095umZhH0C4fU/A4aDQh5hvYQD044u8FZgdjbG8fzqo7gOpW/V7IIObrPyOYPkDDFHPEVTQgtmQq5/PiaiQDMMPhzbKcUmAEV7MTf93kRsZoBYobF0Bs8UwQqJn18dQOLehjmZi8Ua5NdiQhSWztH4iKUm/f6mj4jzYrg6hxZqjOz6uTYLVJFvT4DqneFaq56IVqKaLxLDJuFYxeYI8JhxNJMGxB79LXp/gzYA0aOwmXOecc3baXKtZ6c4e3AGcegSoIBnewIUmw/TIQxcB1TXsQUon9II14o+Au1uRecoGGwMsLDLm+8rioBayTF92ucPhlgU2Mq7U5FeibllcqzZCHO88aXUDq/Jckrb5QlO/VlEQMD3pohhSr2uZhqLWV9mNh6by+d7ENWtueHyqIGD6X/G2uZAg6Ns1jNpSpkAzmprU1pAFpuU2STgE2B8L15IVr6NPUfAhcIhSHCKhEoJtQ9zDdDU+bNaj1ONeYW6Qw++r76aPdODZT3Tu2zPZJDxzorY+vpOjZesRsrFne6SpwXomzLc9Hi6DLV6bmQZrKbJ9DC/42rsClXP2QzFB0HNph0SYBc1wIIApldlLkH4qj10PAeK2l88D+BPRbkFieR/XMNLRDCtrGIf8PNwgBM/pJPjT6p/7lHcbhWqhAwAXdbTvYBGb/Ko1U5OA29bTn2jJ9y6+2LlrM822sQ+9sxyjVkYfPUw5djLu1OSyyCnvEwTG/0Nbyu8rd76jJJ0YR3fYpxw1omL74bcKBG61JxPUqEwPfzPP4se26sseXwnkztK/LtD7sIPSmtuq94MZrsduGpmFSxcqf82D/b1NOOnNTKvDBL3HaJmP6hlsnYQ4l1DkpMswLDyEq+izDIhy1dZd+Yc4Co4TVzuuwB1aGylxsSC7q819XEsUrwLhg3AfShfy8414RvRUTa+AOXv39P/3jwORZkT6A7RoJJ1CNMsX2Jmey7QGxkF7gjKyoFE87KCxjBi6kMES3vEFmSQ/wm0q/AqRy6aTX/LduFLszmiHdcxKBgYTK+piOptD1+6tOkwVtdf4Vxe44xNl8q7Ig/fjjME27nnVQlrpYkSUm08DYs05Ezp0AIrKFfx8SHAXKmrSTm2TF6T7Y/xgp9k9k0nIOSuLeEhGcU5crDhM+S++yhUINfK/Ns8X9Tjd0pTtO8xtA9ssP8Xaisjof6d6vJhB3RKSSQAK0FSC99cVxrmecUDCGYlHCQNylVeRP+FAiGdySstfLujs5YQZ8kpxCH3A541AU3X137EjDp6Ny9cDfg4qRYVMxhhLSEqvmCuy0mj/9QbRKwsCrX95ok3Z7dsug+s8qtUbI2eOop4ZfZwfgJTe5uVBoB1MTM1oMhTetOSpwoxZIBVMalsC6AYVXsU15Bmiv58nUtqZS+UDXYaVZhZieZYHcD8xPjhmURYEV/eLwROQLSyHTaEiBn1R9mown1q8iWyTp7vUuAABhWZ+KV/lEnCJ8VVTgiapJ4YTIO76OJXPv9ccnuWr6sa7yV58d3LdnG3E/Ed1GxXR3+5c5bCBsyx78JTJTVVizVfRdPWL5d2kZfwBlvWO8eeZowHa1NwKApPHVMS+TSQEcphve0q/mUSovoAnd43lCBrdIw5wRAYLOdOReh+m/Xs8smJKHKdP6EHBM9aNu94GXboaBG1XNLJ8ZByOnrtyQmnyoMuSYN5DbcqcsjnSaXCH7elCSZWPIFaJ2T3ZiFo5+An60Sp+HGZHOJHsngRzsAVe1FYR88EdSjpEaxiXb6ivaSd5OujbSAJSFQ+sF5eVQscct1O8Crz+SsTTb6LKfBoC0j0jCeb+/1eeBYq/AfN4M1wUQOZspCZkriEPPP1F9aRYifLM+gjN/At4b/pg3c6mDbeTK/48Bcqxizf1FzqZlvjiDYBSt9r2CvuNmyu1W71ZpaQIPkufhZM+npTfyg5671eqdlGSDwo1Z58DL2lLKamFCqkk0IojdcNFpJBZCWbiQuzUy5zvmWo8V8on4YVsOXgBp48ZeRS0+DX7zYg0iljmqMm0Z3YXkZCj1Ux2Hx7SnYJ1FMxCOMKs2icQRaPjb08nHuMhhPnv0U4cTS5J4uyu+8f7H2We3AUR6ztJxFvgD3jFH+7Qk8OXUuLhYBOLLoteYDXbjTbSRXKrh09vbzuV++qi9hA+T0fVIP5a4TDMGuIUE0s1rqi8kfQ/OkwRq9HdELHitq0rzfCUWFkUijPddGGh4SnXA1h2cEvg/EZMwkBcty2WFbWNVMOims0iuAqyRPJBzMupF4tjq4jDKGc23UUSe/BbxG552hsAWMJXeUxJ8+IV0/kScUT946UZV1WKJXP0uFjAFEcttY6CJvfa88mSxNI3quhPAn7J2kEzVM16CdyccI8//YYTVAvmCH4wE2PoOZqX3evFxxR4VdoIIp13OsxWR3bPMOrv4M/JSBNAaTYlXvQv8z/1jQ7o6UD05YVhZydf3o7wAcowXJ/Bkz9AvWcMfk/MLVMhT9xezegu7uF2b6RBK0Npi91iYpeHgqKOAUHe/HOmKlUwA55rZ0O8h8K/mgxyg9bBJZqu+JGtF7vdI92hBWe8nxK+WiJNek6g5+81nbYj97CVLlj8ga2mchwiEwAPsKa5nWOVol795qKTCtdADWUCL/jhplwJ6RLwyMYG0N75B1Ysivh/+IPZCOpKb6IexPilSer7Se4VKsidPxD1IkK0nR9cay85WtAiBQtgGlr54aPej9t6egCYqcfHmu3qYg83cq/pP7aUA0C9FauaVfkLUP2SknLmmcsC7b9SxAR3yPlR8eDR1CYdHIhx/LzLq9dQIc18QDfwy1V9/jeIXR57HMPhFu0d2Qsc6tc6u4kWRA3lLSAQM7oSCwD84HCXF05MGlIn2t37lP2awXXjO46C9fF5IrgfjIoHvCK4lsmOwdkJfeej+2dmIgPzdr68W26WStgCAPAVnMRX38Ti63rJm2fAhoLR6xn93E4GX0bso6Gl9yg056GEl8IncirnsgBbjCeojffZN/zfXk7KGTeLG1dA1im50rLUyjw3vqv/zLayuql4LzewdCsyplIVspDe4tDJqcPFiC0D5IM4fkEXXl+L+ryty4xeaW12s4s+JBC5EzAUM8cbitHaGp9m6smFw4mNrlZAD1EFHCChxJEV+bvhSK5/aaVbAI08Fz0fKZFjSMZJDKnqZBvKXm77BH763WCkDFir4lgSH9d+eEZYxnA+C8/B6EP/k0H37HUExvfcMpWPe/y8bPPliNWfZL7k3BoQ2xe4YJM7sFnqAMgfOxJaIyfFD5PgM+M2Jlj1xFBN0OH2/mwLmId0FR1DEB8WTocaMPTLzAf49+AVVrhUZQ9jDGsSa8zTcA8VoFQ4PUnlIJVq7k2XjTFtvX7Q13fcSHkJ59kSB63A/ByhIwMXPzhoOYcADBuOls0G3bz0l4Gq25uKQby87N0bme9cpopO2jzjQlTMqDF18f4a0LzxFLFLIczPStqtImunv5PwkRjM3ltAy8MrBtcxz8kV6KdDoCNB5htU7sHbOUyQI9+cYkW0dPRjS4R6w+pRzsdvpctdZRufj2oytVJ99N/edKX3oP7Ze5E4P9ADQDRVICszKpGr5+iX/XiR7zgBpvrE+y1H6H/TBfCnq/8ip5pzDVOimOic1uGE1hALHVwUzqXSMT9/6UHUhX0oRJ+YkaPlDy1psD9gbuod5xIRW3VIzn96FwUJYbF2zLhJrzgoJG5E0VK4Jqlej3csbsM+pdJFSc26KxWxVPbsKfksSRR3eJERRxmcyWaMFG17kNJmBmN89n9jPFRnEKIwgzBFDKtHCiqsxHDTBqwi32GFAKfdosSybay1dGkvwLUlp+o3ZE2o7wnEy3+4TTnsWcWpSpjtdgnKDVJH0gQ0OA02r1CP/UZX5FNSC/C10mjasUy6jZK0RVqJPJejrtc1cnMVUe52z4N8GUO0BWGTc1wHgq3wL7ufop2f2IsMmwuYevABsK5m4mGffYGkx5hcoXa2V11uIFIHyQ1LWELdJAo7DbI0sMS1WBhPszFNopu/YhgYOCqAMautfUQwzF0Sox+FtSCnYdWH/hZK8aiB2pHuSxw9UKDM8x1osAKjLPv1f9Nk5Oq1qoFmhwhgjSBCNXLhbr7Uek/DgLvkMFt6pbBBetdU77Z/mH/Vnp86wmS4cpjT9KK6UG8za+2gbKxWOeJPPZ83jPi5COxURn5mnkpE1/shrSj7Q5Q/EldxQAProPN8ELeuQWCe53bFNzUSBxR4OGWAbTVSAaI2thVg7oUgpJuxD00EFv1dFgfPzMpf+BUHrFL4OgesY9lNy8La0VzNwdF4G95TueFS1J/edYvVB1H9z0Pct3Y3q1Za/91dzBdHpdNu+3ma2AZDr5Eaeinuklh5u4j7xJ/PrhJbr+luVufhxy+SzpzuhXDY/RQuaG1su7i4wg9V4TZtGinINkbYGZkhvGNtGYAsHoWk9iegLUZbSy0cYejFoS/KfrGDxGeLB8RIYZZBhQoZMt9XrGC37zNz/oS1pA1iek6hOWW+T91yWh+mK6mHCAFrJCU4EGUBJXuY5i6GIZRVWc14AxPPCtHswafMN76d6zsBtbpk45wbBn/cYROKSMphJloovylOFSH/NWuWxNz/K7BVhCx487WKkhvai+9sb/Xg5akDOUB5EkzpDoVzaAgIUEBaLvotXsGPJbEi6F6vN9qQTQQaHBoXOUh7gfZElwOM5xhVZChtT4yczrAccbypFOT/81Hfkt4wwUtnl2fyeEcSqiq5FJCPGXM+EoyNsjrNTOH7hRNjo6VvWEe1f3GnFM9LgMzp7Rf/chBgm7ad8UEadKu551VjBkirYFuh3v1ub5pCEpaCZneTLyb7n8e7QWp5BcMt9EhUk/cMcfqoFCTDyHSWLLb3z+erhhRoStI+0Pi+TLr36tWdeGTZ5CSMm9+u8pdgin6F8ARaKTWAczMFBax8DGSjGE96svXbjXrTK2f3iwOsqk0tUyQmx5i11PreSUF67nJPpu5CgZXAFTR7LpW2WKSKiXIBa2xrVSzqYxOPBzaUdbFAb05uDQxpk2uj0F7N9Jj7jWR9XVf55qh7dUy0lG5rxri1JyUJCdVLqiu43KYgGxEqft4cN48RhQc8GsCr5fEeYFs6LZFAyl70IOP3jM9Z/Xh1ST7vOvSz1085JRrEuOEorknJaWJkbDzNUs58b4g19gAYS7JLXb3ozkRALgSDf9YwZkKemfewu3k8P84yM2EFwdnwnniUwoyvm4HdlgD08jp8MdZ/ysldumtF4Yw1WnND1m1eEi+eZnO8zFdht9nrtIIlEaN3QzNOa9h7rZzXGaaTAXNXv07eDcYWV/kQw9rpGH1mM6nI8kDy+xkyrolEpS7EL8WDNrJcZHQFGC7tLIkYBMrbVRzwQnL9CeswHLBbj6myi6K+jsGA8PvZoc6E+0bTF/ZQrTylk2eQdTthijM7oyQL1rbUsOny89oDTDajzD7ShaqjeRSacejV+nT4dfW1Mgylz1ll/NPFX4Q4lzhfEInQGPxvl/fI+Czti9tmvGZtf+B5zeO3zCfEaCBa8ttq4mcJeBjSMPNt63wu+p9TOJj3gb7JaXKusG5Yx3qoJVheSN7wRQ4U36Y4kPVFe0z44JGBAzzIg32mY5si++N8lZ/nGZlgQVndiD9Qvj4yz0XguQl5daxE+dR8gwMG5/71jO3o/xaDId1z7xAXswZD7dPziwq68X/1Lec1hKm2pRHDC8umymnuEJZ6FZCWbr2FUJybuM1BRr3dPaOCGQwV59eb/3X1tvJmfGoBYxr9hW9c5JT+l3gxlYJUvIqZJQv8l4tP7b89uwRwYHjaxlb5bo0/jHVi9THGhu5B2GEVKJhpmC39W2YkXlIspubqtdNnZVGwChMY+C1XQMnxkI5nuggDm2IZagxph3e06wici+3hZ0R4zRFUUCk2h+kK6b/C5hiDuhx6ucteSHpjl3PDha436P1iEIlvtLta/me3unLnHmBignnAj7CCuMGvm3szDnuoknRhY82AYNGSUbAXBzEpCNtoxkF91YvCJOU1IbRl9Jnb0JVYBQSxnzQUHb7VxHtOR9qOOJFRdCCEYUfCC+I11VC/2ocHcQFK5PTUJKGEYvcWysCqhJObDMZRPxjPkzxJe0dVRcdqp545wQnjinG4s6rZsN/oQmZ1IAjI/N1LnPr5THUwQYFyRECSGmn5/18fRETDtcgAyX2JVY41b2hd0RZQwgImk1xv8ZnrsxZPsKe+TKu7yov0Ny4v50IFkl3MBreYazVsM51a7ssPG4esjskCNhy9t3awtiyPod+bR0zK1QAvoHVhFYWV5B38oWnHC4uNpW5LsZUmgzi3JBrKFAepQwzhblEiFmBBb3UaUb86YhWZ606S41t0q9pOq/Eqika131j9VzHZMXGy2v+pG/VgRaqkAIngbvGTY/ta3IMmqoEayXSq8+hHzj0l28aTDxRGv99AfQ0ZIR9DHbYX6CDUD2/LLHPyjXFaOrjgck+i2G25BpCHaCUmRyrr90ZByqh45oas0a+As3GpJ+ookT8QoD5gzbR6jSv0WQkuArL0nWrUwE0u11o1WSpUuFj20s8/ZYBsP9sVF/mBSn8n5SxRV/3FIJBCSNWXyu3fjAD6qmUIj3B6LtZrs6Af3KKr0xg4SkB4Jy5Kc8mnm+PxP5AxIpxShFLdrkGMS/rp9iVFHMWb2zGjmFTLh0YIv0yIaDDeEXFfOFb6FaEciBktmOLjTsbsCtmKIlTMOY8XGJ50lNXE96fxKLJVEADALcZiq60RCdS3x1rvJqpGBqsgcnhSuHx5NtH7ao5D6FovYSNB3z63eflLS7VysuKPuzRNXeVQs/yyvDbbwppAYPrp6pCgBkLRwa1GtNDyTK3jfDjYLDgdYNJJ6Ev1UKzBJb5v9l5QzfCpAse8XCH7cMRqfYu/3FzMMVo4CN3vOIqprZOZUCP8b4BAkEIrIZ6rjYf+R7KGf0rTtddZbVOaTX3xRKQbcu85n1BxvgXFEid9O2R/em1S498HJYUW4jgiLaySfo5FYS/vxzSrMOeODfgU6PYprnLbv0zxU7U5PMR2os8LHI369MEOlLK4CblaInaA7uPLLZKMpwkXXAXOd0mYs2kPOZcrHDehLwnEQmhGKrXq7Yf1rRXQYbqCFQAwpTs/EnogwZsQKEZ2uoNFfPSUDh/06eOEShUw89KrzJ9OuhSMJ6zhCByzfm/GtRFA2QFR+pqxB99vTHc29TeSlHiWW+pe4B5Ji4MA2Q+xBdqXTNhnbNU/vBj76cRCmGfrJPlK4MZiFSI46o4SM9UzJS88mn5PtUQjE8vX37/jUMP6FonANOGf1Ss2OscQnTHLUN7q0Dyp/3SCZi+F6LC2q0S85sWpIHh2Fd5WMJcWawvd03zt0FXBpZEucO++hBYMDXN8JEMATuJqmWOqTqCBrrQKCEn7b1793KXe02OGyzAXYvSlTohiIh6KCxw3V4o1bpr72oSk50eqwfRiqLvBapmuTJTSqLlMjklvOLgcy7QG70XJnLePB2bIwrVL5VnhSKkj8QdkYcwlEuRteddT6IB661UPDPfLuxgBd++BSWrLfqXlIIDL5uoUSh6W6jKWV0PmEZhbE5JfnbVDr6E/xw3naUQbWtrw4BuOprC5O+dZpL1T11snKJa9an3RbyEkbXHpbnh7sRdQSk5TeFrzuAw5CzzuS31t3rY7PPKErOySvahRpX1DRC+ndqidBTX6AiyoagvWD0ja1NaeL1tV9NCvuywQvfs85QycGCqAWQrPL7gzNH7mKQ/wWvMv8PVScHIvBMVwJVpsQ5rXuIDQYA/pRdCnxOav8WLWldnScecHpo2LOGZ/+rwTcdoLIsU2hp/Sh48zIrnGeK/BTGxVxYlw6jqt+O26mNsVOErwQTHwokfwsnt0TC9eUyA4DzkMSfFHYFkQGQdSR+byD3D1SBUgnvzhyTd80XoW/2CWxOXi1j8wYTRr6En+vDUqWkZSswFb1YmIbGUuvmz2sqPyYl16XDcYtXZrOjyhuvesjgATvWC0OXbwp6Y3tkCW6+APiYszBYRjhVdajjSB8/S0hMO+0vBbsaS0h0CDzBEItuLixCmvFANE2GwhBg0L6dTh8A6MS4wyMQGOM8QfqpKyHbzQ1491ehgtsmNiXOwWFzsDcUzsM7hFu54SSYsnUtr7kgzcoOvFj4Mw5LGytOvxWDlBw8NOhXpXdMD6svvkIve449UrBpF432qS8d9zRvhiqor5tEPhDzQeTZde3bZQxRhJ1IxlBztX/ml/i6ExhT6NmXVU57QM7BTEnTKYkW4SWZXz9AMEs0CI5hKpAYSB6tPVuj+0I3xt6822iITPlKEGNVjz7CGcqoFstsUhhsWj8jYxPkh6InYc55ftxqE2lTHKo73W7egRU+mGonC0dCo0FjOY/5xgjIZ2vQ/+ARaveMRD0yrVNR4kkz9aOaVaEcCvJMFVa9e2GX3Cux/IPLiNjbnBQXavm6VqQR7JXLED4VTFNsciBT49ZSNv7ICf0qH0aULS+1YrJ+S/DXwp4BiBhQ7ZDpwuza4Pt+BHJJw+tnN3EZsMA7X9flKDgEd0SBq+JMwr0YcoGP9L1B3j8AbU1pVHlRaIHznLFqIzc/qeNWOiUNuHxp3JnRmi6sIh6FTUp9Pp5NjoKRdCIqucojEPP8LNQ/27PG2wZ3ehZkvMBSRIUgy83XWY/2sAHucM822BTnL9Tm1/SVpMKELtZDPXLr6Wlyo6383/QbE1WDZNB+9qvydIkMXOLjTjOOKDcfc0y4ASpDhVm/omwWfAbTNhm1EWZ29mTD6CyUHJpq+WVfhHFIt3O3ISHH8dampIVIQONJTzcADiQx5CZm3Nt3FXMG9AyBqM65AitMfYmsddkXSxWwRzUFyxb6Xs0bv/n1I6UZKSjn938Y2puToSMyThyYT414rCZoEaVXB2ECEeLBLVBAnmE4LX6n7B2XNdeQwBHCYfPjTwgB+8FsjDR0mLUAt7HYj9Un4ms+yQIrCrEczVgFTCNajRhBAi/4cvRfHTQiOKr7cZal0kfrspK6s3EumHbqqMZ0PnkaIjraYux9bcgWw3wthdLfointecxqAcK+2q5vBdboYoVRkUnWYf7NgGKE8GRdw8fXUY8zYj7jCAHxzS9QjaXbHmrS7BYdYeIU3Lk4Jn5MESsRAgUsNmQB+qvZCPzToTjvKU5LYtn8aGzEnhunVQhKHTiGdvcgQFRxT5ODXL5dxi/H0PdtmwAj4tWdBHAtQt8OSwPXk4LfJBJ+9QX9m8eghfo9R4Uexl0MttkZ4MQ/hQ8duQu6b1CDDskbXqeLGXdBFY22dHlTV4fLg1fY1nwV+vEupvudsY4kku3bLO3J/Fs4B2UvzPH4+ZcuubMDKdKaPfvXhjWkGKhbMAx7eVqJ816XPjMRcETaKm5kcQ5QYZg1cU3GLOSzaJ4qO0MWGK/7O7EOlYqMjHQ4ylaUQN+9BZd2T+MKYGJdM+pUl+4R3RAvF2nNDs5rTZ4zcEyJcCEBhRIJkdnPz66z2BCO+P+kM0RqEOxlRDhcNu6QEK6+QKfbw3i/aq87WqqDZFjUwsRpwJdcx0HguyqiHnxT9ElJKUe8NxDoEtGpVbvEyqElqk8iplUVnp8Hd+VOV4WRyQHC/8PpNfDtc2LXQErv0QA9rSpp1XMRASNg20Ddj3c4AIikqtVV3xh3aVOL815XevTrPHYxYVFtwbR6F+VQtmBmahcCFxnTsll8DYDne3cbVqao/dhO9o6F/quxnwuylIk0DRShFSQFAEWHKBlwpg34JIpu2O8xCqdsQ/qA7soGrEeum1WrvfaHkDn3EZl+aqrDLkWSlIiDbrpEWpHtVef97GpGxorNr0rKTMZTKzP590/0R58H7JrJ8Z78Jxlh4w4GBzuLS+kyo23xSARzmr92OIbGHs2y2WSttVCE1a42GWKUxVO3w43h3WXNELN/mTkbePc55O85eaDeUiSD1xL+T6gs/ryitt7wth4JuSNS4z4puYtEFVh7+OTv56PAg8bGULlVcSBUa0z7u//xlWpYwMQVSnqwxtA3S82wgZnJfkN5rY5aUHmgRUekvR+i2tXf9TG5utHTl9xN6psMqFyw48qjI04/Cw82t6F+s8Q+0tIViCDlZHtvkz0oPN/MwLAqQULK1XEXSFRWD/Srw+x4zcj4yTG/lIvV/2vl1jBMl1Xb4QakEU036jGBPVxuOT3jp5kHM/zpBLL2zPI86iX/veQdeb/mfSNWI9SQHJvoLJ69r1co7O/5Kpsq0ffsawp+Wnde4qSD3fcQQbXh9BMW78kjZJhPvbP74brrHkX9Aw1mMDl/hQXf4bV/hVejLlWSvE2p9OZXonkYCwnqDMBrkktXj3V+1cPtb1zlcEA+TGSmlMR0E2e6OiyiPrLwTdTk8+QBVLZR/yOp/dZ5V5WDOhHlx4bYRcn57BIJ4BRur6mtgCnPjtqTKnRr/d6pSWXYh4WLF2oC06ccC0zyDJbkEpTZtGFY4Hu67CMtFyK8WRviH/ZrfIcdPJ1pjB0wi1TAlzT+lwjn5cOTGwUptWqz2O9mx/aq3KU7MraI/vh+zNVc/Ub/bIaMDIwuU830M4u+bGrU2ayBkzBSPTA6gebLDqOqSgK2mA0UmKRh53/vgoF92QGpzPbnbpoB/RV6Bo7SnRLVcNTgXyBewAwb2cAac9l1UkeyLJeIFX4ZlebKHBc0zUSXbiOHPrUFgzLslpnGmse5Rvm4JUHBuQATelrj4T9jgPvALT2/yhn2V047HLB6JxOe6CTfzb3yoXitog+0S7jvj5hVxpbOrcvMZQ6wevECu/M2UacMEpq4NoH6oXDjkvpkaXfxUzdGkg0xW4ioP4AkvX2Kna+j1b96kb7UYDI1pN7bD/ZwDj2ySjC5rUReeBPH31ys9IMb1qTK15LezAIu+ZqlGOL/fS21xHkm86kuH7gC7Df67oRMq40INVL27ABj+wezOZgmtx/hLFYlZ2xYP0EfrgOYoaHB2XIDAJTMlFkHPbHMCvvhmpImmnbkV/NvMDlwGNMaMcGhlOLm2OEjQqxUvqQ000234DXUtxg+0G+v5LqpnBZbBXSs5d6MO5qffL721K1YoYdGBpkIMggwTMqgFsxZ41PNkMYQRRguwkdHR4sLPO9hdHbOwW+TVUCmQjFWRi66GdicJ+NHzPWjar1NxZKlzPfsRcc/QUw4VJOva7g/RCiNx1/Kl3QkO4+6L2kc0sQ5LiY2jHSVhXueJhI7je66XM3Ec4/dVD+YfPhMe6jlyQIQV2KMU32ZYQBUQHlGJy2l2UxLK0zUZ6QzIyqD1jmxvbwvq8JyUBBsubxWxhg1nKMj5XeXVZlusj7G5k9HKgQ4Tv3GGl3oNfnfcHvlfM6/2UeuWLY0763/HiGBJwOCb4ySavl68dwv+L8wjhnVQ2PCJhlUdkJ5t8zVPUmNroHV3p5FrUIQn155M4Y1fry4M8EKpjAilRy5xCSrzAthmBJEFcsbCYnpTewnjWr8XdkPzP09K01EdKXJYXH8dF0BJgNoqB/vMovc/G7FrD43BKoTGFEHmUv0/2x4z/zOw7KXAcYBbrLd20zXH5jElgS9lIHES1rylbSoTvt4JWFLe/gnq6Pk76br9tUtqf2LnjGqsr57p6bdVUsDMnpEaoT2vyey2tUZadffenUmFEDjz2JCcxihkQiU41oqbnXk9Z2nJ5B0V8jDLFy403oUAkzNyW94BWtS374axyxx2kf55mLPLUxo958oXMjyHDkdtCz42yacup3eFA4h6fu5/PgPiYI0l5xEgICIE7238ZbfEZSM9O69xoJiPqMZU4zAcvDmbujMzAx4ou+FA3CSvJ3l97mxW8e1nQs/sGfY8j7HJZ0x8/nNNctFnW/23fd4tCefEh/qbuelfVt6UTwnGdRSondDAx0+U7HAORUKcSxCj+PzbYic1ZFOUigDwJ4r13vYJr1Ks+EPezCemDdhO6I3c2z8IOj97IJU4eH3w25aC5dFuCWd1gWooQdJuxCtyJ/JDs35sx8ED3bOGyZ+VfwrCPu7W4zp2eZkLskF7Hcp0oth9CPiWt5hPcqcNWqjgc+vO+S0uE57eztxsLkxI8scjS3xTmU+wWckvbAsxLsGdrE8BXSB/tfzqv381mhrVNEhyByJ/xK1zRULhkPcUPej0TOalLWKn+ic857i3TUp0BST5P+bOtBVHMC4vCNOc3joipiy+9Eif3MNVI35g5UnajRNOHS6f4tWn599d8iSkhmhcPDATQhtukiAoy0wlstzN0tj2qJcDDNDRlWdCHIlg2TQtJr5aD1C4HQTuBK0oXY+kUkTODR+H8oK1VZL4Yzpu8yHnn1nSNIvMJ/pQ4j8msEY8g58Rc9LNUYqvhj7nZ2EyKglr9eVCBGOX6V/YFEz8cY1sWN/9BilO/KvnOI4KcvKCYaoPFcQn10yewvGbjwag1Qvtn4AgoAVZndsP6BhYQfzL84aBlNv9mPTMINLmJgmNcZnC4Jb0aFYlSZXqSXq+pXXqo+RQA8kAUSy31yVnCiuDnvH7ZNQOdU4qIfjbY0Y4Z1fxrt6nx8ShcTXVTnJKwyELsrwf8iGtqv3nat8IMC0ateAkXknqOqfio0KfqYSvlUO7/hKgyjuOHfq80uee/FWueJ2uT6ocKJAeA+o67YJBB8mgDEkMF0TY0RawjQ9F7qufA/6rgA1X0u1Ddx1Wj+C6YtqsLZTxwFiOOYwUmHvAUQMB7fZFfx28dyydsS9wVZbQ1LkcuILpROSd4iIAHo9O01JmKXvYFS2unq1XdJ//fsQoA9VOonCL8FyzGcj4O7SNxDF85njUFHo4OfJJXQ4H8pqhcb3K1cTK9oiDCxorRhliBbEz+K/IryEOyjIQjEWCk8a6JBnL3oQtkFSfrgthFklq8F9MwYALQRqBfL0dkYy54+UtWmfujKiA3IB8Uc/zIKK++sT6Eb9gaEcgTVy1SQM+TD1a/cVDgmilHXQ6EUMuCgvN1IlW+xiXdAwmEMxtOcF7oxocXf6F//0mzSxSEcFsEowPAztvNREglCkmjc54+cRlwL00kzOr/Rs/yYr5fcxD7kgDecD5GvE4uzONR9F/ZCiCm4JYZN7f93iUCd+HIzYLeGT//jhdKbv8y5Kp+8g6QAkUVwvRDqHk6mFky03QqAmuH8eJFw0VtU34zTj0N94Y7QGiyYVDise7Knd0LfzoL+DzLUiVU3Hw7dcf87AMXFyBi/+mAUu/24nEVMakhDc66dVUgeTSWiVFC2RXdRGNC5gTmuEAR+x7Tx6Qk0uC+EK8WGWQ+EGySuGbGdcOSesYSjQfkKoP0bxzcaeDQy3scGe3KEO9M6MOSqDZLreuglMg3zvIQubhopwW3P8tzqKQWaYWFYIqP+mhOJlG6lasCxxuhV1ZErb19IhJd0hwCeLnG3HDt/I+u8ALJcNFB8RKJ0isCUsWmsJhIpw697+Q222L27LL34wLtUa1etq/43g9tQNP9o2aU81ut3CcCP2bEe6ltfX8bzTyjyiThtZ1Z14ppyiFO2XuFm+Vq9bjn9+CJtc2FvTw73VXm26m1vYr/oYR08xuCEmb3RrbWlsCXcMWVSDgDwNiQD+sxOVU6F6JLBNXRwgBfcSYZVYWfRqjiumCVGG3INBFRnH850U0P27c+s1NAouXaAw46F7rrXrzNVmyle4c2CM01jhjAmSTh8Ih8aiAaXiztLPV2zvjdvHIWyfvQ2y/5Gz5MuO38J6xU7PBcgG8OMUdhALseAQg4sAotH6V4aH+DYJqmnjbkXEdUWMee70NAYK+guX3EVf2TnSLGY4F5NNMfubUSKQJyK3If9CNDamHtinNDowLL69mlGEHWbvKRQTva8EMkIs8JpmgWbmAHLa2CKX4BbKFMBrCQ9lCv4HLwwx9vwHvxPi+suA7SD2UxRwM1PLDvT0NithAx/ob2Jlrlt4OCKMLPnvonuMwXloZUXeql80m7Ale6uWHHyubs9VCikXgyBtyAlfMNlSPbLJ9lmpkT0QEfzpG6nMj7mY17v/yR/OaMNfSfTFotuiJHHEbKI+K0Fo+TuVZqJOM5MwUl7g3EaSVeb/0+FaZh84KVTUsZWxinI9SSv2+slt6FFI2JxYub6jnI3lUqK+wpogg90XmmTz/k0WtqRXCuoVhsmTEFYFNe3AMOyC3wCu4+VblUfw+S32pVPXlRYDBHCkU2OdHSN/XDa2B8rWBdG5yVZz4Oioo420eh6301oCs0BvrJ4S0sEs9YYUy2slJfEdNdHhcuu3HReaI+O5lStDc5CuDo2f5C0UAsP/ATKxAzpyQh+AgHAWrZgIJ7Oz+q7+eeNSqGtLtwXBc3UmHiuNSh4kWUQzL+u4MWdI2SOu9Fk7m42OIzl8DWqC1VtUMkGXSS20AoSKcgUloL2MoOyO8Lm8FzlzPjpg12L38wxyGWL1S0n9IxGMD/z05ltBg7vPUI6c1E8xkLSUIE6heAkINcFBqd5Gv+uWyfJo+PI9ZpdzmHsAU+1L2O1ALUd0cZXiUc3moLCQ1Db8rVvVyjRajdJtxF3aCQoFqTfvK0XteWGpWYeDGHos/c0rciCG4yJ0S0npipt7Ui/19yXH/RiIPJMFCI4kPb/SXAFJVuIDI5ntQ0+h3x1jOyl6ogH1TbNsqc9UdgBKOYiHmLnMUtMtTbefveW22L/hJMQ/3eS0Oh+G5fY/PiACxC0J4VcdCOOYSnR3LaS2YJh1y3wK0XV8xc8blTVP2+TTVQxJDMzLXzXpZatsrZIhTzj34smLyVELDcNsZXXPBXj27uWnQA6XRNdgKd8F9QN54ChurrXS9S/BZS/iEOjAPGDq3h3ah8yNNVUkliodeLwSpdiNrm1ha2sjkXvRj75GaCD0tKbBr5oi0lzXTzFfRRmPX9cjZ6pvGBc6Z49t6ofhb38vUaDlhq8JCNXy1QB9x84oUmh6usp4BN8WIPNQ5IRYzxcwQgsjLF+BkiRSNkE3eoIPXuH60zKKFBUgfpKhZdPaFabGcl0wAqtXJZUrcwq5s3bGl0TpJrsXR0QJ4W+6Jwry3frvWEmhF8dU8pv6QwgeHmRYXDDvQkK6jMHtee0bM2PDpzaVcYtaaHotiLLGmVm/i89svn/4bwrijO0/BJ5m02wQfDbQtwc2q/hs+G9sYgH9QbKo4V1ct9YI6Mc9fGhbNNWeNsDc8OeP3i+s16IJcrRgWw94UBa9hpW1ZrASdoJcTmxgVycSxbGR+O8UbaxpXNm8WV8/hnY9PwnRLVUDNbV85OX6KFIucYle/52NkMdZnME4/bileR/k5OdQgguZplg+KoqdRoOmbmR7Hgb6S+w83goeqdCj02Ud0RdAyKuigpuWeIcguahkVyyjhilsbueQjVat22t48Pf7IMbC1A3zU2m+aa8TBz9y+EiRpyDfusx33nYTxmeogJvLagZAK5xMVUCMp5oeBkijT1+rtIs7P6PQsttMXqnNsTOXSbryG5fQzyQCkO/qop+EmBZD5+2rn/2XkMboF7W4WKDxTGMP9zKV6G4mLrI8IU/KfYIwR2hd3X06aWIY0AcJZx6jasoEkN6DTvrjqtfUh6JM+/P/WOHYobS5FyNk6ylFnjt/VDuhz44DZq2S3c2tNvxTKZ8qxY7j2WHNzMrIExEQDDfgvSHuikFAIn0EPW2kMt3O1bdapxdwSBUWFA+tT5lLHss0XcAPNA6ngzZN5FF2Jow9VDwhZT4s8myUQO6Qc/gBmtTJ4VdJJzypX7HowlKpWNeeUdLn4QXOP813QwgsWrpoNg5Eqon/rdolIMB4uwsLd5vVKJg4eYJMcKdqMMuIhPQWrr1AJym0YXWg6Gg7cwTBqpOYDX6UphTp+VcdkyFXBmEyav9mPHyG3Tqx8Mc6Dl/S6SbETOiumqoaRQQvJYndB2v+ZWZ8p8Y7p0WfVzLyLEXiy6i165sQ3hcw8E5cBvyWNEx2gh0ZLqNNkV00NlVWxwNBHOHlpXla3v7ea+SequwjNPEkmQIQ01Te9hF41B8uXImRFivBsn309tvE4otAS2Lx3QZCY7UeAGxNfYTQd9EhPzJypOFPCLawVKHBocCS8S+hX5wtp826g5zgXnhZGFZHd2qLjSl6XaPxnUUgKy1gS0uaWbXXjrtzUjsAUvXnKQUo68bm0pMmkyF3moYcOI0+n8kHm9yqs3aiyVmM366FsJjv6ntskC3Kf21MBACRP1heJMWZioDdyohFLDuNDc/XSEazmQ5BCqIkGZWs6sVPpw3KcLd3Znzj7MRgvoD+3Q3YG1aeNmdhM8Tu5ZtmDPQNY2Afw7rqAHAoyxApAmdcYDY2giUVjOramYfB/fb92umEfK8V5SE/bJBF9WOlJa3wj55IMh/zlD34h1sfkjRSjCyB4/5vGTAIBAFbR3UBuQr2EAhXLuFIDOVwbp2DASnYbG1kD5axYqUqraDDoagfVnQKjXEo8JZkki4JnOMYxZdttsy9467w7yGLtRknvHjgLoKue7HaBElBw9B0pjdAx+d1ZPy9cOEbUG/EcmoKXxMlCObEDW47odjPW2csXOX4PwyisPBYi5OWQrpx1ZxtkIt1JecrhDt6rPsPAbkpSDyMrwq5D2ShmOS1h7AAsbPKY+B7O/WOhXkYG/I7VIPLS9/J6QxWVuZ4l+tiWRCa1aQjD92w3swXUbP4lgOMLb3SF3qNlImbaWKQQubgFv//eX1A8udfyAj1zhriapH0BytJWygfvXXc1swVoJY62QIWF9oDxU0clhciXlRkATSW/sHX13JxCju9BX6liL8DTXW50pjsjAAhNgvLsfFRYJ0CIwi6VURJRGiaE2wUJ9wWah+rJx2C3O2cJ4rQbon91eRi5M23hx9t3nszim1TUljhJ9i+q2RVLwYKSgNZv1nE5JAi9mvKGkBm+hvNr3+aF5ZMnCKLIreJu2als9dVvgolO0RK7H7FKHR8w88fJUS2Wo5sO8YuhfNPnkCUNBlyXvnsjRPqfFBahm484P4xRjq/S/Oy4bJUhKzTnsfuxtgA2aQ4mF21c8MKvwiJ8TXv8QZFqhS0TL+LiCYw6Y5wlrkMMhG+7hLE5frHWax1ROry5blQRQifO4SF2VozFeZzk0BfZVC+70+sM36gmXc9xyYFr7WadCa2JgGk9lH1HxLiuqJ0vO/ObAlOqYkTEoCnmDv+7qkRzXOvOo91AaqBW3b7on43GJHQLMHzlkW3Iv1wCVF4RbgMRqzyydjXRm7iQK26OmSibFtH33ciP581v3Cu8rCr2+6QGDil39x8k871hdmDoqNHWCWIouEG75ctb8NDjpiT9nJVHZwyjRFY+p/ufTH8kjhFlmF4UzCif/9KtdxD9mg7dlbWlaDWn1CG/VadMavkm6pJp29Z7NFp0BHe26c9NyKndVcJk9/jcaE5s3/puH4v3RyXZVWo5R0jGkEY5y6pnMdGfOeYWEhDLiq4IEQ8/F0lOGzqbHSzqskGtl7rH5Wso69/F2qRSloNlDm/m03fzDhSdgy/siS3SDkb9fyS4jnaggMm/vBJ4NW30bIny8xvde5nr68KP2pp/lYcfdDlp4MTwI1qvXt4bsfS3V15RE3pv0I4VC159tPJoWwlbLlYeDUtJyDQW7DDoRC1CXlY6THWcJmdtEm8SJfRnE3UqPQQ7MpdOUQy+Tzv6jWkFk+y0XedZpjBLgxwM2Vswee0OUWQq6MZUEKPPoDKPgC+N81d7aXjigk+zTX0dIRgXTubJ6GkF3ctmDJISjbfD2ZuW60XlFhWbm1vtSLIOehytVIurXLFuJY8ml9QjPTndBI5znaM4eIrluuY+f8DQdqH365I05bxrs/bFRp0mCLiYaCIX5P3o50CIMShHyoddQZNvefG5BoM3/Ak/6JdiVnxX5OAqOw5MRkghc1L3vlGDwnPQ/OhIzS+mmi9OdWvmkEhfekaLiGL40PV1fjMh38WP6tDeNgR15MXRkSatv6jdX1YozzzC1tBG9YyeGU8OsXiXdvi52riWfMlAaE6OT67XglMXf1XrkXDSo25kNfdmTPdvcfDA5jLm9XT0vR7VnZUuCmLBYFSwBAHCfBtjVBjDAIJ5/F3GSMBl9n21umXVPFvOi0cWj5Y/MG6cK6jcyFVyrEEbxPACT5PLvWurmQAr2KrBQv7kRgTf+9zQgIxZPnoFDwOQNv0KKyiS+45SxJXAVk7acwFEYC0Ja0BYtnZGUSIS65j5RxyN1nO+7Lv3Q+sZHHxV72eNZpamiR+Jb/fn1pfx1r2UnyLS+j2uEwWid2QbsxfNmfryTYoiBPIQ7jAxhzBZ5h/pADlrzsazAtz8PUXghXiuT73bSLwJJoe9WdKVXr6BTBBG+AhBZpZGgE7KzRz1djxsWpuSXJM5isvdYDkZXPHyK1e0gaxWbm/C1/dZ55pcS01GW1gqxv49JMrV9DRunQLs7tPQDO4vZFGugHTZaulX+gbY/q//YAOuyKaKjZrxyz0kL3PQXAPui1p5Qpul3hxLhip1e86g+4114YYls86hNfjE9HMwb7pFf9akc2/yDIaWEY+AgKUFgRLeL+L3N+XXVCpH4fX27rDu6XW6TIl2B1OE0B0sLu3mTl3663lsTaLeFuPAL7DIUQhwudZFLM8rYE61fZyJ9MzWxPxJwkL2mPxfWkEXGxudrygWNQhlpnwPz6h3gEsOYZ8AYVPCqXi0UtAizirgZ3Tz2+zAiY2SOwir0smk7II4aLOLFuCpTGgEyYlpT/kukd+EgJhvAm/AquRBUKhuIkpLVMnhrdqy/2HxS3HFTZnDaxXe4VAN/wsLQv2LP27J80w5uhvG+ntoKQzbV00ZljF2m/4ZFZxIOs07n7r1a0Hw9CUaaWSAEeKePGgCSMjhCiCG1k/dZ2ya/ir75vNDiLMEagJmBKyPSzD5IaD25ZpBawIqmCTXjQRNTeNR7aMVXnNSTCUEZw278ZZpX8pumD3tVgY0Z/BN2s61GkNVRrCs6AYJL7i2KGiXPZAPYAQHksivq4p2v3JsoJNYptnylFgtfjjejyUPdnsb2cB4s5/HSfS1jNQ3RV4LVTjM6n7+pr6az2aHxEjoz9nIrdI4FQxiUPGuPAUGzGfasU5CkRA1LxRJ/r2P6eCznj5Y7q1+pJnF5ArJPb+nCFsKpz1XmQIhN6NCSspF0W86eWJsOlCLrpsfSnSoXkYQ2zlgRC2r32k29Od9PUA7OzEO5VPnksyHKo69I/7nD5bTq+ax/K2m50jvqCSTHQJcN3Tp/UA3wj+1aRtyHOn4fKocEX0c+1R2o6KGisVwiyMtgHC2LPCf9Ux0UKaK6W4XVVpgJbABECrOLg9Jk5hE2GEswpovlY2s/ztk6zsHEI5DjOLJFdKeLulexrFM/gl35Yo2jvAZxBmgtABUygL9FI44ZI7MC4lstDk6ZjVTkO/uRtYdpj0MZbgPhqERDXX9gG+FmDJ5YdydbWR8QJkxnZdp63YqCCCH2pUg8a/YV+OGJ5YJ7pVt0jlxzhPIlnSnHcyarrwdb0expF+cWxaHHve3ONnCLhpAnYR+8aoSP3SgoXslK0a0Oe/rj05fOx4lsQVr6aGQ1XjVN/rGOgtK4HNk9dZWnwVCX7qnN1c9ei5gpkXXJcdjEJzKKYQ6oejVR2DJl6ysNABshxPLmwfX1ZTf/O0bUBfl3xhxo2iV0DUutc+t++AjvcaUdTQOlSfVFFYWRbdUYf8XGu1YXLifSKjsZm/acsEQ72wsWC9k2CJ9ApdRkLNlrSKvankvPeJ6L2fPyd3YYTBIVun7/YxTujv1JUdROQl4wZ2Se2K3bstciEY/nh9fceH/1zEm6gjDDSMzMqwuTTCZJPNWJExMh+p9T2kxj3nZWbLfNVsZzyGPK0hWLglaT5xrTmtrJLGMKrTS12Z/CtHJvPmY3pPnYLnMPFZuNc1ugBywS5+8VVcZfFxPsAyOS0SfxyfJDhoP4E/6F9EGC8JcXOEIzh2yUJWhdtCX7CMz4HijhCB7H6FN7aeQEs0k9Pz1rguVIUQL4r1tNgBlFwwEzLoPz2DysoeBo9deXouL0qwlDOMT+A/lmZS+N4Y4qfnFqZxE9iKqCNF3x29eovxYqRKkuig6nc7Fz8xMFkVRhnCWgcar6CVOEBOMaE24nagrEoWuLRyn9nkhm9b9P4+I6OgJ4DNbW8UWLaY9Qy9p6PBhWzFAsuwGIuVjd8OeFIQZP5MJWaqjVZFwGV8MvCP7pMKrZymPLORJPMa/SgRYWJyHzN0p+V6PRfEqalOuFy27tbK9CHbS7sUivYx+QUsHph9jCCc5QbNkqbD/M2BmM+CtBoJ5BoMaLdD6NQERoVQ/Mpv6xdhl+nxTxLJi1/3vI5osuXPOaInk3AxNQ0iXhesc0DwO3rCYJCkrhqKhUkSYaRiQ46RGxcIsO2G6n0DD3yImZrcx5nu5l1nm8nGe8ybQLGQjo/YwgGfTIvRaWxfkSTmWxJrgOrLCwVW78sVtapJd9kv/b8Yo8EmxMRW4SDU0OQSzod2uQ8KguKp/4BW+m+Bp+727U4Ukn6T2uuD4h7wM/Qdy6s5XFvrWqbZxSzUW3/ZcTttzEFqGpB3g1fWahEe5XVD3g+6Ubfc6+8LQMTdnXiwk4+5va4ly001YXlmYVmoLysW8VHgW+rI+NI8zREYcsULfd+dCR7kiSQ4c3a62Hqqw3WFgp6xDlx+0hxZ0av7PanlrwiP63O1b+XwHMckZLKy870H54snuTmIc15UU3vVUopY/RzOJyTX7Y4t5HjSZcQu1Z/WMamDrav94K0sUgoFZhagHlym0g6IMhxNDVqrD6fxjY7ocwZYJtTPmGLHmOd8pbEz/vBN96lBHgGjJYCnG3VYRm3RBVE3nSmyX2K/Qqh67Pe3jY/qk1utFseb9eH3k3zsTi9dIodLy2SDy85Xpc7hUUV9hHdczZyJX9I3Z1o9HfVIsFbw1sd7kG14PIUnHkq42b+fF9PuueHww4k/7l2BbpLHk3dq29/H/7zF1iYSF9P0tuf+k0RU0EQn2CmBplLEeLj9UeIg9cVfxzE6SpKf3tFGxUWvVE99XQdITqXH0esLWvliR+GOScA7bh8Tm8nDDkg5BbjcSWZ8ds1JvW3RFXwLSc0lZnA+GK2b4WjV9yGjotIqIoqVvrnzzf9XwP616uKkOkVTuehA4OWYVZi4IG+Lh27W3DGl5J/3ix+aRA/PY6uh4E0rgHiWCsDH/x84zV7rdWIOEH48Brz9MH9QtBhAuci4wRq3LTN5m+sLQYPI64ztJvbBxIVVeVLmKh7AVd01VQPKkw+WZwUdqvpWBOYWS3oPoP4o12XUm96kGKFue3c7x1hZ9rBFoMGZa1nrtBvCm9fk2+6kEyMjW2YTnFGUALCCzuNFVvG+8K7wag37Vr0HOJ2ztEvBqu/dbQX5FQ5kWtjGd8BKbr6QpKK19cuwlSwx0ZKH8IYj2yV8ngDWkdZwG6LgXQzzM2svfuS9qzB+tHWYS80YhcGfJRTSXvwbA+mXi6/qgH9xyXCbzX6SvpfsQnhhlAw0irfuv/mwZwtvwjpMusyoaC9q42K6uE82BbzaAoWcmMPHrTPH3fEFt1ZlpJz9Uk8PE+scs6G82PCM7XxF1yQw/kM+7gW6vY7gZWCURkgky1hr7MW4hDREJEPe7+AF7gRHJPXquIBrsuBsKPn1PRAP2jzM1cZsDfCI8SavCAoLz6/Vh2QhnEFCBUjRplxOJ0DdZBwCUcyRj62wqE8QPJ+16AhzTJ8sJyIxJZuN3cR3mAT2IT/yoMZ09Fvsq5ODhrfIGWU5zTkBlBp5xeudds9d/UD/9gwrWSukhdX73/0w0TSnlztOndGbpZM1oWQa6IdzGT0hk2VPYUlzKKWfhl23CfgGHbp8d6kal0pRyjql+jCt+WD1ppeLoGGPzQft84tzjAHmElkFd0B8kLiS6H+SSQ6727iPT/TyO+S9QuqFb7TSBhBvCNZZ6Ex+Uz+B2Lb/E5UAi9pf6pIiYGL0N5e/fcB7VDhBHr1/Ks81LEOeO3a5nek1CIcXqC1DqiTJQNj0lXwe87fYQV/0rveQtws9c55dCyUHRKwT9zNqytO/R+bhOJrN1YD6Qf4nAHfEtQYqvbVj7W+1vSmD9cgj/YfuDkCmkHe0lEvgHIwOn4m2lFq8nR7IpheCxRmRZcsLZCxQHfpMYLGPKfjeFu4GvsmUJpmzeKbZMxAXsIqUpSQm6ySTP/dEG3zEqv9sfYZ9uZt2V2nqVq6Ar2RXTwZbQFaanXv7aPdlWr2DyRhL9iKCh7qtuP73bV32ltPSWdM2XYQc1CuqmmsOonJ2PlydVYTTi99ukVhiEiICOxabUmc3JUa76ARlDrXrbEdSB3MLePhuF3Or07VcDElGjh2yFRZvk8KT3si/f8tFcBMFlDxZTB3xSJXDtQoUdy0CIgstjuPN+bkJ9/fN8MlZDBdyP4XhD26e0jBQCXs9PXny4zEN5TVsWG4PF2TOuZbyGFbMiiG8ICtSvN46oOHKGy6pRYFBBdEdyd++bsXLKCXueg7ZXMcL9kM1hTgU1YMqIts626zuVAIzfNHxz1jiY8KuycE4Uh6ld6hPDGE4sRdOK6nfuY4odnsMoLQ3UZB8B7nri89s8dILA86EqBBaOEGojcc/AC9zv8iTunAmq5DdpZDUZAHqzilX4UD6xeyr86Dlx+MHHqzsvf9Li+Fpk1kxN40YoLFCARG8vnBlFGBS9JiUSq2gjxZ0t1S8Gs7/WY9rf9NeIKTd/yjNi+KEVIS1S4gwAjJv9gPYwoLUg7DZBylAh8Rlb/as5GSi94pt2es4oUy40CxMMc1+O+VETyOVQHdzXxuJOFv4QoNAacpLEqLcl0m8GGncZtBKQWTjoGrRVrMBfHrfh5Ewcn0REN92O/T43uYZJc7qu1Q++V0CfFbWKgpfjQHIqlgnYJwH+pi74ZfoouFVkKfuz4B6c8jcr9wTGRCr6173bUMMAIGELTN2mutDDmaGeIBH4UjDMd4Ldllbd3APSa0jUREvuk+A1KQ2TWkbl0yNUVftycvbUYPPixarEei00doMd0VMwyc0zg8mNuQ49nHCncqbQ+5X2BTxufRxAhcuo3jNSZtJH9CG6hu1gYSShZh0B8xZeWDSh5VBqRl2BI8LMD+7DrB0qcAuv5kSj8yfp5mKJCTmwC7FAdjUw1+q7lqeGoOvvVQa1zaWyALLaOTdqGkJpvQ/cQPF2N0rJmAAAsW04VB0bCLT94g4gtItvnN9PRqBaOjHLZwTXIhx/O0uhfZ8pAUwyOX25gOkPkZWad12KAyJwwP2U5cbq7boKFV6V6K0fvTpwxhMn/iqglnUxqv+L46uAFImFLs8y+ygtJi4juVNLxSr+6E3280sLYE57Stn165HGPWglofl2k06BhHyo7OMhAiBAQImAG1mNY50aWypkSF4I8oq2hT66aDPgj0PWtmOgfVFmVNuAudXZq4zCay69QlejA+rgbZIAIOAr811/SvvfJ4IMlTE8KcQsLPmN/oJ2dj33fuYDEuEbQaTBs1OQvUgXBJZ/j+TLL/0rcExVB7Mysln1M2EWDaHUeLrsfZO3NI6qRhR8KxjWkslsr4Lg5DtFZ6K4B68aiIan1MoZITPtyTaBgr+LMpa+0bCvJ+peNceJf5D3UO2N+sBZWVbS5wTegijnmcOQZSo+G14c47fvihiDJzpTuRb63FqI8swOi5QZrZNQ1IlHW72izZ2vwokzRDN9bfoSXXeqwIXrb5of4muWkd2EIwUKnZ0bTd2VxSmVN/JrnKnrv5Zd32Dk3p5UxOZ1MCTUWtmh64+qcnPpMy/96viZf+P9CkiZeUTgptfT7rhz+wi1A+fDlgtXQveJVt+rt43UAEc9xG/NrqmjsYt5R6QxLFFuen6Ak4I1ofkhlvPtDwOPvUp+tlYhSWtJDqXyKpeJ1X7uWslL7+WrvHHxOvnxM2oeOquBn9SzEXtRy3c2bbF0K6U5cD1N6Kzb2leSETmQI0DUph1dQTV+eyDZldu/6TZboJ9ATb+iKHovGGbhKj+C4YCi388oRkfZhj6g3W+eFAuMKsbkj6Wfua34y2sXjZADkQ0RTK1A0j79QkYYFbEJUa0iN3VF4pXu8p/Jt8NKQVvkPGSU6iK0PyVwOzPfj45rYkBBRq/3LylJz5g76VMJleizx7UZXFI4V84HzQ0GjOCygnZCuLH+qBvnDswhNC0hpLMkebOVe84jRX39frXJ+LF8JTeKl2QiLZ48MFMhY8qjh8l/gghOUoHLRrkNYQQMjSx5tEC9aeOYZ34U9MRcEUWLcAFiyB9F1TOdx02CpT1+Hy4pJzBoBzBdAMMalY8738gXMDUxB49Gy0cdYw94K2X3UVbnC+pcrVRiINT5IbBgmnLZtsIlhJ/HBwSv8MLz436/3bwmSLfkTn6zvRF4ZEikpwRASderprx1e9UY/OtXzfp8ANGDwdsF6B2bV9pxNJ6kRXBozBcDocXXGiqpba6twAi/SoRFnJRyt60mOxQ0Ft7tDO3MNiZSf3D18Gkg1xQDbEcg24wwmoH+LFLW7DD0raRvtb3W9NYTQRMC0zmZFZ8dC4273Am91zUN5y/WbzrKZK6YwwidMccUMxcZ6ZH4JNLWRUq7qVfshd3NRfoz5DVNu5aNhN1VevooFyzEqzFk5T7R7TD6Tts9ME0IrpGBulsyPTBXO/oSC4ZWwnNssxlLKYH7vGBOROHc57JTgLWud/3cvUpVb+cugka1W8/Hnwq3VfbUhiNiuzrTEU95slN6EXhMXrc1r9fc+6bKHfUOZzqyEBpYw08acKpQyGWs5Ysq1jtRlxjbirEH51yf6aev80iIXkxaSqGTs4gGDwKYTxYF/TUl4jx+XZl4gonnaO450D1pVpE6jwrrBlMkywasQY7/KkNQ0MX7naQ5dzBuLD7uyI2dAHIKqxeNFpr8fWz0xj1a6Y/mDneRMVGbPRJ/MjTpj0dFWstiy6d1FBtrvg3s66KjZhxgtJSz5G35tPDQY0GLsf1zjD/Cg6kevljoN/n19xKjvP5k7sXH8SoZQmOrCnLUr/obhzFD7e6MVA0ZQdHTmjBqHt5jdv2OR/Y1JbYBbZPrXoxRz78GoEhCJptmiQE6ymzr8QEYJWshIvP2Q7zuAwhmpjBhjRCGkYfojWNLI95MNFLgYBaw46JIg8z79KTw+I3Z425gnBvfnIew1tgxjv545xZss2INe/x6tYqezzgA7Bwx30dl5jhQ003RnhhBGI2HvWuVjqeGJLzbRtj6lZKGksGfPM/tG9bhxcUk2wk/StyV1x5qXB8e1cRgDYsLjV6uzc5UyAsPN84ij+A66V2LIjOrMOTI3UO6oG29BQvGV48TBh3et+ShVvh5OORT8mAmMCEBEVybThX4KgJz29hAk9tvruJMiLRhKgoW/HJHcuB6a5we/2mVNZOY9mA5nZAatE/QnV7z6qBYkH6CKlJl5iQtk9YAes+S5AsIfhQyTrHHHoGi2Qb0/aI6MaJQlPdVFRj709NhOd1xto6P7TS9khWoKkjErMRoieUdFtgz8xkMz1w/sArglZC3uAL5xGmfEV9/Gl/Hq5vAggxrt1rQqq89wPjaDtjTMDQnkdheVAazvv0AMJYhl5bhGOSHRzBdR0OW9MxhXr/WAX8DUaWTjDeOOrTmqoV/UV64Ab2LZtNmMpXpRs6uNZ2zMYJIcPc6IUlPI+nJZr6KEUarToYlBq8jy7VdRnwXXDu5ypBEouelGMFfg6dHSCvREkdLiSKers1mMFSXE1xRWhRbSEVYKjqSIxzi7YHVtMjF7XwGbM3up02qVOnpyNrR9CUFXh798jHJJ+irLw2k6xWOiRBXN3M56WrqfX4ppZU7MjAowEUcNk0uNmzk46ovGTKzWjbPNFMZh/rwW1dxHpS/o44QV5wmxOuj70r3hLWqZ3yILy4misfQdLAhuZx2izs9dWUEkQm7dVLlMMbcD4B4WSbsCGwWXG9SPEBc3ZUVm8Z3kGpPY8Nxmd8q+abefoZKgTE2OnpEBaYDNHRBV8EIIe4lb96dGIjDnV5AuZzFjEelRyLuow1LA9O6LmxI84z7b/t2wFVRGItRzwS9el3jC7ZnKOix3p4AkwYHU1+qy6QBVGjs0yBzzn2XZ8C0l+xyUfF9w/jVVxHlls9Ji6Aq3xnUcEgDTi29aclr8T+K8cTdOlU60/j5WAbQDXZh7fSNC/ua1y5vVq+PkVa/xik6c2LmNY8hCZXIIRLjthwa1Xd8/jmTW6YYmekEPPTNJw1HDdp4q9KJmDOt1dlbn8fAivK26ZCtuz9EAPBK1VhG6l80U3M8QWaRTBDkYso/+fn2kvjWMQ5MWdY5h/eBGCYOUV/SAsNJRg3N9Sm++Q4iesqGwDJUSxzLfQ2VIuWwufaw5depvZVo7con3Cl8I2GEewJa8UwXWcLUOR2WBmsL8OYPwxLRnZedOFN1cIj3ZGelef5T+h/QUP850y/o3S5tvQfeJZNBBML401/GOMlIWlNB7+LtlCxaabuOdvatg262Dhj0934mGoN8lS3K5n+LgAEtA2H5wdb72HxjXwo9uR/GdMjBKyl1mH1p2g48/D9PoBOIt/QVdr3PZKiVNnKqln9JQKAXwaNsZYeX7AFj6XTQmqhEHRwh1JI6SbbHECn3EwvIOgtR6ghdYY91u8ReGkJwE/dfNeRkOTacffy310Ur+RS0MJNUsGoXcN4BJtJI66zoqLsC+cFFRQfPrBPH5L39WJGdR/i5GzRwidKAGaWCHptyAovg3UIvYdm2MR8ofFYfINBMfEBSt2Roi2534yVyZ2HN3fgOhuGb1ijpg2aDXFCAwVU2iw/pvJSAao+4qEEuz/vJIBVg6reI6kl4teit48y98AKKl/1ZBN+DgtN4Im1cbGt83Dk+CjnDTXcsO2j1zfWWbSl5QmwcNe/JHi+8NdZsvW6t/Ju17ih4LZWfup4Irb209jbT6Bw6C8QIII6VfydLdlcemr+L+LpfhcUfve2f6Sb2e51FTsH6e6/jIDpwEFLTf03jneRySRBTWNIBkrxgKU1kXsydCaQVGnwOVbbSFHiabVCg12Ar132e2lnMSwmsLM5qDcFRbNh8gF68cSgNe/iZ0Hz7ZGqARxPgyNlR5o5iz5N7+AWtb5iFRJnJYh7JAihVUKor8H7E3N1ISQ1EUSHj+eOTkJ4BGOUw1W6WaE8wnQbqfK4yf/YEQxLCyjmKhDN8cnbmFmz44w0nGL7e1D8jINCzJQslJYWeUPFNzARiDEDQ8FNYcF5vWt8YphgUnqeNEiV8/T5ZHvrCzJK8DSqGFjuYhRlepaPgEiUUsC+JAahc+2rD1DxaxccLLH9PzuO71lTHeWzUxrnuGzQlKw+kJFzTidWvbSkf24+6OIU/hmXUbY7MwUlmCc7OkZY1HVE513gv+P0bM/MV5R4uymiEDQPx4hq5OZiZUf1dZ44ZjC1XIR3LQ3JYZzsEBLz2JUKYMFgzYbtLO7rZ7PzGCAA2/6TUKhuxwrkfA8j4tjdyHR8FxZYTE7PMLIPHpsJllwO0FWa1iTlSbW2u+EP1ulCnT9+3s2CroBi0ofsoRj8E2pPvW3POQLmlL+kedxmSd6t1pWMr4SKI6KLI0v6Y3YbytG5tbhr7gPiV/+EfWmGwhzQXMICza2MYJEAscGkL33VJzqbNEe2sZkbt6iJ5aKFC/xxVM5kGqrDd05cq00r0CxIZmH3GyB8oeWNiOVXaUTBrX5bu+KndGpdQ1xN6mB+VKsoCp6feyV2S5KTjXkCIzu0EGgH4sqau//SZjWTIQyvn8crtL/1Wok15o4XYYFXLTLqYx8fO7FSNd65INNHlUR/rze2nLx1dStj5qPjqjwOHOHWOilf3N+j06RX+cRy4Ej55l0Z5xs7XRwcYbAF9YFhiww24/PieKcUGSnQfiRnyCo0mN6YpOClhf34Ua71XWBTWRBmMQN0NuttGvvDTQl+0znyWS4GEmdnNjj4S4ytmduOPSMCsnoO7sYhtgZhDtP+iZAsyfznfItLdEajYO7KomfR5AIVhv2k+rhD85bzyb4RiQT4XCOYXNy2J4FZ/RLOGsFr3r+z1VbiTodqbNS1tXETKXHJJALv4eG9rdvtMWnvcavQ2yqcFOCwol3A4w1QUdLGlp8Ld5Vxw50pJJlfvHqTs4GVQyl29/CSVW0FKbmdNOnN3CtJZ6wacIxm3he/b5jYadLX7jZqrJ+a/foIEm4oztUnMFF2ns0oM4SUxyGYcXUErMJ3ZYkInvZ2jhMZZyG8hY69dIBZfY4q2WzuyK7RJsN6qqduptuapDQNHWjqmk0GgA2eiE2/Sf3FGabj8RtPIi2BuaTkicm9tyxYncx8T9J1TyivLCEuhkC74ecMpSuwj6FO4/Z+cp6/D8LHPvY8F11Ienj8lj7Z/ry7SEI3Io7dh1tz22X2ZXaoYAMTqOIE5sPUuTqOBRmRJ18ALBo+yV7VXgq5b4ts+rWz6VPfgb1jLvTvwDUl6hm8IQIm8vzz2iiF2TgTAZVNGEo3UYwBKM9u6WAW/oz6jKVOpImBtIo1G4DSFp640BQXxDXWLQO0/Ui7unnqiKyFURX48UQLMETntPfTkO+YvPtp3BgKu4SkXII9o6P68ImPCsNavJBw0OyT/xzLL1xtLKicbZ9wvB4usIiPZZg6LNp5mFjpuYTlxETWEn7SoaprDaQjrCuxu63E1WIoYoKJITPZNoqQPYLgv9z7BViq9y98s1XxKbT9VgnGtTOmfLbIBcKVltgmPKjLIe0pDUxtuxmoSYuuR36pyj9blb45K/wIVOy5v1uzkfgP1fYMChNv3NgVspgh3+3Anmj8oMEUc899GmnjzSJTiWaHnhMgWmPPMx3dOulH46AUA695P1Qx2E25G0szf7sZKwQTHq4vDAW9l8vtRSQMLWxQOMjVYLSmQqcN4js4V7+WV/0KnG8+WYjOWnQoBQH/+XsvwCgXWhRAb6tVELYyJ5xHx5WP4EEjnRXoo0BCilGygFPEINYj5vS4YukN/QSUcsl9U4mSMBfyir20nXFHmib2f+Wgk6OTU8dF/I9m+ZAX6tuzWr3HECYqM5aTQSCfyE7stxlIgXXDrq2742KAwC2XCmGPWPO2WQxcvhcqpvmFVqTuCO6GxenG+n5Upn4jFEgb4N6p+vfmOWcejL8Q/b0buxZQBtVpjx1GjTPcow19O6gNZMro6UjlSWgkE+4cqCF+gzpHXCg7DEddhQh6KfGJNsNsr5JQ0eW9pWFcBJCNbTndYeqxFXVr6zPWd9Tc2BQLvnjtvMWydVN0fR/+ajEwVXu4kgTN3GTxmYSvOFX9jaYBxgv8n2cTdtvhBB3Nj1DiIR9so7+b4jYmLKsWZWtwgXdCeXY4liBmfJOMnmZCWWYhhUSVZTBuENxPZq31dINYgm7Vy+u2p716YOnYno39cGXNljWKvSfHbboRhKkcCwRMLHgQUALiyJdoi0gD7zVS1Kva8AuMc2/k/Vb3mMpmLm4kSmrBxl2hKiHqVwZ7o6QbJZ2gZ+8ngVT5Gntmt57cYGN5kIz6k7MzUkmOUnhXlntVyetTTQXzun2la7ALpCxtKKwNh0hdPkH4uXob+J8TILqIZfgr+Ms1ntq3JiFeF6k3KsANxY07yev58/f7mpVkAl7UW4BPeco2onrnk0yXhMUtf1Lh3oeUnXpzj6/Ot6q0WZ51kL3OJ3ITPCfR2jh//SXlqhE+W19ztroVQWlVZhWJS8Iq3OmNY8czFvMAi0HEoTBxmB5h0iZHChSPzjSw7CVzTBkpyWyBlGgaXkAB4SLzbb2r2aa+t48O5gspOYKR/icd5k59+qKvySMQ4BLhM6SkKxuWH9pWhKTm74zY08c+/VI7OtIXiOkP4q1Z28f3SOqSn96r3QSGy3J7JlMbBgrzEP9nD0FkWp8+bVPuNcVgeKJMwESbT0MwYKrabsowa/YzGain0K/IT/X3YOMDcXTBYjC2fQUMtoWvAHFCBEhPUcRjtFrgyEVeM8ne6vKCPbwawkeHBfNmPKz+8/rwCy3dSr9Y5DgBf3ch7117KpVhPN2mL3SJE7z95CbDzEt+kTwyX7L3RPwqVB8FG6XSkvTNHE9N5lkaISa1pxc38SHvbZm4xvKGKKJKYIy8RKfK5GPsZffLSpPlFXcerMCesmJGujakoCCoAo6bbRYq3M/RCvxTrBxQMbFFENidOcT8oKs5f2xbxrpSqV+7umWlXQxt7lGhT2k1xUncF8M3EsYSHiBQR7UMem4wd++4YvrdE1fa59QxfnE/9JxCELR6OUxrsIk0eGpf6jzuR7542Z1rIhWTMT2Wv0C5Jxl/Bn6IUnNVymSAt0BBtC1cO63/SJsFsorchhN4aOHco5YUqWtDRCM6tFtU1Ph45YmCJEMQnVfNxUYjh8Z6W2WJx/q3FSExiPp8Bl3SmQkpcRuiclikZn5xxpp55Iun6xIeXPpbdu9e0RMsyvKquWcnHH2yDmo0Ae0ZQ9iqgV4bk1Y/Xv34NLknhnFkLzraoY8HbIHAgVGN2C258dkYNmwu3qjpj2e7snE41ZMS0cfH4C5BcdTHhL8TCyIn3OlFsgc0L2SSFicyUgB+oM/OM3OngI/UErowCoe2aTlUKblfaRJCTq5ShtEVRYADhPGKSHmQMVOCfO1AUbWq3OhekCN7S9iPb78ZPB7FN3m1L48d5tUi8Ot9VBhU6hrbkPPLDw4fTWryV2SBQ3weZd3bA+4ui4/wlSTJNFDj3oFUcVUDUXFLZwgqO+p2gTfZv19OaWIx5AAMPwGPOYQNXKxsJO4iDsCJNalfRhK+MVz+ozdnK88y+Zu5jLG21f8KyttA9DSyR93u4zkGJW+Vo8aJKFxMARAjxv1lpfs/Ry1tw1MAAPoNbvmj01VL7DuChD2diaad+HSe+5nKxMJQIpf43sE4qHu55xjnDkE5PGpBN/8sfBekwLqTXI8ExXJ8sj3HiXv0lhnKUcJnkpSPADpqniDDCAVhA55rx2b7/gltWo2dXfnoV2wAu7Ig7T3spJ5DcCPC4NO2BoN+/mbUiIP9nT0mUJGJZ0voCbRmfvaRJ13o5TQySce3xJSF3PgN6K0rUE4gAC+ESrTkzOlPQp0Vlgx4/wMrTSXPbkfmFL7uDte60M5oaP5QhVYfj6kFhgpqu2YUHVdviWxIjiZ8cSlsqvusj6iPv7JW0wSfh407Gb9QCja3qz+p16cdaW77oxy3/tUUGNGjTeqtwDbOfrWIyhy3AqvidtctUo4tkueJ16d3ggD0SQLHC38YRDDp2W+ht6tHadhJtR05u3cTz3MvmZh7v+zKuHzCbO4ZeEGpGk78+SKmKvuf5O/VdohL1QJjR53uab2Iw6MivWdA+BGHm9Av16ktJElHMQ8TrI6FjS7hiz5QyzrPowbiJ77eDJ4MDdPk9XQbqqoQt/rmK+EIRfnfyw/03byVYH8tA68k+yhyFC6o9OCqyfqLKgijxiWd0dc1zceqHpA7+npmvCGV3m27hHo9X19cTxwhFKBefDbmSTetU+rvsTCauJkD+mImJpxeBMDfVX0yh0QhUdrBrs5oI4+uhZl9i+OpYr3FeZLiyxWIGNA3v70IyJ70Q8DsNc4INRvnLmagVftvM2LVgtRBnkZqpWFdxrOk5OmV8JbDpN4ZKgvVgHtmDBg5UWSXu2vMCjQQrLJQGGnCmcYMMH6O0u5G58vtC6jbK6eIzluZWdGZqPOwuAzCgHIIjb4NxB733z+zCwHoApmtVmraQfyeRO0JLuvHNvtiq0KdW8yA/QSa70xFlhexS/iGmPPPETwOUSD5E89x1zopOb5OFAogGGiKTkucoo8fEcIjdavp8WLwWijkeTZTFjYEvgQBpQIDz21FBRsioa0t+TLEDOJrjKOz0W/sKdh+FzSNcN7uMJr1PBGd7BiOqhUcACKxkhzHkNHCNGGLH1bBwQ5zVT0pKqCshxXtO3uFck8Yi37oNLlALgIl34lOUEcvY5M+lqt3HzspZroMtYLCB/w7XtqiObG7txIS8xypcktatNGnZYQofP6LDHQfX1twfz9rYJG/FvRaaRIDxuEOsZfg+sc4X30g3CWjGDIaNKdWHKAwy+Ea7+a/0uy07Iqabk2+FDccLTRPfNo61rFzHSH7OAXBFBdmFWJHhfYtMah78NUL1gJHBaIxwjtMu8XVYjHamJU/CNoxN9NmdbZD77ob1Y3Ot5sHC/AB9gAjb3xdP/a2OPdTG5LELjC55V8wFl5Z0DE3Sn32icgyG3Yq6PEbKWHMdXo84UoaGUqaqvd5y+lf2IUU/8+Bk3v3wvyF9gS13f52RjeeYX1RTct3efbiHLuFE+Lxo8QQLHpQuxK4RYeuWTCpcqaeexbE4kGhXN/Van0S+Ujxg18DkxLU0U5f+AZDcyFGDbSzuFW2n0BofUrgIcppQuIQ7lsH50mr4l/gBOPkwG7b5jyav3P2qXWnd3GvXDVubjpu42YKjsJSyTamAfFJXEmRUGx6bQ89WnW+tzLOZlI3/N6smsH/M4lKpRAtvk1M6FeKR6z3U0rnbaH9D03i2brh9+cxrx2AxJyk1hYe11yeZSUrGhBNQ6JuROAFnqoIpjJkV9BtgS/t0Hf4x2jn/Ph3hqHb4Bf63AZMmdIxkYnz99yJgsBXWvroGga8PQ4dVyb2z27xKCOh1H4XcybswVpIszenekjIEH5Q8TchWJxNaRLiUBRh2Zaqbw01A7sxCV/MInV3yqj0N1WokV6OcjAdc1umzPlt4ngtMEO2zmHayCGTJtQCxJwr19J4v7Sb3jOwjFsoq0Li2ie7DK+0528ZQG3hXJycmGOnfMMd8J9lmh50eg4BPEKk4ot92HjeJKcu6YByhyKhlIvIMNvw73mrEJelu2PnMW37L7zLmUD/AcTLvV1rq0pbxT0jHAmCgD/J7F3bLJ4E3undIjhExO/xqy1mhUjY5eONsptI4c9MGsdpdFXIN44a7am3UXsCU3VxF+Z5O9MSykoN64fYzn2ifm808SLGgY2mk+kF09Eq2WVLkagK0NhhJk1uwtETJsbKAF0QdrqnxbZzPCN0+cGRO9PQebwZNupiGxrFc3iNyAc5Hh9TGsBt3RgiBI4jIEgkIwX4A8cA904Jebm+ejx4+Ck9WEpGxm5xqo7pZlC2LpX36kmHFbb4y41nd7zJaGv34DMJlp/QoiWnZDdypncLULtp2+7Uol2XD6vQ+1/j9ODFgNwn7caffGzPJvc1HH2BLmpT7oWvssi0PUybrC6Z00MLnQkbkOYvl767Dw93lsl1QFovum3scPfjXvbv0aJQ/L2v1ixKgiNsl+e7EZXIDpK6YkxFA5rDQC3EJ1A8FwFWocEiNDjhJma4vHseDx4Amw0tbxEsAg9ZgAccFrPGyyjRL3Ra6VBmF3ki9nvfHg1CZP01YifqNVZhXqMJkWtZX1iL1wuvTHzZzgeq3RHvHyLk6ENt/hAO/81lQeOuQyYojqG+NhFtDSNqzleh1/sPoeDVBFfUMvn1HKFQSm/QMh1VDpEWGhsqtf3qhXm6psoTNV0YLuh1kyvXM9IgzoHl1MINHVFrTTHRhPQKtzSNKSAyc45wndbr421KGACsbGTWFDkcmf2Gt1PHc+goTsW//qra9GjznsTnIVYfthg4zKrbooxR6HwSpQ8Y/LtbUmfyQdg0du1VSdL5ZrgWYuwGiLV17KmdMRdmFen6o2xfB7w03s8b5o6V36PP2ZUA8jqAjZJ615VX/+R46Dg9JoCYVYPOH0X2DcircDxr3ad/ZLbOKd4j75En3t8lnMxP9v09CUNIU9Z/zGg9E+88wqbF0CU03Fez41Yhm7dWovpXjM9uXOXkR6M/aGJ2D+zgYzccc80XSMrF3N2RGOcmG5nviSf28mV3xxYlPhTCn2g0oBs62Zlr6U9Bzlt6xz+kv6yxjnGTcFy3ILa2rsRDd4qEfUTHLShsRVDp46ov7/NbLEsnlzf8jg8iflDsAx6WhS4YpgAQzjOTqN5Cu+8AfGrPDB5RNKJEP2p2wYZRMpsUhJs+SpWuajb79JuYZAOgOODDxbFx1mmJmkcc1tJVO5z6TQdBs+6i0FnRBinH+rhzuczm3BbgbCiwZBIW3nJOpVqv+7KfJGoZ22avDf92TXSAk71nQJc5P1DlpOsqMsaU3ufqxtYEDTI5+YgdMMhg7FaQtqpdpcdLCeo4LUigJ8pFLW/heNWFvYDTJrveDr40VkGAgpG5oyhAkU5arx7FZWfv2McTEWW+CzSADyLZE0AEqcuOzEBR83G+wVjKySHpo/NN9z/ItxA1ylvH3EoN+QgTQaUuTs2aY7gRcSxNSlF+wm7P0PVkNwt/7ykM0yGmjcMv7TarBhWCIRiGeknNQ8D/T2UuzxFLaneAv4fTQhduG5AduRckuizDawuUZiI/R349I6TGf9rvwHFDRv61qP+zidSMjlbXLZw1GyVJ//sXwdDlwzP/RqMUv1C3FbodhJxe9e8X+Y66MUNr36v6pUfQseDkZFbKr7OSAZMl1BTdRGrMmiiRsNC5gmfbhMeQo0XKOcpAmOikTT5VeOU6F2gwCPQFK5uZ0iIEjIjk1CLdxNG0b9ki1VHy56wl636hpRipMTlg8emr/3FKhfXwXRckWzbrfvqG2jqT06sk/hBoBikDoFwC4+4zzKHIVPeEBGgG8GVAu78U3wi5jTiIH4yLPpNlSvLPXN/Bf3YMyz2uU6Q6DaLEDDrSpGvE/UK4Q9UW0lf3jLvFeq3TVfUQ+/aNPkyxSJ1RWPwumZUDiTmJyaQDb4DKOnR+ag2Bl++XzfZXTwk14DOYvddqRzCtrHzC+mHVJYxFVmDNEan0Nwx3y7/byB8gNZccYnEads5/taRMbHdDvF9ePsCkR1Oc6szLcnaWv4vmhfkKGuw+CMYTxoru/zwd+nZb5ahBBKVVcCRRE3OWj1PJg2aFuBED0dIXhCgeuiONji401JZZ/HzFvLXhxA3O671LIkCNQUpa4lSCSRFN/TgzVV7N1/TqDdTtn/G6go3AzrZ8bN5iTTpusD9AwAi9wu5qnTMxWuy6tjmWDdZNfreKyA9ied5GMf+Ut2U6xoN/MrkMJ7ch4wI3ZjdTCTM0ymB+e2CMMGEUHxTfRZhXXTtDz2o978AypPB8Tu5PzJ+a+gRXMvykScVT1Frag2v8nqtL17F0xGrHwg7ZkbnCmji1mLdUxzbnVHOtiA2BfvrlxwkUvRh08V+WnUI1qrFnHc2qJZjMI/DNO783vyKjx7LSxGBMsYv9BD8k7tA48IivMqSWrELZpNGKxFiVxQTy0XHuCBktuJOdIqzmooMwMNJp9tiAaqIEGl3GS6G30guMEI+2Ceova8TC+C7y+NxIIxwbYerP2MFwQIqpFcZX2ZY5Xp3iidVzRg/A25/UF2dEvrQOMRyXlnFJNx7j6CaY+VnycfCL5Wf727PbrH2cQTSzrhXu4qQj1AYO7fckTs5OuWob4CrhuNnngCWmYwOjpyB+dO9HpP/wJkGobKUkWdCto0MqkGEfGzHm+RZdAPVP6ImZCNRUOgb2Ni3Nc1AY7VKv+X+nIT5KHrSVSFFKS3Y3HLI1ZlbxYxhB9CMya6Qo7w25Te502VTmSQYTrINkxKqVUcjvZsqWYABCc3kR6R1uogZkqiiQ2sUc/tIMflxlX9O1JnLEyxYvs+6c0VjgcW8qTir8QWP8mncINq8t1v1F13jFyJ6b11kWgiimWkuqNvxCZ1NMxLKDZUUnls+g5TBaIiLPOx1CO3aKMQuJTprPeIu54SdwjZJH1l/TV66ZCLCqDmvA+R7+1FZGvaUl1/ARvSxpSCBHXr/U/f98tWTBrl/TlLVQEoPnWNkr2oBcQMbW2Q+ATLpizezr5Iuwz3BmUvUN/mUv+ayP+bKo4PgpET3XI5/5xivBliDhAxDp+c3LI2LNDacK0NQvfiAZm6z6o4IlTMImrRojUrdyshHhvuym4hyuqcW5+4t3KVm2sE0fM36sDsLWyUMdEcu57qLkatngrOcUqCsDU9dET6gfwDdqw5YpkPzxNeqcze/OwoZZ5HIp4sshJTAlkiNP3rbPBaxrtqFx0Ni600ptlBUWrCG+pJlcVgxrJbJTOVf0w4vfh1M+HBLQ8zJ2OZLERT58NFh6G2PQKVlwqYdGr/VthfPvG+4FlqXnSJUYTqVFoeGEO++4RpsTOTcD17zMEyYskx5o9aIRgcVSigGrbpfVDk0qh0yagWq5Y0YwNTkOHAS0PryValpZdYF2OxRj8R80HhclSn96z3OPeHk4ophtxipkuRC+b9YKpiQOqTESuP3LTI6gSLK/RPxsockOGQmeOUSRRqgMW2elBCUagHASijKzX+zcaDx0u/Hx3G/IaCDeUpBTRlgxxKJOxK1q2cUU8tT7Wi7GhChEPP7yC7lMrVR6ikaUDc7ePwzD2PrWqBSExeXL7bE4Ag2wt5Xcf5NV64O/k+dM0Iavyj6mpwQqvFmbnfH0aWHDVd7fR/0uPW74DkLJh4k5Jo6xZIyYrnCu7fM8SnBz8vPXX3KJbedH3khyuNmkCBNc3phwBgv4FOns9uUWs557v2kGVZXMB40IxEu3VnsD9v1ta9f9EEsJlqUz9WUc66TNarGTPURpIejKygCulUpZD5Jrg7P338yY16XT66nasKXU8xQWLxVTa0zCWxyptp5a9NoRE3C+raQKi3j7KJhIcNgvCnakFj2u/ZRIABG9xsjQOnpVFXa7mdvq5omskzm1SpWwVw5ilOPSf7Xd/uZYK5jRhwRTS8IivW99Z9xGlBt7YcHEyLcPlFLbkc98lkBAp6Pnn/c1EHzy66iuIeo3aVsD9FCz7kZmeUQCtehK0lqz99idBJN6jlX2jdqWoZNbjoOw0WGyHfwTE0ejNC47XJqAZGChR74onejH0Sn04BY2CVt7sVYlzpTiL77NbDj6thSx11H8RaRyzymUWZnQQ5riYbionoPnq9PJ8LL3D/o46U4162Pa0bFpFSO/15AFLCJvl+Vt7KERYvyGp2sfmbhgwIa0EfmbjKjxvtJcXvJT3oop+jvFbTa4+Cxy3u1hYNvuWNuttJh0JyhERIAJWJg1YRlOrhQeF+yZKS5OG3WDJL1ORQsTmJgRLI77SgiLkwPCvxbOVLj9KX62/bx1C7WywByTOEFS9lDhlnTvf5Hglou54XoiAxk3dAikyH1hhHRJQm8wrq13OknYKfrSZfSPW1CA6kdx47OiQ83T6xN0bBTsxFA6valEbGOmZSEJoNZix2QIe9+Y5jKcdJ0HAsP7VhQfOx3TBJ0q+1fgpz/diVUBZhKDCVSHeE+1Mcjmg3qoOK+Mp8qsYnL0Gelfius7O7lsVXfg/FIfFKZJ17XBvfRYRZSXMf5AAXET4VEjPPWlQ+/tUo5qgAPkbklGXkmm2AQgUaUkVRQaKMCGF5TjkEiyU+5dffLh/T97DZAQ53BsTNtPzqpfc0S2SNwoKTMv2xbreLFV2y2cmNW+el4EVKtZK6bCZ692Rmx8lXGY/T3ccqHQy8FGOqhqk3YUobI/FfGNnczrcTmt9aqEGfFymcyLA4r8/uErVClfA6BulpamtDVYqHSpeADgFVXvPR1JZaKyrPlWRFTpQvfi6AaU8JuOXe5tLTcuZb/iCMK4XjcuE8fDfABsOmNuCOqs9TrpgjihUPUpUVEfYgMNihURtg8QMb6pP7ncTkDGUZti40+9faabcbbrxvDRK7YV/O+VOMza/AzvIEEJ+KH7NQSAcmsY41u/yPeg2zHX5yhS3cpw+Juilb6znTd4qR9JdyKJDY1yyiw962gMyGimzqUd/BZuOPD4TE9bEbP8+MdecjNKrtEx8edv1tZCxdAzKr9fkKHAxKQ6/bQXqlEugnIV6Xy4GtCeol5w80TBD8Hrxe1euM6QnwLP1sdi1syafbOd57hu/Q3OaTjZWmlnmFC8mJNWrleCzLNKu4AAJvAM17QBBjDX3JHLAY5+z+UMjtMLP8AlS/62JNcrBEYxGEF4wRrgVh6nxJQnYVuMevxBBpBU+x211P0eS9LaGk14Ph6S6zvM1hJEZMtpOTFMgkExeVSCTWfW9IN0e8WVglLGa/eAorM0D2UFWEuexCg9ZXdvNjUfqfxaatjFodQQ20cCglul4Gf0QjgELUjqkjD3OtOelWHPduQOrJMjYE3oKXMAXboWAdByNBcWGCfKvmdEZJHzL2t/hjjd3I+j1sFGAOQYWleJ6CuPzBnbuZK1zFzIv5dTR2Lozqsmcq1X3vNBM99906XgKJOrCjA6lbHl7HVDTArf/AdkpcHusHFX6uLG6ibxhVBAPgMvzVyYXcirHMecZ7SEALEnV/ylt2bmzlwuxGZfmmzdlFWdDnbz+0gopMSlqhhy9W3XI81lBcu6fPgZSUioJmiyObZv2nwYFmYSa5GTDQ79zQo1zMTlX056MPcjpJgCPBZ8nq3BTNEogyurAIap/bXeoYCryCZ1WboOda7qEvO9OFpn6MgsBd6zXwTC9EePN1pfDx3SBofsxpEtDniDVyxBtwWjS2Qht5LAngRZuOMnhxKyf+DlXJm4jPf2iVZkNcJBH3MERW4ZGn4R6J5ui1MfhUUDe+JPF0VBdqqF0h5TVIYnPYD4UkHl5E9s02Iy9a+1bZwVVBl3v6vFT8maic9KGRLBnkDV+45CVO/GXEGkcrfwt0IjwMLBMOSYAFd/86ViKu12TzErMGbMA8xut9xGzt/rkhpaDFqjjmcBHhuL3KhMTLKVmAfL4C2UcIgZ6pDiVj970DNqa+K0S8h1tUqIO7DtzwnrLr1eyIxWDdrehZQEr2dWNUZM0g3mn5ebru63eLItTxHo7fwAHC6xe/1m4Kt3mG6sp54PJtplqqazClimUpF0SPiO4znroz/bRcQh24Kc+HSkdYa514XFvYYenpp014o5r/ljqe/PknQp4VdGyzfpoGxRDPO8sxsFZOJZPjlxPiDBqUCT68ejSUOpbjLN5BVt6rTevlSNxlk9nAVsNm+kjSywZEJJmg+/PoYiXEVzJCGMYUXZaEfeLaDbi7TWvwzQHLnx+GDKAcRkTlbntQSYfFIa69rWMQHPZSpbqW8AoRObiIk0NxbThF3zduz60/oPh9RPj8NTiC+sDtNvTJEsQmTbXDaI0DMijUAxblwN25SXXxCg0zcxe200fyyGFtXhMzjb27J3FJFgXanXHsS8xXXibZzcVYQNhMSGtiDjZUz2m9jsKbjVF0JS2wskRCwYXxYp1GJsSCPLDK0MIEtNjiN8/n2l74/5RKDRXbb4dBLsQZLDWEgtEyE5MtN8hJTog6Y7LapJNok7fKXyB5QEdH8sVV6qPdZgFIepNopE+83BHx1ruRYFBVlXsz1+lQVRqHCW7r4k1rglv4HQ8rFLz+NOoHtCx6C0jW7VxTZe116vdpyMrjavl1rqTvcHoYYzFwTY05BEzUzIlOa45U1PnGJfBH1R2USL+GEwc6IfWgnkeQx9x9OSBtj2XMF5NRmLnd6glq08AAPGGBgV3d04xeOVNmPjaQEs0i9R0u4U1fk7sw5unVzTzOxGBItJyG1/FxltgB6qSY3IiyO/WKM70PmMk80QsxtqhH0SQM8OG2f2/wllQu+iHHBnM6l+Fnhqu5MuwJ9A6JcI7veLz3W/R91P1cIN2/2XP6idyez4aZ3SJ9JF18iBZCLxsUs3NHqhpP3Yb39XO9Y5WxQW0Tq7JtBEq4NNVshPS+MkWhgUISNqm7qwPloxIXZx7X4Shkcv8Ja6pMNURqqPiyvHR+sPnInPy3wOJB/l9DnuxB+qkE/eg5qIlPpmVcKSK1sb+xJlcia+b5ZTljaVkoNxF1Rff1wZtCNjTDM3p1kxNe+WRWKHSG3AvxNkt3QzeGWbHZNRCJNLr3a86CArjveHLFt1HL7CVXirezcZG3ELz8d7B25okOQfq993B88kPipD2Hi8HiH+4SEwNFA1rYvba1ILe5dAFCCEXnpqfaIGO5Qfx7sUDyA1EFkCMew+rzpM2mEuu50AfVTMMCDHlowAX6ccWBy3P3KvkIM9klQkOzabrzKQerV+CgTA4YVEQAmi6m0EfFsYPxUm3uxo6MBWuSH/GkjK3TiRquCgsBw8lq3Qqj5U1Y4TxEXLCfx86Yc8YLFGNmZMAIZDpUJRfcy1rw80Dro/BOPYN/eRwEDjqSViAjnGlyuoLiK6WQwUTCy2XSJy5ieBJW/Thro+Qj3TwUHXs8DhLEQAadqZC91ciE+wlTNH1ZKvAu+Q9+Z7UamKmaA+QrIJ0SOXr83zy9ocMKCX9nZ4lVilE39gIRqWinSGeJFwbQrCDlVvwHeog1nDTdEB2EP+pK3yYwUksFBcFOdmWR1/LYwRgVGNW3tU+b4WXumgMqjuwvRviUB/8eTVK/O7sbExBaCVHAAIDESn6ZU7QXDadWZx3C5/9dACJMaaC2LZJLLb6EKlg/nzCae2aOFkqmr+cmUwtdQ4+L6H0mq2bG1MG4rb3CrsNLgDTWW24w9P0ic5FlVidS6DfY7G3SF+Xa7xQ6CIa8/bhpkmfSAktyyTw6KJ7uB5wRGsIl3OuOf9iY9OsIwjlOe2+3nC0qHw6XV2XYGBvopXJufg4Z1OtgUFHECzH0kk2q0rYQAKL8zMuKiQ7KAkh3KcaAYNgK3haF9z3WIjrB7zBYTWAlkKWEo6QLUEnLQ0jcRoYc+PKAk1sKmLapllSH1ZXT8zAYloJlgIbEyLDRq+wLf54U5iJK5iCF9lIwQ0lwZIDAclG1zP9OybSV9LHAEnt7FfUbXgRFjvWp7Z/8IdNKRFJ2yIDAaxa2gDvL4ye72QJl2fFbDaHLqBmnR5235rqwqjqLKlyV0Bv4mmU/HwrrZK+KlrGkVa/qtYy79uXqrvkG1QCrQAAuD9cYVO6/93v6jgU/6KZvhfKsh93ami/gfqiq/fk095cWvxjj05H6hAwpE8MRh7vz48clYBNra/KvYPxdLXmRqjUWT//PWmnzNibZH92JV3RTBkIp6rFX0v45P1PRoQ05quXJNeg4IdtjEXWA040Cc+ULx++F5fs2fqrK59mhRF4ACV1VPAgA9sS31PKHziG2iRtsZP3w63g4otA0Nt5d2EvURzCLBcu9dViJdVdOGZADRyyO9ot255YPcRap/E8C2lG2daFRBPRuSLw8jUoiIUO55fQxUze21LmXWh46xSOyNurUnIfDNEcaxi0BHqa/zGVzjaCntMUUs+7sANkdy3UH36wgczbhoCS73k66f8M6z5k32Kspcm0c/NBC0yLgKVSnha482gtplPHZDPZvD1EHehoaZp0eWgkJiFwRXMEHDQENxBrTkJIxcao3BI2SybBfddE0gWQO7ChgMFFdnXW5deQykZk3RsmVZ/Q6u1Ev9aCVfH8JHf5duiUjHs/h6ezhgAsK4kBhLColqwmfu0Gh6vt4F5jXMU5YB0D73bSQoD1FsmQab7BGE7GDCifoZYdeGip91aHgBIsVNCtoY+WAktOFCSA8fCQYgRnaxvTg0p1GRl58+hfBAEPQILg4GitE+XJrl/3CfTRqxUaqG4lLMJClwc4M7uhsBIsy+P43hrEbZLU6UEHw8xWRUIbkaoB02rsQBvsipzuOv137H9gzBApzje1Ny28K3hAvph+OJ7AjYsvA2vFJTQi6zCIi04q9uefK+i7//t33ABT3yYwnf1M5sJ6Psn+X7wzEJGX+w0PU4pHjvbeFtJv7R0UGHa/AvH0gAOuBi+sVakSS6krusXeAUBJzcXAmvFgEMNH6wnOjZ8C/dwK8ix9IuINA7ULf3x/DTnPFgmPMXgTr1TW2RB58qBkRmtkJWYzqKxjr1nxAsQkUkOVKyHPxjTVvVqz2tazb39snXVd0/oVKSyeUQYVWfmQNPLgpWOhLFN7mWUaXcvYDV9fttaTrbxGOQNtqR4YBBDydULRlHBFg0qZ+vhkAQhYdTqhkugWLA1j6VjkYLPrLfdLZyzhsuwIppt/4NWHcrbXiz1WNzSsCScTxIWrZbm06rp/UykWLyfT4wyYME9Tb2X09T0+Fzhh0wn+OUTYHXkRlKKknBTWdprwmaceAGVPxwm2nbyAsZAzx3IH4A/98xpoiu3V4IbfWxr6IDbsPb2m0Uy4Du7tSod2VV9Wu/TfJnqnjhtIBEnG4repC+Jw5aVwGsfiLWSaZ8qm85KJjCVuzt7TEo++B6lc66uQOnQSNjhlanv5qrmt8Ee4cTAQ5OgNcsIAkgp+60JBHFOe6/qwAeRmY3N/pJTm4l0MBYjvq+cq+DRGFlYrK7mVMPOD/Cy4ZEuXujxsXFPJ7nNs5HuQX15ifZmEE1l+JS+FUfDPNWiJnCnss2qwX17QUFa5wYlvOHCD0tg8sWx6nv7nTdyUnU1Pv8t3d29UvvFlAP7w/kR/1qW5wS1DrFLFxSdTlmg2IQCCW2VDknWVhqLpT4t3Kf1pyun0V+MsoJi6KTQwc7mpkTHY8hUEsArznfyd5VIgZlj1126oeyjqoPE9uHCRjR3TYU5q5ubSihmYuK5bq0wU3CNQFfmDiya6M4UyZfhwG1LcvsEASSKrUbMIv4SuKN8fpT1cnVJvTGF/ONJihQYU1Vhm+GaUai/vG/NugGhnOr1buPn5H5vA18mji9d+5CIWv42gPHlODQzoMHzp9QXtwaWmeOKrNKibQeh7cD1c2ZvwRG3G6EElm0e/uK6cFNd+lXVcfTKyr+ugkxA1zlzHPUYMgmc6lmaTAyxwQlLAOoxJ/7GcaZELcZmmanOvppJCuIV59BrDen8/5Tr2uhPHKdpepjg3xS6UYCDvF3hmKO9tWDBG/SNXltnWjP4fdoKImryNaYgm96/fD5b7ObPdU1A/0lytTtkPIZ56nw3IB96oM8vkB04ILmf+mem5zRHN+sFma/TKIjbitqszBvTy/wXAVW4Wkjj6A/YHyTaNbyPUYzVLyTJo5110OhGwIc8qPsZtBrQSg5TKQg+/pVGjAsKqhD7DtvDiC44r5ciog3kfANFPXh27qos+fDNd0/f5zQJgUng2yNTJG+BMl/JPLci6RwHykLrgtTOQ6nR3ZzvFQLtr6LVjyekhuXYqNB2XMjZk8y2XTfw8GfaX0lRy9WsFkos7eakvmYO8LmGqChUE39s7H1YSwAvgjTS/ZI+LgGs8zNZSaaFa+aP6YrLObIC0862zfiaXQwIxerIflkKMlfljX55meNNFFFqCVbg5kUvIvCJTvmNE0FPosixFSg0fr+jDv+MJNG0BvjbTZ+kuhWON9GCJVbn7TpsIMAyRC4U+6FVQKSkzMmstXaHozjugS9ExLnM++9wV/lDydneOKDOEncoxmMqw8VQK01XUMYafLxs0cdXMyGR44yIzkcOs9KDoJl8MnigvNCXiQBX+5G5a/vVmLh5Q1MO/GjXRjzUJwGjFNV2zAekZKilB6XULB7ohl4KP7KK6gpWoYoTsHtpsGzB52kuRaAC6E881rB+kGBhsUIKbVOoMx0sEWEBaL2nknjiHPfLSSbQNVTxfKf7+UnvMZB2KK8A4xQ7/phiFtolmGXtlpUZzsm2vukIffJodb4FVBkhNGeNa7El7le3FyN//wGL1qyaIngCfClQlt08cwWzz+lr53WOffdiRm3NC9HBXF/+tggneYSmqn4ob1MPZNKvpE0ueugdsam0Dh1bVaAQXPDED1bQV+F7W+ub54Hb+7pFKU+Hce3A1/n+4sFJs/PFq2kxiMAOL03jkGONqj3vsXDyj+VSgYEAS3hasc1/rLdFZDt/PTnzwct5rXXIqrAAYiY3Jlj6JtZAIHRccPnJ782wwxqMBaQNLhgDlYgMQlJqIeXUu7V3VAHf6i+F5Vc5nypJTuJEaINHoCjGAZmVZ6knE9SiZiYn2hxAcFNpjpyk4d9QDaT6qy0if8GYcVZxQ669H/AIVJfywvB78puEXuve4t9PckVvG/0rZrHGMmsgAhznUY9H6swo+Roi8ohuK6a0lFViL4v2RfDLAKs7WtWeNVWKNOl7w1myGgoHYNP0VX99bbvRlFcOjxapAc5rUYA6ZwJ/HlNlEw0fMpLf+HZmT9bC+KO5v6EIhDRERxvptV8uRG3FTC9n6C98r3bgjjl7rVYyX/NdZhOFaXX7O2PWT9w4sO4xaUFJFcvORIBngTk14iKMa0o4WgRbQNY+NZ46+NmuaOAoYYXIG9k3IL67+Pw2cT78b9fu68STBpNyU7VyA+MnHXBysjGrV23KP3Sf03MUJOD91BUbn3vmH/1VcSpKXBUAai3nHm9ztbU4xNz7+baVEN3nhbH4usrgb4y0Abt5YHN4qGtrNaCQFG+0OvvCg9NaLdHHHGzyoFmFR7Amddw/oCc0jF99+Xj4VCz6BVdfsAiEZAiAUDP9umaL/jh3ZDQzNtY31o/WcW2wHxFVk7PQu++LYKAUCydTa/PJsuzAXU5f8aNkF+Kw+Ov5QjeOFYtAaODjvWrVecXlhfmdBWsIZcizvylzLf0s+kjnmuiKNJQtylzEO5/oHwKvvNpK+gHJl2yhffnnhTEUCgISKjSClGNBzxwmjPw66NtQeJyX68zQbx0uO6P5cxY9U3anE+4RrsFPToehQUIVpMrdaWfwmYt0wiw6g+ziRKytAZ1Yo2n9CQTnFiCT0plbLwRPjSYcTvlqGaxgy0IDHl10h0nD5oeEMnb9Ob1/+gVWZLhJZX+imsEA88ihb5SsBWq9BIeOtEDxqfQnsyfW8BNSv86DEdmPrnTM+ug7tnW+Tn7KU9RzywgwjikC4VOOPFvZpWMBwsnxMcw3jZvJ6xcJhUhkK4OzzJN+l2SD8bCToWajSa82mRb2tqnbY5bUXaTb/z54eBrkKmtqy4DzDzBqHm0mPeS+UH4Uk9Ln0jARzp9VDhcithm4ceSc63HLf2otv3fpHakZa+ecMTsoIhrIR7hngm/ABOzxAmV+Np9JPYWC7TVu32/TvaCodwtRa3A+r60zhtgPSL1ulIc5cnDxs+PenQhCnuR8kAQs64LsoS9YprXPIIdPx5eZAijnwfMCtJ5JlHlLVhR2UbNQ1iuHkF0FdOmLnGJNGdRgDvp0NXepiA4b4qgQu0Qn2Ua1V8iqHJV6erJ2JSXBWQPxxFG54tT6HJxYn5ykolpsxNr0ToEjEHUDJPGpR92m63zw9faWd37oVeyVcq0rJxb0Cv5IJrs7zvtcnH5712rshtikFKlIVVJgCendGAd1UzrZCA47jzzU6UXudpT9gyGJpvSueU+rqYEt7EG01zIcIpbarlWTcqQohRTJ1e/xFJN/FyOkbyzwKcATX+8J26kLCrywGkjFV6AI6FWsoYffCo34pb+TlP94XN8qdLzr1fGlnjewaoyFqAmRkuaqqaniMZYx8YRGiW23lDTa/maJ48hnbX3e4h5u/KndPCODiAwfLN6y24XtncLf2Ipr/ZroFEINlSJzhwh/m8MU+KAbLY5p+k/6OX3t/2FEVJCjxzIMLECnMvUjJugk36NBE2Lm1146uuND4QlOUZAWUFhogBDRcC6uTYB8m5CTErELcncI+QCRZOuKtI80s8WWJESp3F06qYN0gqvxLE4dsszf3rx+xJrBWFEGXrHoSSYza9SV1ntXdOt7c2xp8hmd+w28BacFbA3BO13sOab2wODUl0gPc6e0Dp7i9TtREi/ir6aJW43nm4aYjNwCdYqPUUAHmFukob4C2pFpxMHajqVz8gBSpMcvfMTIqs0BPNxnhLl4NfTdST3eQ3oV291UCwoMIBqpF9pXvrcws7wRn5BtVq6W1hiVk+J7QwYtX69MBxPxADz1QAQQFEOF+czhOqsRWRC0EOhVPklMwvIe1qMJ+E77CB4vwmCRacwKmD3aJfRyoOrdrSN66cJN4ZrwSolQYQRYSYnoQG/G3y24l/5i2cYFSQ6ZwoqiRrt8a+TKB0fzm7qkFU8DZy7BGUwMw93wLIRhELEf3rAuHm0K5ITwGBuHqtdoJE0Uh7XevstXSeUzrlOGx/bnBLZycVdzHqF0CmtDEn2beZFdIyXvCIgxx+nDo/zSlejZQk/zM2PNpBVcGNj+muMi1BJRyHNbTMbkuGLn+nVYTh1xKh8/S4ibbT2zNrDQkKniDLgxrlp2UOw9tVE7pDp5kn5nR3Dp7nU1CV/FRr24d+/Yp+fDaHSnHmEZEA2x0ObT2H/ekDRYChM0cdM/3U03viHFvhrKApfHutGP3Xt0Pd0fdm/fsT2LYq5MC5me7n6sz602HHVoz7PJ9YijwITJl7w3RPMXyph6IlwidoxlwJeZPwTwGdNPjmp3pYnSO92/ZesGKiirrVMMA390h5HYCAqll6d/sl1eJHvnDKG21Qe1Kgn6sx/luAz5UbeEkn/jnSKv6srcM84m4y3bJPBlHWUUkwKrxX6s5//H5ttzeO376BovfjnprDiUSi3c5593mcuu8tPBf4cZqrK0NYvk9Mh5AE0jUdUMNt9yUygW7/wPtBS3XJUcQgMNhVAa5HOvhdjtT/sUE6KB5stKW3Dw9l2zy0XC43B3T+UMDPGND+9/sCBbpWYdODPRVFVvkYkPMGJVLoeVAjDYWhHNaHJamei+eZA54D/eU46AC72WGiAK9VuBGpiyR0rHA8thIbxcWJRUMTafPLjZ8KjzWbnwGMO0sFAIKc9mB62AnUaKAKZLEDviYgl3TAbnhXIxoWPN0jg61IpAmIIm0VcsFlIdqoYkSk0o5JwaIkF6TpOhI4XAsJGV+sU6j55vgtSUBtbvLNQfvgcF4lmtparqLTUzT1eRVl7gBq3gjlLUzJWdvSn9eHaGr5gq7hOrmR42dOCfJrsfy3GK80Jou8JlcVdplUvazrmazICWnCubnMIDq4nG5QkhTUex/tDRa2HMbPKayen4VAw8O+Pb74Qmgcfh6g8tdGN0TsMMJu7AqhNaTyzWEsdocGBwT4a7CPXEB6YiI6vPqvBhC2Q/ZZbFBqUAv8QUQS8WzCM3QerzOvnDKJ7I0KFj6KYhMR2iTGrOrw3fTgkbFGVEv0fb7UtbaPTUs+JPDDbvGNPTNvJEt208fPlpavrGyqXoZPvvb8SaPsPPvCVqhJV/17N9zHaM79jShaKbtNxrxYBaba5KC5xflWjsexsFUNYIp939L6mjGEPFSt1CmdH6+ng7LgV1S8g/CiKGwbY9bT9nWnF9ZkqdVmZxxLbI4pQIPoH9HVlK/pEHbqcV6JMG8vJLPcaG0tnEt5n/JhCW4xlZ8Hb9r6WooZcrwlYhcUt0/hJIjOcYnFTaH6ltE+qsYKVQJcAP76HWbNobWkK3eCgfmXkTTJkUZ4FKrGQAeudkBMTKF+jPhJmVblPqHb5lNcRGjwcq8F+dlspwnC2pUlM991OjFyfffqGZJNVsWTolhYxG5y4+Zq1VmDPHyr/VZajOkiR8sEx0YA5mEagJ8KT1MMZNmebNcDpniSpqCCe99OEUWfW4s0DMKFd3DYx/pHbPUDk3tWnOtJjRQV+qpe4dNK9PiHGyn3BtBBbu4Sx6Q0+k1rpRhWPyEZCPALgBRkTl+KeWZYt4NFZKSFEx1pzllf7yhWn2TI2E/eE9P5Kkl8IWldLfEAc0KvVi2VTFFIWjBaMr/PTxQys49S5wIG9uZtmanHgn2v0onQzVkMnP1IIwshp5kNoHDbLGKdT9p9GAl2G1BECrQ5FcdpPpRDlZC2BeFQCNwiH5tYiGcxcUNlUVqm3pGVFwjAzMv/h1gy+68iQO/obA00XKI9t7Xeqt1295zjjLuDvWzxjsXnKjbSCA4GVKjR2TviOFYZAqyYsdFb7ZViQ0eStach4/MwSXAn0JEz0QPpWUJsWe0MwIbOxXa6wSatrVg0WMriIzKqT+iGxFnTN+WJAG2n09Wljg+VFPVFf0xUJunTqYC1YjLB3uvwA8o9k2ovympCPkA8fT8FdQ8Zp/2bUoBF+d1ZBeBXm+BPoK3gE9Q2pTB7l0ctEKuWzDuXiFubze1H/kTxMfqLfNAUovc3s/OwbFm8FQSJVPNjT4qsmy6Qj+PWvC1UG9EktA6C9Pi+CmPqakpGqK7Tn5+LFDtl3ujGWyG1dML2Q4eocPRvxWyggKT/ktmooIvdMWLH19sFCR3n/9bPLTiLNmDVKaJkQKZ0s5qpwtWvKsqeIvKNBWVBTrQZ6h1uwlSn7/87IzLs4XE0o4gve/mDdOAg+ZfPWaAwxC6TtjoPLJbUsomA8B7ZerP7CfNvvt66qfdGiqydKJz/ICjCznU0vn8xYM9RUnVaIi2kkUpy/itd1zzkMfUgZW+edIpnzrU9Jjq89/Xh3M5EatMbfxtboETY6R5nrAlXRoqVyEoBxcqN3uXehnoEzWe5p/ewUFDaQtHygXenYR4j5NKXEo/oBl46gwFJJINqmDvlR4wPFDcTAa0y2c8QdYtFuTiZeq1a61dZW4qL+hBX3eqGVuPSUqMg7skMysOYHPwI3kzDGRq6A2LeLnj2LLCnRB18sNKQLj7mxRlTig/fzeGefktxCLiglEXADdjqhGtV7oypTwxweYjKF45Ir3bBd/ws3p90pcINo3Y2OB1OtcYqvbZh/hqHk5uyeWr71oBFPuxh7VWFUPiyu7IEe3BTqoXtvnjHyU4vR211vuDDzLWQzLRA8OiIxoTjQWWYdQfckJUpbY/xC2da204X4D2BTdNlGg+zMb2Rx795yURP6clOHKeW0a4dRUq1UFCQqdGOPF9hdqKUqnTlBtC0b4dsuKfk3NQbmuxPtJ3Irkoe041l39DwXk0gUDt2yWh+RUAwi2a71a1X+lPUP0dTn+pXjQiRXHe+l2cKq1GOt5Bcg9bB4OUfG4Ptfy5Tll35+6t7w2WgwmXS0CkzYwulUnkaKbcAIETGhxFmoNj2uwIJxlDFUi9pqZ9IBxpsoqXyBbqxyimJGd8Clcrf2bG0CxECmwqUpDNFWfOowESk4wtPWkTIlkta8qOK+tTB1nOY/RbZ68RvIGIUKehWhq4vI8qVGxSjPiRW1HUHuYcd2uUe5N9scWsMxv3PuAo1GPYunQ0fRUJ50gvvKNc9FIfuzxKdOPIw8klZ/K5EEwSkfl/ZkDHsfjLpxqNHGjmpDxXLxHeeVpzY81RH3NDLk++xhoZKTiYrRwBUeVYIPcYtUolsoW3qLnH2orQTl9R1qKaqMLqpqpLsKESM8wlwCTtht7GGjRNru5Kk7a4R+5u0g2WJZrx/0tl9W2W0CYCsI6erQzDNKk24CmNBvNaY2U+MS+bdzZgo8Yk16rJef8xSCv395+e0jQ82Vll+a3BKExd3f6IJgEgZBSw1TuAfoUceVKzUv1uQIc/KTFPEtkzvYKjHKGKeEsTrb98lE2bZLXEVqoG6PGw/qqBQB4Xqhu083G2MALOHNoy3aI3Ew4YR0fu4PgK6vQdgBoocFL0gZKzK2usZ3F12nUSoPOxArOTLK7N18QMbKXMcxnsklOcdE8a7cLdfiKu2bFKN1dCNpByInhI+PBuAn1mAGAC0V3DcS4f2bA0aMiUlWJhq/1EqCb8rFAqYhvKTY4gdX5VZaQmo706Y8VaukqxOLjU6y8Ycv/JMdt5zqNK2ZiWI2Dh7amFkOBKVt4J4O7tBXWz5ZNqLjhXVCTMKSGVKvK6AH55GD4LHpTNB/Wm3Iy53YhMGmi0dvbHpfkMmcuqNvYmoGcOtaeM5BP4wZEeCOfu7o3WBCnci66eAdl395ir1PnXfgDu46dsVrJvqpVOfD5YSNtBn4lf89snMVfvdd5nkXhMyjyn/1J81XuS0b0r1HqxeEYEQSoILD3g3hnJnl+sgDKFA0jQWZGhT6ZjyZxdGfUU9frvapoMsLMisAFKCtOAdH3ASkAsmz+smfNqBaLohEy573q5r8bMbZJjiJXABG/TCxmIkZqKawSM3QYTleBbzr1BYHdwOC4d29APzgadMkXgu6Qgu1QC0lTXMlMzauwiF7BIRH8fArMYb4mEYYjlXCAsBB2ShJb5UWxN1sXH/osbxEbaIzthO90HqcL+A46Io8XKxDOrHbp1XlKzwsSk6VAp1EnZhpHyjxFNraK/1C2M+QfFZKT243QrdCo2A5MuZZj7TkjzOYgqsIz7o20tjWgJa/js2jaNiaDo2/061I0SwmROIMb5NB5IHtOGTMTPvL1Qpvln9HvLiPX30wkaRiQPuOZnLtw/0ZMw9KwbXupXE7UpeZMmxcip58slCaYkC9Wvba+GuDWX4vy74TYnVec5aVOvGxqIrYaYnCbCU/2t1R6eTONXP1gN6UTQ7sbYNjXuZ7HVU1Un6zSiLXDkPKsQCH/pPISe0MBmuK5T9k1JlAixzyoBv48yETvKclf3/L739frMZhVljoyHIzsWY/7bIR23nLdTlWklaZ1xd026XQLG3NBC+mRY9Mt4FANoaVMPLYX8vnGWbgVFO46sJs5Pj94w7g6477Ik+9pWgOPyj4iSkhcTko/1tYFD42zma639MV1xBaMZv4ws1kG+Fu7itVZ6zTAeZeTU0knVy7t96guUMKfsu/wHAQgG6UkmuJOQ0VN0wCXKGi2Hh2rILhmYdUEJNdT+QBlPBuq21PrdAoht7/1WZrgHysHA++tBZdR6a8E8y9azJ0eIA0ueZ8Gh5LhvEwWUdrTJ4vFoMIlwE4ezYRNipqdMcaviupE+PuLbnHiuS+2ASRUsKds5ISRAPH01u9/QeJ9yhzUkJ3MZQepYguc8cP/Hlm799yYf6hemLNwmuoAmD62udHdiqx4F8HkFsNG9txeBakhls0lfwERtNj2vJWqHsC6d/4lSyaSjRFM+FrkDaN2pZ8cYCsX12ndSRAZZxqVxpXBfckFWiXYSSzhUBtfAs8xen7wpgVq4zIi/sGH3bwsH9aJyTUmoWtPYENmszuSrv5KyzVpOfyM+msmJIQMlCAiUcSQNrrSrXaUpVFHFsFniFysROJuV8cIcohV/QPZe3oGvRyhcjUWwX8eJN977H7Jkgn/M9o5PMFNQRS5wE/bwgTaZqX8cGIhB1E1jbH/ROr4PkY3sSJGz5TzDTY0nrVfrWK3gY4tpj+FDlAH8wdLM6OXOFblsguGFcDpMtkwzEqqXJXKxCNO7me2xeegQ0P1Sc/KOsmQ4MyaxZRgdzJ1BKAAVVpoSbmq6Qsg5kbn62gB4uAT1z5jAjwMsZQuqvM1mScvGBxpkvxrwxZH7MlzZguLQKRSoJdI483X4MGeOkA4RXCFmltlslcim+w9R/c0IrMAXs+1ifokQ6Dwr1iNFObQFAQfgsVZT2VsCnu2EL1QU+p59x4DZBVQfWIMgc98z5kZHAY/jTdLmFG5hJbFGEycrv0CtDXdAtRyfkJDNWKaI+IRYU47WvZiWRwZwf8gpXbtCkZ7/HHqXgjdQIAmwYeiP9qtBp7RHvY+baIBmqR283xcyU6aFNwNDQi9lwTfteokYG0Db+M6sio99DIZAzEnf9ATQH6YhW+u5MNeJMqepSSKqZ9hPpwDwOsJpdQ9dFdS3a8CJJzzRyQG04FzIj7fpj0wR4tVLnL+Zgm2XXVYY+U3GsgLccGKCMhFqKs0B0P8R+AV2DpiuH7aHaeGn/yGTAV2fNh01xA0ZpGX/D3mFqcFWQSgL0K/gWZLB9Tm3oV4nP//TFpBmQTHIIEqTeL9Oomu9FGmpFdjrML7yljoYsv93mQV/T454C/E6yfyFaUlkcQvCddkmjXq/zdFl4gHhfF+kKFeLziMZogTWa1ax+e97ne02lKxff4Qw5qCegGEgy1r3s7TahTIxLKfFZ3aHOKO7Dx8gxLnVvvdSLkA4vWQqs775faGQBywOZCN24Yhk/OBEq1wpml9VVwuRUZ6Xd55ZID0+8oV7LM68n/lBcfZyPkGmD7frq0spzJ86ODLjlvtBwk0Ds2svqMcSzkCdAVXdZLo+uLNuJVLHQ5tVq8oLRhl4XG22uHg0g+TfrE64J5hAy9/4vtryWYX2UtkEkWkNEaJwqrdXsIob63Q3ff8PAwcimgdI3lWKNHWC3EvDrKJETsAaZajyAE+ZJSp4Dvf5h9Fz+zZjT2V8FcDn2qa+kxPc7RVig5KOVuVsQ0VTiHdYZbN8W6KM/ltZ9H23N+09VfmglS4WH2NZzPLQNgqtbaCQ/Xe1qR1Sq3w5quSRqTWFcAIg8/X6niqDzJkJPUU0N2yQ3MgSfQ01eNHAFjbt/FvoYuc5Ybjz2hRyf7bvZwJTMge+/XrMtmTsmWGZd9p4bJJU3I67ZbXCZXzSz0zdpl+pc/58z0LMYUXAgKAEK5lNAIM/I2eYtYcSH8Z5p2KmYhYnF/qLXiPWP9JZxDlHYknX0sw3LQnKSzEuhvOQJ7LyrzsKVs1MiEg0HOHvb9dFLEHycEQpeIErzJld/yVqreQBRLNs+pvg3H+o+YuMcHxrb8J10yfl2LECUkoXng1bQ+MobI12DDa7FzfDbBeLtMa7n6usqW/Vfk0JmS3r/lk68SW9G+eoNYdAZUJ/hjnA2FboxSLeiepTRMXmdOQ9RMR9pyx7Qc2v9MaV1BRcUxsR3aecf39z+a2yQobAe6SRXivosISxy4nUiWeFlMXswSt19Gz1zgHGWzvcJ3lHFcS/8B9hhCCwSp0hpIN/KdwBUo6bjAjrYQw/Uhtib9GGPvVUcqD0FqD3lmLx3eyz9ab9Fbqh11TVSL2nz5WjThLrKrmPzGJxKLGkfI2P0tBkyIrzABpqpkxTpZ93nMH/H5UCW6f/YLWhLkl/xqSI42u2Ek6WUyapnfIOKdYOyTw6bMhgbAUtGUfdKUcbwmaaGIeQXegvYqCPpnCv/xfRRzRdMXR5nU+78bRbc/i960aML0IPVyDPKFSP/cGUCZ+FmJZ+dc1LfSZlAPNYFMVWL8AaeIoQj6fnS6qBafpBVlnb0I5aBA5078ErtXdfPrwOGR5GKOi6ESZjzhSIaSJKlMSBLJxLMxuyQzQurnzCdcakP13tCjNr1vQYvUZyI8pG0kdGEZzORnBSJbJ1tnKOXKIRewE/KxynZlblQPuhdU6m6v9Gy/wquHUrUK2lamIrKFjxgmcjGBWqWrBKEB6k9o1eOe4uu06xQ0NHjSIAwaLsqsKBws1kxm/TDYfIG762ZtebOSt+tVDeSswiLMNznVTwMIkdu6p/TOvpRUyO4/xHCE2jH+8Y7CetNL4gwE4yRllWHTOn6BhN5akofL08N7jIAJGhfgVsowqlKd9VR8+3slo+/BaCxurTFDi9lLZ4LVN56EVndL6d8w6kv1UYxTF295lj/CE98BbcUuTG9dOJBSYxg+3bsATZrzj2dCd3fkxv6mRd0QsBqYjEBFncTxCToqvUeB6yiprhAnDY8ovzSVarULcSU2MwNOQr1Knv2YxFLtGXSjSnCOqDUJ5sm+HDrVf03DdKKaocBjomSL/2BKh4jQE6KQ0bVhIBsa7Qvv47aa+7xKZSxc6ZtVCvlbDjoaa43evodybm8+m7IvgMld9za+yI6IK3w2CuNZRVBYMXGxbgryGQfGAL5x6VaMgiG9o/VpMd8UEQxuz+aLULgaNcZPtlsQ9aI6Aq2+MPO7U+Cne9QYTfiY6hfsTfmdbDdRl/ndmT/n3+2U+HSqUv73rmC1aM8Gn2ZJbjAJW3dR+lN1JcQH5ONlYq30mc3DrW3qq2UUXg/IXekT0dyD9roilmKXrWjLFRlsD+wPKJrzDD9Gd7wnhsAlZ1lCypfKLkrLspa0gEgRHpovvRUBuxXny2XDO4JActAq6g3XHTpjYB/GxSaJZvxH3GWMIv809ynaFaiyooHc4ChQJm4h5YF70zTDtnhyDfhLiESozrTwstShHoEY8IzrGy86rF9K94b8NPf9lWVOXci7GRDawm0Y8pEJaesGuU2CUNd9vlOd0frgzgPJZtxJiwPf/2qlQg4OnQmT6FZmFVRMKMn7mFwf6G8JZN+tH/UoEgd+6JRoIygymGXna45nrQ6naZbLH68MheKMopoqJZi50SqZkugkUpR/kppEBaoFzs6sinJ2pBvPPmgZ9rvAv+Lfn8UeMGx+ggGJS1+EyZMzFge0rizHJShwOb2uB0bJmyl+DUxQOd8U1OllaSCi5hv5uug0EfhjdoayZv8lz1p3ILXKVUwDyxbu8SPk9AQ0qYLPVAvZFd/VtcOvftGUb9izCFl3a8RpZE+pUkUH8/Wgkw1w4YHqlNroNbY9tnBn5A3PoWjR5+F/jNcDBoSNE1/HK9DDQGHXOnEVYLb07UHyCBEIAj1HWupF/icfrgqg8dw+OwT3/PCFoeA6z+RZHJcTYLLnXxuFHIEuxyns7Q1ERSPcF9M8isQHrZ2iQ0fOSLE+zwuKEajhA2VJk0YeOfIdM0lOvEKY6dMdaq72Ybe/VNLYTQygH2NJWiGbD5EUxHiqUr9l2sZA6GYhK+SF6lyw9W8VisVtx2mfSYLiE/nk3aInoRoQYPSdjpHnbDKOLSPIdC4Vbw5VQlJQt+B+UHY9SEOjTwtt8I0lLnbpIq075AWnmLk1PMttPmOBWHSyRNp99rGcaqWu7sD3WYfEbYTYnwa2Jz46ZUZG+KpZtMTKWI5DZHV4tlu42jRFDGgxuJlANn99Zjnko9GG6kDWUDIPv/DMYC/SeQ9dZXalX1lDdGSzj5l7TtC79qIpt1szDZUGzNP73grrYh+XoZpZ+oak58JEekfkVe0PegNd7ODGoXo7LpiXvaHrxaOTfjRjfm49YkoeP35ZlpEtw5mLlzD3+qSqdNJxqS4uCFaDeUGuTbPSpw4FXjAuFClFcsWxkMGrhYpzLuIJmSZ8kag0xvrFOKIKw01J2TcA161SK3GxQGUl/zjd2lQqS8jOgi2piTPaMkjKLM06pEqfv1zf2uwUAB91tXWw++ZspcWSiVvkB9UBD9HPRDuXx459lEYEarsyEpA14Omp/ZkOvwSTdTMFI6L5MGS9cN9LdoEokNs4m1OQasAtwjRHk4dtUbiI42RpdZp33TMtUeIu8m/QxW3eFecOBW0lcDGz5yy8q2cSh+RfFq2KrTZWqwJX4QTLBCoi+G+PbBog1GnoKspHQsCdrFZu+OC1FEKIL4VhFsDiMrgi4T1vzvQHMlrbfyibLqi9wRF+TUX4kf4Y0+gYl9klbiLS3lwbgVuIXnods4O/pKgZ4WcOtZYBGRur2+zBEOHnozfgZAfZe9cE7iDEauzUIEOBlbc/nTes/ZlNyXgCv6EgY6vWX09nyBn8Tt1bV6Q3Adi9FzyYBsYT5lrGEkDpqFmJNjAGCwrVO0O2pk4dU4Y5Ifu+eBpAl8SBWRd6W2bW4uLLhebl8F/G4LtfrUEwdFM1nGA013lgwiEAQ5rj892cxplwbOuu/5jYp6by3GMzvw5NZljhCS+gudIUgWiC4tqyl8OWg1TosUtPYoNamKHWKSIvy0IyvXUXfuyEN4xLUDbTeod2OaM7IxRaPqHMhXsxqu/pLY1WIt4lKGlKj3WBKqGuPqN5UVMq2LnfkPaMwakUjchlxtOSwozSRqQuc6vD89frOv+IrjcWN6HXfWgyu1jeHLS+V8jCtv+z+tX3vH8UaCT6gemkctlcJZextO1N1e+Ntw+NHxQ4viWugW3X8SI8rT3snNxkQ3wb8JnrZ5IbXOGkAx+E2+ZoQZFtB6WJt+aIealzpuFiNZ0oRHo1wakbZGxK6X15JxOCaFh5IJKfQ4jRACz50KxPPL7/6Ejk0g8N8kCpe1eHpg6WgryUT/+gNOLUc1iz934Tp4KNooNbNrksmgLiITR3C6ZXDM2naymkiEaHvrulSVNLFTjPvFwEM2u7sJCHYJPt4PBaU1LAXPs0b7sBBcXV7HxVefqEnLO7FbFAg0ndfR8raFGqirisaxwEPm0dE9xQ0cczlXLRvK8Aceri6EBWGfb6i6sPKi04CawwHW3IYb6VnnTwNygqrHoKLSuWOd6QCfHIX+WAptqopdosNCslUkfCEUR4/tO/UH+AGfcC1t7eFcFbHEOizhVMipRWn6AhxGzCIjxRhh+p+dfenOhjE+fD8coo6adhAZno27Ucf779jSuW4GvPLppi0ZB8+NMCYsyOL0bXChNMoaXk0NbMuKvV+eWslaD15OmMe5TMhL/vOYY0iwjer27le+pXCUTbO7yGV7v1+XL2mIuKDwf3I6GOExpCw1ZFtCvREhupYqCsGKgd6GZUXs0xU4RM1MPLTSQhoN6MIHqBUDfMIYcdssFOckYRUOITshun4jILbJ+c/QuBtqz+kr/sPXHfBhe3aJLv+SHPTKn62umEQxvCPXNZMWAtZMyhtTa1xvvBz09lBL0IjV+9tTqTnngXmi78MZbOaex3/5RNR1qL19to04x2xKZIoXsU3ZHFlZDLndCjz9+0KAKZ+mchrcDCVCY1Vqh3UOSbivgiglQrwj/ROxCc+TFPz7kbzGuMONBxTMfmq8BzX+G2bG7rRDKMJV5x5wk9s5IhiUEqezvTVwJ6dDV9VlKSdfEB4LBpcDIY0Tg+KIbqzWI1SBlr7V/+YM9JdmvpDP39HlSsKPdlUaNkIOrE6pUqYF/CHnoe3R4ILzAvMgfwkawHfOwYQpeHKNTnaCb2lbLaZmPLoOsvotPvywDcIFH9Wmt9rBhARJfkhlvxZf8lYJ/OVFrJWzZJ3t4oG55ERbqR9gyGQuxRe14Vd3j1VtlYYICtB6qHtQLp6TXtQ9+9qNhkIVwEj9UUsS4xZgum+bFsHtRf5SJcBHJrPXItheGPywm+rsmWDynrwGg6Z7LAoKWU+6MPWbJm+poFZsCxNpTL6oo4KCjVwkYcbgKMaSop5qeMpzeF+1I0YQz47RasrncHsxVG1E0SewIacKbrdLa/U+1Ks6KmYc8BZTijMbQ1T5kpADZJDKVP70zbxodlsFb2hzyI6jD6wsHgMaLTnq76ZoynYXPvSgLitlJEhCS3+s9uc46f7ZlC+YLmDaAk6qhAaHk7hIbuLUqjX2USy4ErXwwfs/J7zHNTwiq5xoMZvN5cIq9TSBJI7pjDMrMiGeJgeyp4P2asvrXEDhiUNY+YE2/mWYgkJLmX2FLx1fRex60y3NayLqG3xGJHcDo9ltjrxl/5vZBKQthz0B/BTJLHikOmRYlOTvY1Y63Ou6XctqCKVCNJ68fe6tfKL2mKgYXXdEkHGB8wc2K3Nxdi9Zpd1Qb/kzkQQ+p8Ws7h85GpPiB19AomIySBuRZ5zhdzQMqffvA8t/76oLhpW/azDH2/Hd8eA1d8AtR80OP/Hwuxy9fq8TtC586f0LTwU7HjjDyIo35GHIERg23tZpGJtUT3U+BsKXPEadNQYyV1/YQUOGZ1w9tPhlCWC1DGVdTPNDq28gaPyblt6XMSETSeObUvFlAEfH0F8W/wuj7je3F5yndGNITCgz4srS8Lb00WGUEliersF/QEMaYxnY5S3AMcHG94v4PRd/o80TGkET2gcLKQkZf3GtFskAjBL7KVsfgD/BdYeFhUi5tlPII1yuaz7vMTjFPOqUn2k4m3RQct0BIPfutRdrKWvfaNACqraDmAKDqlBC+Q85ELHbvLiEKc85qDHmPuE1ZfnhDNkqeGYlxnU0RzvItX2lmPizV76DiMi2Mbl625CAOvkBsFkJpoxdR5d+hFcA1rASyJ8Mb5DkAw378667Hxzo5mLsmUrhVjuVL+Zc2EniCj0BxiJLhCdu/9iEyYoj8pjUI9EljxAZ9ViRmD/m82eczu09IH6qd8+xKvbgY425pC/JuCKInXU9sNrN8F4vS0roV5M4g+tb/Y3XbUMV7f5pHu5ighj3qsGac3Ggjul8EZU18nGVPRLtjEZDzAlVRFzBVs3ugtMGsf2e6QAiIStwhqtlR+oJu8fp2L3w3myCYvgrKR2kuF6SNAcSjJIzou+1M9UvZlJF4eMq7IsiVHEUP/3HNqPJzDW+UaKjLmaSPQFANlcoYkCGWshjGy8k5bofhWBEQUsf4te2leSLzJMgWJBBIFaKUGbcAd3MO03uWcU3F250A0Oj5fSK4avrXkUMOOSSzhZ7hzwFtvqRxuPE1UXFeWrze0KwDIln6jbYGdhw9Zy4KE07M7jpg70bMvmeXgfB6EKHIKA4o5acJWO7cq0Qhs9otadzztun4+ShBYjmyAlNR9dSOh4qTtqYU5qO9Ad2FMp3zELN8Ux5asiZhy+wzyzAChGCc8xhjbMA8ZvjG75tqT1785ITxgkvAAja6vLW2eGWwZPRM58gQCZ6IDsjzzqIVaPC5Rqu+X9ASO+IxiPLF/lo4c3rKZWreiIn+sqEuBXbv6ZdQ+OzvXpn8Al+XWJK/o6cdJCgldDxwhubu9o1gh20L1usGmjMDCT7uGaJ7GQzvtBtOogdNl0a7qDsy4z+c2B+1FsGplJZkJTPtU5uRi+HK07byiWPfn0v5N0LVNzbLT2LirtYiQru4xgC8iV21rZ0DSs1Inlf+WMJsNh7N6+d4Y3z+n9PjrHLzXQM9QSmR4aVL1P2xp/SSMVjzvN7dFc3UMfz84/shmz99xPn1S+b58ItOBb09Uh7a5XdmI22fjQnYspqA0xQwTAetiKzYHTebDJRVoO0HykMfDXkgAypIb9854GX3/MlCnUJL6+jX9a0+T5IUfczzIHNQC4vFATbzbl9JX2AUF73RqHYVUc0kAggR9Pr9Fml3Ch7vHx6Ssle/5tFm7e71W050sYaoBVKGnc0MEQW3nyPd0DMJu10YymHvyw7EtfwK5yRp5jPDJw1UFV/u/6W7v751HyUd07d839GHc2NR33DWgbU8ZmhhmCp3l26RKFHcjFFFTCIQ+39Bz6Yius3AjWceFIFKtwv3KH8rWiT1HLcLHqFg2AtfZbcrv3o75emdhspoL4l2S+jQXdFeOjWFsEF+Xd7VIF8jbOSfkFn0qgkW6bUJzdiIBFXT3ebBqbWUK9oTb9Vq+chHk/XywTXeeJI4L4TCR/BMnqh8XO41A0abdNwMvLniy9e0S9uANfNPRw0o7grzwR1aaytE52m8i2WdJw6qyVQ9+OiQBHJS8ZG5BPYjqtNMCKTEg7ZKGon9dtQXaSHGxdKAP2wKQIMmMbwFRMHvcHAqJ2dUcOUKxwRUiY+w7yCoYb9ITnD7XyAZ7SYs2Vk5QZf87VU3afA5rjVJFXdr8xLDlrseLDbaLSnvJuTUqOdoBAGplbkqJORRsDpdCeH39rEBFy6yYtZAwLUmI2+ClPTBXLNh2fLpwB+BMliliAwag8GTMc33JQ4cAKYiEf8uMvX/VpM6kcYRtHIW9ckn9Wbm6HnrYIjf2eMQbajdD/zLYRRRlcV7y/m/CougfsutowNo5Wgaa3VwnHtiDln9ECX2O02YQD0DMmvz/rBgLSsJey4LFGb6yJ2jTcxAl104R+7uGdGDtiMKEl55/At9nnMbtW/IzcCfioJQwdTn99t+2LVcd9HCyLeZt7fFqcQ+Tt1oJiadvjNcrsKWcJouikqnLCq6fVu9LIPMbBdw3vktgCoji9bPB2ui7PHuYpHZU/b0QH5wTwxcb4Dt/8LWAYtJspGULSx/72vGelQuzNDHcnThWP9c30/vM2V+TWsaup23raGZlR/Bft4ckbsKv/CWe/VqM3Z6FJ7mdSLTbM7MD/NXNJSQtt+8KBk2xit0pEaCcfNFuuKhtSwT6aUpilDXGDbz+j1P11J3z7hxEgqJvABkIM6aKzLwAWQ4LmgpnTJ/gwneVFvpmb2vNDEVTHBxJRoRFDZd/ZrKwGZtKlhR32XyKAIuxCAy5lb2oqxl1NIe1ZIs1DHqL8AlHfY9o7+yGIiXXRd/gaWHMlCVoi0RouSqj7xYgM+y2/wJOAP4VwKOBG/ssUrbMAI7iTjVa0gtZ6cQHaSyCylGI9LE8JzjXLTORxGH3RoAJ7ObL1K6ww63fK71VqnKGE1WyhQt7koKNA0iRtovBuqFFKIJkUkCSLfS85ptP0WEb1Bgk9z3+9xaTGMsGE/My0Vv+/kgWqgn1GXU1AbGOyaJ9FijwdyIRay1tBcBy1ocS6yi5kqdwYBRhaRfHqvabc/I1GuYvC8uxv0817ukUN/2jDGuAk3fUYzQIuAeP/jUNlghX0z1koLzH3nvb3yiMecAGCsNmYT+rNwulf4zwsDXll6grENkMM8fHV0jVLg9HidVtfXcPnBFtsPIjtPIw624PPAC+UO2RDb0eeeSoz5UvNC9+WDSHEDGpFy3RpgtKvcu6EKTzuSiXn2VK+igaSMok2jcmBawxHWYFARiMqTkhuDZK9vWdV2/HciS8pnycUk59GXASnrbyM6bdkWcruLMWGApcXBVtgttEeRDLJkSJFetQgNL/d+uiP6h8nnZIIJN1ezQb0TA2mstPHFo6pk/hGSL7PPVOO0SQAsD3fLDh8zdEdcDoJFW3uArgU7Ov+zvStDrN4fRk2PMvbc4quteZQ1Db3sLZWxzkaS+aed41kkxgmcOF8z+KueinT2apUH5s/CZsgBs5+q3oBKlLv+WPKVB9rGFi6aHgN7LFTHWarOHOf3Hr7Q2HDmUvDqe8hW1vuCV/rtlIUAh0YHMNWYvFn7cUOY5DPYsuvbRrlCSDxMcbZ9hTEzxx/sgPw3MtKbpmT1/wWOiC5o2K/bsebGxhlSqvO6Z3pijeVSgusMwgfRBdXSO54q+VStKJ13P52UT40n0bdpo8PJo0NAvs9sDiVFPuTn2d5MXBOPkvQCPLNdJJjcpUtECPWymT3KAzcBPGIp03N1b1GZhkl6LEnXFkWKJPzOsoQIHfPXT8jW9nz3LwH8InN/HnjSOoPZ1iyL9YP5tI0uqq7S9jja5fkmYZw0u/RM3nU37763TmcChPzsyv44zgQixNKEE0vRHTIhPwPrjD9bD9Ytj57L0dk0IDF/VlyotdfBfN+tBei1QkMhnWU4WnXgreqRwI8VmvyvgPbE6y9o1lmCDeutNbrqHpQTKJfSvjuZ0H4SIAOgopc6qV6MafKZm4Oup1ABCtjqg8LL2d2F8yw6Fj6G0KhHQE1LLnTLSFM5vky/gWh9gxDWMDBbAf7GmUKrZx2+wddzeV4K+Znvu62YFViQ4w08WYojE2jkGMY0dk3BiMnPjrST/tA3KWqANpR3u7IyhuvVQvrWaX9fL3+bT+J7YJFgo5qm7GWS9Ino9oHaSa7nbW0bShFIbbs1yOwAJUu/3BfxgMlmhCPxeUKq4Jj4RmerYg0Uubf0YFZOoX5cOJVG9t+JMko7o/yZXDodiDuim4c/NbkJAhNTMzRU28EVNWyez9nAlFLRWZgwPYXtm1LgXi7wY1i02Eqbf4/JvV1deWF0Rbb3Re8y2brmYAWEBA5aLspUeJwdyOTVNN+1Qqggh2WNhq6zaFx/eL5K1C+g76SnzTMYhYTAyNAl3UKMqGFaPsdcwFCZOPqJK1tqE+BwSbX5BBNpQN+qlZ2uI0xJ+5381tU/NPT0hhiZsKY6HnGlBaiFzG6tg/8fNtpk1JUkd4Hq4muesJta/XyliDqjt+LB/ECkk3MjQfkt5bvepnZO0ffA8F/S/lKx/eKDUpB9A3hunl1k0DakER29rlyqp6iL+kBy3PpW24guPNxLMvvmOOZFn7jZkt/jWnMicFUF1wcbBXIjqqPa5KAF2CUHzIWkVLQ+lXmwu/jfNlL6v+/NEBYmfllicN49TAvHQh/dWR4HwgWiRZNanE8lUjzTc+CWr/u+fbzvSqEzUlpBvHYRjpDw19j62Zw/r18CxO98ZTmX1nEQg4UHfyRF/Nn7lv/JOojio1ABUgMF4tn8b0HjWKJOD+ubgcUmgYZA6kROjgB8zrfrhBmyU5MZtbhAbwMGM4IzObPm9B6wzAxKgEnUHsr9VKMQpArb0LHIMpHzOkdxKgW0DfUXVIYvfI9rTx22o6cVwire1vnZF9UA8EONvYQPgoeGAlZhZ5bBt/ed6JHxCFa0SeX1R41aPHgM3wYb5OYadVrexXgdvkzRs3e05W+3u4xnoGYppxIQFmRtEcbZV096eUOAxqSgtf7K47Aht/wofA0f8wF+ZcP1cNrV9BIAS1CKDbYUMvtV3FENP5Q+V/zkBcX2T2C/oiMUXLm4+HYVqpJhL+UakPjXzs6/R1xzHiGZZdtxFQef52+A7UHlQYZyL9gktY8khINXnRvaJ8t5BKsdAaFNHaqKaWI+WilqRfK+CoJXXm4WgwX/vVW/0wIFl9cTNJnexq1/pk+Yl478JxkGfXNAfLCctcaPVtr+qYQXN+SxovzHpN/ndm889rXCLp9bBC2y2xj+u5lKQC+RZu3+WWbPwo0ibKcUWiobjqB11YWwG5rasDASgr4KA1up44yCl9HFw1Z/IwZqJIPOibpGj2WT5WX1Rv985JDOciC152NCV/yuebBQixBLePu/+i4XhAlUGbJfCfqgYwNTDCr2uDMKo07ZZDDEbzCZC10IQD3W0okpfQzPMmsYzQNhNjFj8HB3FR5sDIKTytbI7pCgvGSa+emxnfA12k9oA5mF662xO8UAGQ5+6uDEMrKBvlDg8AMcvq320VOZph35mGNKdMjcPjtkDga9y/mO6TzC+vOTjh1b9jVftqiIm8/N7ch/LjLoCtQF2nVPfpn1sb6rEunJuRuIfM+GI8dUkm25tspJLAI47x0uG09H09BiM4DXu5G6C5QUy2CiEWezEkJyRSnMKiL3w/quGlXQUf4OVit0k7S3PAcKzolX5wcN9KzUn4rdXtE7jtMmTHNrzSMg2RMQQ4EPWCJU1ixeE/x0qiIOG0TPz9W+XITCLtHCa/49mBuqgPzapOzNyqTX0MewutSFk22swWQsKuK12iNieH1jlFj1zzl+6bkXYItZgMv7SsKFp1Qc6waQK1daaAPazmbBXYGYE2dhBWYCmQMDI9qq0uC4okKnmEZFxrp/s0Sx6m332aXYwSjGta707rZKvQd2+Th4tJaPfxjc4flnB7EucJTEA29mTpi0sTD2yhEEUYwbuXJuRZxVgyRR+zCpqaRDmQe1Iv4TJprJL/TRfKSBVX7r/V389UgJ1UrlaqTw+l0FDYfWkMzV7aapkz+Q/c8a/TeyvlCbdfQlJFlS7qR/5Ukqfs+YqfvgxhgF5Tc/C4UFIr+5xHiHS1/gGBvwkStN1h0N8gtRg+7NyAD1dcV4hfDxTrl1rDRtp3p8zJWZ1TJZQ8JQWugGmo/vi5/LgCvx1q4fhJX0F+r7XnLyR2bjkq5FfDxRv/joCLtF165I2/Y6w0VSRUxPzolha2KNxqr+F0BSfAew1Anplvhel2vlheKu7IiA7hbvsX7EksBLCpfxMQrV98uQRBTI4Ntr2nATaNvBA1fWpegekI4PTrW0ReiZ4HYO5NghIJIvOebJLziCYfxtnv5pkg2yw0Fh07ZELqP+XNKV6kbDzGwTL54f6Kv+7AKRtfbSLU5+J0C2FezXpMr2OYc7r1NVupwIA/lhBwBnwzKvZOxRjxZrl9qZZlIKCDWytv6dqCLCYTBsynY9mlA3kFY+EM14t5NUWBY9e+iA2H2sC3DmcwpY7qZITaiEIvzkwU1wtnC7QP4XIXD+cXQS5aMhOKm/Rce8PxY937UVZnSLQC4oJbqUKNz1oQO+mGsUk6ortiom7U3UZxLJfwlO+HM1pQYNr5vy/cjlwE5aJiecMRkBZRQwAnR1RHt3jNBlNh9iK/6HRwmlsc1YMsy5u35uVzDwK90VLh0NxoXT+JJz3hlD8bvRbxgPw2Zzgdmsere7jP8s94tepYrBkl+G/Dtt1YJMX/PYbX0mwWvy3bXE0VD39/A05IukrPlK2b/fQsBusAEOiJ+CdXu7b//88DMud85cq35nzp2gav0R46hNPqeIGL4vd8X0SfjOmaQakuyz4xVMlntwjhzJLnMQjxkFR0eSnEpjR8eQvoX3dpzedoDJ3c1WsXUtAnR5E1JN1SiyvrTmwjmp+/MnNiY79AEN3F9qwPFZnTYhe4Ldm4vBHQvOvc7eVZAvTSU8nxtK5wkTdFTI5BGIzxF9DA9XON3RgYP9uJ6C9Xs/9MZQMV0EV168ZeZL9sTD1BAp2yAFt615C2SkQD9jZnD1pcNQ8mGsQoVn4S0WIqFfERPgE0ftMS+zYni0fwHV05QEQr/nX8z3BUOgGfgFfVyyFGfDPaXS5YjoemLXIGOqbyndPiS8l0jNtZEQR5Ir+2CTh+8R/7IyAeRXygAUgLgqyaSxba6e3qC3cHyIrk1N27bG3qennP1omU1UFsWoM3F27cJhzxMkEHnzcpUTqLGa/145g1kaVg1noHWG6Hv2CXM6DWNp3woUTvyCfEANIHcRzsFHG1ggAsGigEtRbAZQ/hmMgyqcldPTEvmlHrpHzlevT7s1DmXsLnWXPontDm7avxmu+2wUHNwQN1J4iR7wYJvL/xqzmQugJM7hW6WHHh8B2vn/mZGl6nCPuCXWz3jd28FeQ02be7UOzVb69QVzThQKMmALLoFlQuk9scmXzdwbYSMLP2S6jiKWE7zZNXAaA0tMJWQj6mi8D2rSM84yYlhVV8H+H4bVKnvqUFFKVbQAp4A73qjzfVtIf9IjJwahsgvWDFe0cVY5dd+Ba711CIAuUlbcbVS21jOaAPWjgxnMYiCk51NvK6Z6rZIjIkGiyKGorpmJ4Riv5YFrMEJePRgWvyaAkFkLhJd1KhOHu+xVaZASHdgURsP57cide31offMyalPgVZAqrUK9k9tavRnW8Bl389ZU1Iyxim118VFxUbVsi776OkuBmacwIxMz1uhV3X08nipDGOjyqMDlPQMXp5xHHigNsKro0AX0SzT/pHk5J9hS9Vjgur70ywhI3NOOlAfrcxkwIGxZOtgFFRRKGwqqDwuuP4Vt/vsurgdCIS/L6x9+fPMyoU+Yp702/h47nHKvCcQgxclddrMyXA0vDN+eviTjYIJHYcP/+uPmM8zohciBgQtRQ7dixHEaZHfHn/op1CQoonXLKrGo9KfoUkFkzwz9htvWAxqb2khLwCuYkgjiyp0wsxt9/1QkAy/aIPWEq9VnNh5JGUzuCBgmJ0ZiT0RBCxlAPj6MZ4jIAsoQLNjnrl0tz7Yfels7OYw+Om6xFUmMruss6k2lHb3WTJfqaidPMwEEgo3lAu1OrLvKsmgDhNGu48wWJfKByuD5BlCxNdGZkQe2HH7pU948MgT06PNG9ek36lqTsj643Swcpu7AKoui2nrm4GQVVknxlTtPigteYc/8Qxc5cja9pu7smWmST6BLAUqUs1sa+1xX3ziuDJJwnvfZ/mkBOj7UFfMZ36QzXe1qjfO+2cgUzeo0sVIY2FSOD1Ty+L025OS8F6AgNHXTaSlv4qkBhmevPTFbKPuVQXU88ja7ozDaPFo6yquPQaDb4500WARtK1AHNX2PoJRd1bXxahIKIL1DRABheg0E5eJuCrpA/HjOdeucp0PqmCgwyHMDaoL+TBwTFbT45LXwaFyTKqXubVlMcU/LppXLhAXgtcZ2V0KfFaGg7DXfFBbMCum92qz33ybkdqcZT9s8uJ+e4wOWx5oVgf85nsGR6z14xhvRl66smC1Au/LVapOp3Asf20UU8HMt+43TojPDDFlRX6VlMJBTMXD+czfF7n7EPxE8+2d/kbZMyNmgQAXOvM6x9qyvKNN8JWvUD3KvX7UUObihC8XEcZDJGZDdj4Y7ujnVlonvZwMWekG+CaVMHs4C/QIIGpzLH24/4HluAugRYZ/x688JhbjpmsvqTehS1Qa+vBB/99Yr122gLbkky3PJDcsIR6OKXv9AZP2fWAqV31bZDyRdsCf+bBLA8q6jS4PAvl+aELAEGSBudMg87L9+ZPDvHu9KRffAq+rVFTYfoZ7eP9BMTDbMF3YWzQTGurOpA6ipT0z9/6/BA+Ba99P+FUs/MOYtDy+PIE10l4F6EKoNBnQCv+sP1ZkTdpB76TQWTR3zC9rBxKfBt/FZUM6A/pMzCXp4R7P1df5ywb04rRllDQbrXsryecRvGw6D15jQF/qxrttEN8FipSc0FlTj8QrY/EMr3Bt03mXHpGxLyU5ZPY+pjZQ012YepaTYnRkA70bphavhXz57W3xzT7jcS91OBspVZUQdgVIreabXfYFztMohaxQbLFkTdyYXIIXQv84eG70PmlRjLLJrmqkazqJx6FJYuyUEMLIlh5qS0UWLh2x8VjCT1kKbHctXXUPynjbiJdq2vsAcvUfbpal0zO4sAJbzSPniKVKSPJiEArOkaipzhjh77XmxEgyw6f4BWIKR49veRFUGM9RXat5w++qdX455aWAL3f59ahsotVyG8zlDYaXkdc3X9m9dCQyg8CiZEahBQGNSfUQ5FB+0wnh86xQDMJ3laZUT6GlJytpYTtTzejo6UDhu9dHPLpLxQ+sGim17UgA3YdPd1+tJ1/GW1M+1WKwS6QFK/JjjNvqqNqhH2oc9D73GIvtN8j71kxKdhrg2MfBrk3fDV1KPGok2HAbg9atHFqbWIEdZh9fkjcoCdNiJb79t7AqMyDLAuRP1a8p1944a9S74LakHmyTlt7mj/Z2YCz0v1b6Z4p63UbT/DBoskSKSE0wajJsfb4r8+HVOxMVlVDLtso+b+TmT9VG3jUM6f1uAsA1AhfosaB8A33ih0XDOBsdlcpqhf4uOVS3wNVDEgEPYd6V+/Fr9QkLD/0VYtQXG8ClKJ4zCt8R4uH8BDfyV96Ot2KAJJ58XuKnoY4rhi9WVcXIPlJ5j/tQlH6BSgamP9J4bVFq4tNGWsXbinbS4x/PJC+0twttUDkuYZ/3ZkH6mZm/3sdjlRUECuD9KwAZKYLzBkR8LT922wcHmP2qhAxCEg18mwTyTsyw/N4dlrYA1urdHZqiNDoVzeDjkGS7uhc1sNzaucJ1oBeZI2KwzKjkc8WbptieqzWeiaFzVQ7iQLTNDAAqxvSpHpVei+urjxH7mRd/o9/LBQZa02bCpfYFfuU9+C23fR7jVFbo6V4AkqIrqHFotEmezkz3Aur9XZvI/F1khGTU8+hQQQvHkyTJ5uGPgW7KGG7Sts2fVsK6/hxxV1O4UVGjMaImTHv9WyB6QDgKRnHBSv/g2G4jlBtxO/NpXo4os07+g9d7R0HHcBu4pJlIHGmBy54umg0OV7e0n9GWUQu0Mm7l63xlOp0HRCqrWrVcl1nC4rsc16KBJVJ+xMy2cwEIIjceWpuJzasY/l/++o/Gf44q0mJNCfoDvrk77LEm5SyCQyvsG75eSw9MxQCxM6619ISNly8KqBIQX2D/D01yuZLOgZnmMqBS44VhKMiQodd1uEvnMKFaNzri7w0BVRkos607kHLTJkNUThwxfPRf6EyOncV9AP24CCqLPosbUlFNv8zKdmppKWflc58VZcPuRnQZUQAtqANom2xXG4+2olU49IToVTNv+261ueRqTanFjHtLKhuN48JzgMaysrS0/CWTbi8utplf2CaeMKPsm3sxVOVcbSxh7npqZDjtAz15VMfMwAq8oWuIvOhbZqsBuio8ovnmbbFvuBfgvTxe7xAwUqDGytMOjHpoNeUzl6n6fatXfpj8Xtu7EF0ZGromfmepy8zvtwbr4zVIGiCwRk4TDZ5BtF4xVgQzFLPel/g64RwHKicBnbYdEpvB5G3tQG6jXIg1dcP3Y+fk7moKAs8ifS76WFf3wHHNH21jslttvVVcQXjHn9k2uJuAA89GHlyqg69Lja/UumoAQnSxrCNlD4sMF0JJD/qw6EMzSr1XVmPS6HnEoQbHCUj0LpqV6vFa0AOxWvRHjKDT7VJb6HezBlOPTgzX1m8V7tkp34z4hzFnvTsOmLSfMbR/gg03mBWIEZqqhrmLP159teYKYxNOcAZ8hrBkU7S1eN6qpZOyNva6uO4dj1L8/LSAUjF9Hq5HrSTQPqVZf70xZTbQcki3dwjUkOd15pNqLgzVG37Rpa8nd6W8DxOsYF0vNxclTl/l/mROlPDHmShDV/06A5ehtAeutHTZYWvc9huYT22m9sgGmogFaPbd3lpMQ1VUBHDItqSCQXAix2aBPDnNWpK8V9nWuXoRTGcaZFScav8o1gMDbGMHZ3ZyVCG1kv5i+FlSm+8y+1hmA2teZtkG0SHgg3niODwBvBJEiJko2xA93Z6B9u0ygxNuNEbGJlzGdDBpAyRoX9jIdFOP3Qwi1rqadYja6WyCFbBCxBWPqd0Duvbq1+bQKVEo3ABhEjzxGHyzdfXeDYhYkDQmxVBZECJBBRB+FfY/Tu9vANgyL8kUzIQB9MEe7MGkZ3BlbKFYavRg/y676BTWn8pjm4AvGyyWT/5KlZAN3pZmHJnEFm2rnkUwezkNHVk89al7rh59ciS20fRqpgwLBxw6E+6r2kle5SWQCuNwSLcbtGD+sxfw+YWmxycL4VvYgNWGyR/dwbmWAWwDs1tAt/vHNVj+K+ZZTkwJF6O71r7mjI6vGGiXi/yIuFLCjfu/MCcfs6JuTxaQ0SP4cbdOEEshA8gwKnN6I348g7o+1Dpsl9dnGSaGG0OFJ7/qzQLkaY6QoSkNblTJCEGDkC1TihaA3owOV0Fzfd362Uwyu1w+6wPeVDQ3Nu/Lyawq/TXpjXACqVZSANsAgRZffTcvvhDdC2pEcaLl+FGeCVyhaHPACy6bdlDznIoe21RH15Zfgm30NYoMtUVS8RElJ4Wy/CHkEVF6nTmEZ3GvBk64OEthMV5LhpaAeSqUDAzW3w8AWvsOni+M0R2oXtHhqwtqKp2szk0npChTT6SgP0P4tQ/NOni0WBibxhZKhoKEISwa677UJPPPUI+tcaUxTu8VsSOxnJYRrKIAjIHXL91VfT41+Y3Tgl3Cs8rSMj71GCNLn708N0Ay6iKiz6ZPddoB12rvswzR+85wRlT1lcqYXUh1UYjq+++YqqsKQc0niRnkXmSE4G2r5qFexeL3ttJJoVsSH98KCYEKX9e2/CcNVc4UrkCATYdu3d7zm67EeOGYpNjMGsPHuwtG8U/9myQUTcjJZjFnt4/reqAc+juPZ9S/HTzzq+XBlhh0wgEL+51PsWvlHCTZOo/HsHfLlZqSxxedhHKmEhjr51Mo3/v7McOrlNPg6r9d4dZ7tb28aOR/m2j8eSTMJDIGAVLPITnCkheCaEk5r9mWaC4/ml2MMbfP6z7E6qamLDyOHxb2GwCDTOAQl8FHtBX4aM+hnVCaPokAOm/dZIE7Ws98FfRldoLIkOBmvvEEYw9FN8/mUl+Te7a08dvwCwCr2D0UQRmxd/odHoikPS038gRFU7QvXQjEHCB8NuppLRm8OAP2u04WUhIwFk52+abFpNeHWVr7PaKMdejCr1qthVnnWDab5hGfAZgL3K4EbQBZDIII3g+h9/ta3pdahxwCTZRX9m88nnZs5N18wWMew42VJM3yGskF9hg2vwmvgYNK/jorJkJdbdAMZOaQDOM1LkNgtD8xho3XtW9TZmNZhDjxABo4IVEl5d+QkjBElWVbjHmCWX6Nz6IYI7DnguXb/HO8eEVogG3024byCS/CmkIHMekREgGw63YLqCDVLScFVM/I303zXAM/+TfG99NBx1PNJpvKnjG8mQo2f+oWadbtWavzzMR8sCN8U4aWdwta6tOms8DXfP2rMNcISMgQZRXwTzaflF5dsEBmKeVrWvOzyG9OhYqBmD7e68Oczv5SHux8biBoEPJ0aozhGXM1Gxts/acnVmwDC7Dro6JFEZthOSmgxY6KLPPeNAd1o3NsJYnmcDyoa3e4B88NA5m2UNg7idZ257IoTr24J6+lmU3tlPJ7O916QeTChfUa0qvjLI1f3vsq7ZpGMlGpOfZGEGMbRHKttCe40neWuU1BQV7NZSM0KNvWP9EdPFtLmmfstx2rdF6R43FW9nIlCAmFW6YWP6vaL6/MqaBjuvBN3D0rm1O/RWgcC8CfkWrO053QuNCpOrJaL/+RGW4qzeoHR+2dl9CfVnM7KF2mZLun0qkf/WuHfdagpL0AC7meDr231ZDaxpLeCECtKISG9i44mP+ylfqU3AML//OMC6JOgCGjprOTlZsq2Hj0kh7a5OxKlgFHLrXIyyABZwh75AAUZHN0rD8fUjF7n9FpP4KrzllGwbk5bAcjsSuZMdnBe+sJsvAWAXcfvC1pRxsfoROk2mdLevIvzjc9mn526XLcEHHhQZVrgG77s6iW5P0pSldDshJpnicqlWft8bv6mtNwkgX1aRQRm0Z2Rcx9MTVqkK1mVgiGNinZEnoDgoIyqNHTmXhPpiwAyxYEcoSuf8GbThljTmP9v8Ev1cwjlT0U1i1kmv5qHudE0eLGSefjAXTMbPx+phmg9tXEQXREktHoynA4tYGILEkA6TxdTGybybazCNpIP/SbtoV97NivdTDtEUBSi/u3EPhiQybXSPEJD+rydEY31LAp2Pz3peAIXCcQBdBrSGXNnbyDH50QAt/oGQTP0q56YSoGUI+f9uGUCnEDBBiPdu6XcZUiXZWAQcIckIqWdN9ALHdw/biKkaEblxQdmx09jwRB4TAam1UlSoD94gyfIFnfMF1kaRYJDWqe7czQ+A/CJDUArRoZAH+eM4gJs5vTeuBSkIk7aK8KdGMWgwAmf1LRZTRxykqrIYg8s19PBq2XknC8GpV2uuwlWq9NJlK4GbXuy6OhuB5dKzFzHof7++gdZtXRSrFaOEz5L94vvcyujmFf4A7CfV3wxOiH9jZU+WAl7l0wtqiZhTXI0km4+Fyn8owaPU92MYk4x3V8AF9RFq/Ey0UjPXiSxmqB7FnxiCio9fAh1wsiXE3OJWIsKnx1hMH/aXUGi0aja/RS6CaPgoN+zh0jAfJh13r//SyKQYyGUzSCXhnkEQ0y9sFCszuInM5hTMVoyKHldDSAU2J82BWRbXNuNAy4ML09LDfq+hfr5IQx8hhUFprTbcw+IRLVpLgfjD6n4jgMqT3GOfr0iV2ZPAfvS+wH+em/uVndoPmcGu6UTNhnDUGatsqGlTNw1MQt0XQeHrXXWWpV6rhcC6Zvemkl+1gCZU8MgLLYplFY5pqdLBrwbsWinDH8mPml4+OYIskMCAtx70E66k0TIi8Lm0xx6mjaIrXMZ9cQ+iazmWF8Dw6Pj8VLciQU9Lbxh9S0C7EdYhu5Bg8HEwl/DY5bikW0XDgACXE1CrimHXQtyXsHayXVV5WYD2RX+CyB3d0GiPVOfLE5wUt+ZA4oXlV5IB0f6hGkC4PixMycrHk2OR+t/qgHvmMvvP4lxvBZm3nOeBllDs2qDbYfqpoLTAhE4dGBSFSuXKdRJBzySvu0HRzoxLpBtATgl/2exvDjQqsGQo5BOgbIOb/XkFWfZL0tsyFEMPAT+mD3uyifvvmE76uB25iPd/IeCavQtDFbhW/V8GePCdrpU5Vv80RUivZoOAEYAZx4dR+jx2FXIaiL1Y1XdMiBlsf/vMl4vqUQYxhRd2Ycv6bUm0eJaGYx/X7KJx5zPKQrsL+X3AYeadqPBkv66Dtl2Xw00KqPDszNO89qeLrqDjpmv9wZaMsCE1pZhmTRsO67jgso9AAN8i5ScHJuhk+ePfYiFaIXodjNoOHzR7pfLg+P80P7MVI8KjydBp2pomvdMI1MAf+VB/bop+pnthIs057fx0XkmXQdcMK1iYtC9lPb67uiaJSxqQAAudkSB8Li8vUqvoM0frsUXfQPvM1/zaTkS2YJRAn6pDeEKzUYNW5Q5E1bhqlb8cvnPAEIl8W8Wv3IirAoojlDfA3QRZ5p3wDZ2GLnrNlrtLILlGl1lKu34RXQrViPtannREtRQelxXTEKDNFtMP69QY9U8+A0I7oCb8Sv5s9nNoQb7NA2giEt3/tYo4k2ngHH9pt6gGJWyEbznrPYBz8xgJHO17GuhkOeXpPJVg5slOga4y1J2WIJR0fZgSSr/HUBZFp9/hQQJTr/VVS0Nmd0XKvhaiAUq3zjrvczQ054G8fyZV8noibyYwHVnMcIiAd4rd3jxkLsTQ1aKYAe75+gJ3ymdGKumLQGd1GuUiCDL/DRqNGhTwyq5JL1KApYCThF8B+7V2N+zcLZylvF6pa9npK0TwFa0h+DVVj9G+4Ea1n3bTHnHBZuKvrNSeXRlaOvPAWEBWtoTHY7uFwx+XRjCNZerUmchqooQJ2fxO4JoO18jFLbyYhWWIkL3s2YBCXAzMpEvEvVHVYEakMnwYmjWIOvQOkZRv4kcLUKb+lffZJcv7mxI9XOAdEEGN7s8/CS/XFEGOvCDiWCB1mVI/aRpW1LseIBdymGffh8dvGdKzNxw67i87qwDx+KU+NU5OouCcSTYpBXV29Qj0Bo5tYDTznb0JqAqQdJFQtEX+cscl8Dc4Y8MuxPH2duLmPOe4oVn0+QQYiCCuNyVvrHbPZbrE7yQmAYtjhqwaSQCiYr3UhjJ2iwwgihnyY3ij2lzYpUVo9O4shJKF6Kw4NvQe3C8JMBHpwhtcU5B+wKbhhkFHLXlWN6zWBdM+Gs0N96eIQX6hsvxMnSL+bLr2iebrjf0sV5Edh2mjA0wStkdUy2sWRkftIKyyKV6gLO9cCbyx28Lh8MuJSzpVMSVmr4ZekNAF2LUbkhXee2GBuawRBcX4tKTe7RRM71aMIta571pbcs0FYfDP55w1/piSOo4EhyVBzmiglGHjRi8uPdwU3k9oa5hDWUmPjoIp6pjgp4KAvzt8W339zW2NnuwA8Wi08JfGD9F1Ly2Z3CzMRvWZ9AynU9//aVGAsBK+DQQThNlYlm2TIBXk3rE4qJYSzFoZBfHiHai5ml9OSOv7f7I5+F1RdAydFieHvzckXnSgpjQ27UXN1njtfWi5yR1+SlXJ5BAA6vPouJikv47HxHb9qcvHCMNXnIWUGtvG48pI9DzgNE1yMU4y/DGybZNorLZo8Kqf6mkn6LFUeVgtq/fxwehHzBXO2ZyNLHh/QVHxSLtRn4PRc1SNfI0lVSLhipTAIGeo2CNCrYHcSUOze+MQVHIfteSSF6mkKVjtiHZmwXG55Xy0pPcIxpdKcFaTdUvVy3l8coIh6YVFTODLNuwsCP/7ZsAoENPs0NvGf6LXsiqCQJm3B15K77f+P39ibeKmBndrPZL7tx8ZAYFDrT6Yc4S2tqCEtKW/4eXuUu5PaDEtDKxG0PQVq3GWT+j57vJgM5N4iLKTqSqoqe9l2IMxqIxTflenQlDmhxglPEWivx3sXSqCmZNVeBm5GsKPiCncWKD/HbjuiAaGPmKINxRwZayOjPf3zEmICvSgWH3dVUGrfwzbkaJ2QKuFtBvyR2eKnDitBF6+WRik0jK6+t8cpn8JZTUDZfpaU2nKK01tgGV295ZDV40cGVbmN7ihM1j+rXceTA9sLtx6hOWmqI11W+a4dWMsNTyMvoCm5d0/eouTx/+NXyQ2CJ68QNRORpRAGuZPYyyfUjb+JGWplAbuYaJ15yoKeekirdeJKhBxun/LOi2gPnCrNP9TdTkcccAl4S91KLVWJGEILKCzR/9iios3QdcN3fzGpIJ3UN7cypnl5oSBNysc2iy2AinNkaQCEZQDhPCMq4cyXLEcoBL7pVgpbu/yixp31a3QZFf7DaEy+Rf6N8azMRKw6A1z5B1vQD9aqzQC9jo7XE54gCLQFlDWf5RUD1nlOl5P2ysV7xX98+4r++ZlS7hgNFLeXnfUAHjllVd6cdltkrmsVfwgdMsnNPyBKdfZTRTP4asi90K8MSwqYAicW46XbQwF67lOMztljZFGl+ZBWYrHWs1o1VMAYt4LWbON98lqbOXk2V0aiHmBHGp+mv/sTFHEbg3KJdkaWpGgwQ6hKYfN+bXmIwE9Fc6Xqfutj/u3wz+EZnCrXMCYFIeoX5GNBOZCS3vlAZn6RZ1a37VBrtFjKQlOC6GlIP701fVlyubSO1fXWu4MwRqj57p6ZWpbpUohb1EctqNBXL3HiU+HBhn1MsgaTD27wqOv8ZhNWY/vO/013i4QwOtWu/4ByJhdSOw6uYmdI1qXi7TD4805PXso6pjUjMRH4pPYb/iukQqaO++mp4xhtQ4AtawQtYm/FGF2Ng3ZGjuL9H+UBlCBjG3ZzSlexbpeU2W/iLJrF7Ur3jG8nCxE0yM2rVqfnxzw3RUEhAK6GNahsQCsZYg9UtK8vxuAI/B9oe1XuZ721qfgWgI6Y+GLfj4/ddwd64R3JXJTwGjAniWBMn0H8bZPWbxssAzE0I4vrv2wln2fAqfDInVEl1PX3NCAs2cjZZVZdpxNU7mkPrvSLCrHm3JIMyMW0gf32cTlPGudG+vmMMYGQpctRBTr+pCMjcvzfvvAHeFEN5jJzl62LIFIO+eq8fUyxU3Co2RPLQJX9cvLHcTV2fxLSREque5TrKZWwENzLQXyOv9M1Y62xpmBbBEWpWGEz3FYcbyMsdmjprW0keF6TQiw9qV8rJKV+QNe1xjcMEjBdk6cnenGkiMq3hRchyUGZp5tIkXwLehYNVdxCGwi43iGu8Dkjz8LtRol7dBqgqd00B+CchGtW/Xj7qTJKjL+ObmIg2CL/3C2T5SCsE9RhH+J4UtUvFQWtmW0UT6HrjkM3suP+FlTI5+itEf8DyALAE8KgcUrg2oh9kNfXgbcvlDSyj38zthaDzAZ89XVSgoCAG0rmqFncUji2N/J4k2e8NnREiQtKDYkTQ2oNA+sdKXzVSCw4Rx3cytZhW1ow9/UeFzTl0VKRnSMOZrH5C6x0jamOcuwZ4egn7BlDmNmd9spVUAsehCS+VbQnx79nm0Cm9hcUDaF7UsoLOjeNtf/nId6XvYvyi3xYxb/AZRMdYhozq+e3mk5XI9LY9bL30Sl8I1t8KAtFo/Vbm+w3udysZhaFFAics7KJn3yoO/wl7wuwnhdFvy9fZ3UaKN4JFf2F/2UoMBBhmCKC5TvtY1m/yIb/QVNDtw0BjoAxtNwLSmsuRRt/KJ/DUOXci//NJZTY1QQZJD9C3zAq02mozHYLYVU4w/RjbeUeKpgKbkHZF0prSTbNXouGS7/C4WoDlWLmwulSRpxralngjuFT/opABv6xEXV88wlX3Z/E5rb/tKHSZf09lkgKfTx1WegJUUO1grvDOK8iKZjO6nCWNA/Kkr6Lug05IOInbXUlrPrd5oQtKaeU5gTxW5Tcw+G+mAmwI3K72eyoiykmvpFPbk1/bEqqyJ/YdAkymYi+R5uM0eoUDFLDcIoLbXhnuyGq5FmPj2+xNEk7NmbYBKkIog2nP/7wODpUXkEWqqDeTTF8Zj/RHlnCmMI2iekYyMe8nvJE3eqyozqhEYpOBQPslZf2i0bcQ2AEsezBikk/+GW4PUkBR7Ylu096XQtwElvxZd4uNWj1w1ZKo7Lc1X0uDu73T4KIk4j7aIagUZ+4JZ5Z+EXzvdcdB65CkWqGMC6NCJQ/zU9JNeG/aDmk0gCwILuk1t+IXqHV4kkWUsyqM2B+Xlkv2bcUhEuL/t6OBww/cbacixvrKstfC96GNA+br6bJdUjvGjNqpolUQz3Cl6F0JK1WTmx7LBHbSPCM4U/gJL0hUSR0ieCLVlrxwGOyyhefX+CNrV6br5hbCeq/XnqQ90aCQHVqL5U4ldGaACbCeHH0iUAabs8TurTUcZ6AOzulezwfo2iFxCU06rSXdeODJbPWEjmFKx24m0DNLPirN5p4Fbm0h/03pgn144tOXihAaSTEdkGiHjwB2rqOVNM0bMDrAYtRK5DDqoj0la4TnqD71jU4b8s7jbmD27wNtNnT2pdMowKfN7uMzuX0ZBWEJnoMKVohQDh10c0/V1QaKwsnY8wVRYC1Ml0XiCenUed1F9HTfMfh+oNPbXdd8cTX6YP9D9P3argF7iRedZcJm/0mM2lSR5CSnaq00Ol7fObb6WWuSSNnguIrVrgF50Qbt3/jPqlF+kE6qUqOboCNWHgbP/qE5RlTNOO2kvLA/fY2MSyOrFyRE+lCoF9+rDjBYMyd2JiR/pN/MONpXvHGYaTTGu8+LJGDcg8FuNU47zaroGYLowN+iGgnqC2FeX6uA4roKuszpVj46w2otREQ/jCXJ1eLi0nicIh49vPv4YLiWajniXW3HZGiaJpciwg3HcQ5QfteYTD35msCY9Uuo9ep1PdTm6eyhyb+DvVjeJ+TijrwG8qGsOZ1cKeXvM+VdQPLqsjaF5M9m6sO7F9NeiXtqZaYi1oPqXisXjaLTVr6TfmBh3WyN2fiZI7TthMFssDcl3+tNfd2v73JkCOqzJczpLdgWFdbAJg2KPp0YAN+H2YZlQKc6+kCnWGKg5OCaW88SVQ8DYQBfbH4ba6MDWuGG5KieZuJuKEODpYuwhOFp9K6a2pk5uSiw8x/+VZ1usmjfqQdaEetZ9NtQOriANJsgMLpVcQqHeXEDNlM1RHEKLRou69VViqMvXxtv59/qNM49oj+lH2FMP67DmAJ1ojeXIZVBlE71Wlo+JzoYcKjaD2Eq60csaXHI+BsUrpTxJQS96NK8tq+DnX5EBW/0exqgWLq3gc5/+3j1jnAsS7O9VK7sSymlQua4gqWDakAZXxx8QMtXHrSWGdttS7kJm0LXRcgbTB9/W2E3CUSxFKrBYqfYychBtOge+FouOCyWOmVAjRozisurjt6tOWptaRz35K/CKzBjtp6QQtdXKUfi2yZc3RtmqVaSr9iZPSLBcUNa9IvM9aV503GkttJ69K+2nhR6LL1AEvZlrslXbu99OVzxAuPkxrqAll+psnyt1n1ZgQnB0ucpsuRbRy0fe2bgto2wdHDBbvjr23T/gLxqb7Zxo5It3zrygHXtN6yYdOGdtM+Mw+HHQR8XweLMkhovP9gvdNQunLVQcN7ngm9ZYZBbKpoq76ZP0b2Ypn2YKY9Hn9Hg69Vady7VLWgbKktMPCvbCCs/7/ZBjcV8IX5CrmpVI/M138jJGK9hEMgvHajYLR+MTuxkcLw4R/cgtWo4+5fFInkZ1zzujMONyhUP15zJzpyFyTSwDGPkrgCsEFhQ5eJyJ2vfsNcX47aYReTPH8p/P3XVM5M7UeqfIMPrpeBnlo2ahOcg9yl5h03YceWXnrhxGX5y13kop7hrRor+ZXxV75rOCGo8ppLyQG814uuTYNSzJn8WHWhgmvBnmXWUHt6c1LEIKmhPOkKZ8jgkE5Pdg6SrZ6vtn7JwgfGLPTcOffKFqC1QO28rttT/CPgNnulfnKr852/bzSZldrGkv+Lxod8N+Ny4VgxJxo2d8dbXmjPUDmLK3JygsURiDyPMwCPB6hdnCTZe+KxOpQrxVgqsF4vCS5e5xhS3/40O5ahf1oQIa5VL5rMVShCMOvP7o7Lf6FraPxbdspCO+AISNPSNGWNfIAbNTXQwBs6z9N1qWqfmLk0D1AWzHEtFA4aS963TK/7NL5g1DMMoisPkAO8648WCvG+4bvxM7eopf93fI7uxdUUjdmQ2MNkYrVNiNvS+enM1jKwdVn7GR4P5wnO+oSDVcOUqEPAC4XJ0v4/LYvx5BwhkRe5t5MT+FgIBCEFGzitFy06bI3OBA/QL4NlesbMfgCaqdSjL4cy0huIvIKzYrLDY2C2lS3WPyVXY1oNFw0G62Dd6YwS1si2tSXPLaS/xvxbht8xnEj2Km4Vcwfgr6wFSGnZ3ILgZq72jGs2NzIIYRywRlbRQi3SRLvTMmmP2U18hLsxrJHP/FDD/IRZ+6a9TVbJx/nuwmfBOYxqjg8SwxkZwQSFXSkfGkig+APJtBBeNMPE8197hS2rywPQVa6w7CAxDVVJEhTMmv7hpvSpi8uvdzguA2P6ZXfMzuAwCOJvlKp99Bdlatj2UgaIL/WrjkiWFmVUKSlSze89ilCFsc+88w6LEzXZaKGkma2d+7MrGgJiYheLZ7B1s6yx75Ap5cY7GcK0Cpo2Wbz10pcJAQlqh4ykYbJwa5WpPHRffPZwWXxpNba9OLVHdyV9J6x9PMVHSb8g8QhwqIPZDvcfB5QW2LFAqoj9NgU6ILof6z2hXasBRbnx5s3cCuHBryA7w7QyhOgrBMnruzV1dp3DNIRZnvEoVxOgm1NrFJyOtsoTUN1Sm+JO0If+/pHkwGZeGVgfIIzZgn8NgPmLw7X56KSLzqoqY7Ko7TVqXa5HKrLoJVTPlAQ3eB0+edCRXRwSoGdW+gi0Ug8MMl2kLVX3NJprXLt1MX+Il2aOS5FdFQrLIFQjs2iV620WJmjAS8YAxQ8pwsJwC7M2fMrSiEm47h9DY59I/uXkE1h0DupoQSRjVjeK3A9NO6UvfZDTHJ6oHyUE5K2nWICeIK2b+4/hFICNWuWGigf4Ln1h4Tw0uKlnUKHAqoUR8OcVlBl2P/ZqkyFtU+iCJ0iuk/f/B7rbEXJVKOVjh9YwXKEhMJ8v7vMtTIZBK975FrhXfjWVbTxoIoBLSxyd3lnWJix9y1TqGxKzo+ZjOSAluxPwI2tPzv6z74F6IrvO8KFBrT4FPXMqWYHIJeXKvDZmffGAZeridltxEF4Xj3c6OVKJErGdVnuZ7Wfzt+0kEdRM95Tm75eDLyrCjs+WGfuSmtOnP1DPI/mmryk2D5EcgoRh5BpXSYDZWqSsS9XpRCjMApsh/wm48z1zsQuC4H86gl//Ys565TpMJPRg0QaB0P7ebcCkSqGczjrlWl9mK1V5SM+CjlBYOK2Y1IYY43kt+9UZxFwHcMCW0RmYGaEIGqvQ3hm+8gPVf6b/mz1/WMnALtPRZdtHKOmVF3X3Wr4epxKdLSQO23YeiP2QCruyco8H2mIcdmvAe3C4gVSehgiY73xIzDuDheKRRDPit/pkYJuplQv1gakHc4TMfafczcg4Z1xPSWQWejq12x0ofuItfLIJ+bjCfX+AjG4vgKOW4uEsK+NadjdPe9DkxWVZhruGwzs5TMHod40zLkelGc87xhaKPOFtR0VMPtKnzctWTv+kfpm/qR6RR5YHLlEmFpwUTZzVu7BLJjZdxjE3R9t32l/i0LoO8YUlVzVsDitqzVlk0XIsvs+8TUMi0TPeSHcMlGB0gfZyCgVCycm4lFzEIBS0XAOmuUtE/0WKU0rUzKxP+0r4exgTcpi4lOAAhSXZAwyH16DOs6rXjFRajtwdEFy3WFY0Iy1fBIAT2PSuu1C6ynlDOPqbrxxltcCzvFGbF2auGXvMSOrVjhuXLbHV6DmxRjRayiKkpvtO8NlVZGcabGJQQ6R3trVvFzd3mQ9W6PhWSOW+oKMaJVsFdeiIV9F0HcovgW38qNs0gjkJfKLk56Fvt3yIl4+x4uFGKF6ny/cmJHF9CA2Y6UzX7+FfkBPIhnwvb8YCc+xG9iDze+tHV4LRPvpNmT2S74kB8lkZ7hqnI5Qe+CgKRSH7PxLnnLA1DH9RIO14lHzXiFGj2/km7Wuvct1RVwgUR2LW0qWfP0oHlqv+c17eN4skuDkVJDRb9uZhtfZ/xBxmlpRcY6Ns+9dpEWftTmBCAQviQvH/NtXaogy7Gn5srwGToxnrGpvbyETTcJAhhNGrneQeHKegEOp3g20yRXAKiGDCHFbEZbBh1UWfybAP6adsMyiO+Zozb6hjtyq3gBvduNzwI3W3KUYNLRK4oUC0aqBrrwSrn0Pag8J0lYcIQuS/ijTaNFGDjwWPfiokISu0BiQ7Zqaw201eSCeGmr0+rhrn/7NU+1wlYPdQ/VkqXvn6GLL3IXtvqDsGoZ5o3WV9wFj6moz2g8uelsH56N+2Q8Qth0EpAqGY+iwDKVBYOIzBedh5/5rew841uENXVx4GEz1o3ZgIGF1doFhFCeyZ6T0Yu4AI96lySzz9WNqQEnjCTbP7teroLB3RlVdU7roVTmvqLtjanozAfRpLhpFJnkGDEkMHAILChhxEFaltjEvV2FRbwxs/HKg5L9dQN8jSgAfI/FV1SN21Jcnf5jWRwv/vjatd8Wz+5szz/VaC895VI8SihKmcrdPALT5DhR65IvEZJWurx0n4u9utQte+cIpCAbfZru4ZwNalp0CXO/tYTBaCHEjuSPoJHC43oDXwg/mZizQHcUiJ6ncnroYa+Ie5WcQqCWHu4Dqk/cygLA/AFeKWVe3P/mEkPFYPqaCzVV2GD2U+oMbeDw9vwU944h4c069KaXyby0kInFNIii8v9PswKjcMptj1oq3n9rI8F3suV1wxFJ3zN7rEBaK4n4x7Pz6x394zXxXwU6pMSjHrkHk+CQYzIpD2LBQiJUu7A7uOfm1hQCi1hlt7DYKw2C83PN4Z8/+/fKmWbCf2LdNrt39vb66lhcOgGkyNbisxn27GTUqSpg1kYSGTThpAmpceCHGpnLpNSNgwz/1aohtclke4UA0Jxoxk4HzTWO9huTUYwBwvamqUzkuoiBUHpATI8jFJOCeeA/gyqfXcGkNhUe8cazcyY5Wmuih4SIUcL+K+cpIBMJv348rJDdBAy9sx1LY1DbScfT7LwFN5LJrcsaiHyuyR+HCXNYDHyjQj3Pkb05GKSuOB+y8eXwHYIqX7EIWItNrC4q/VMCUxDef6a6SIU4xorLSukTNuDvsetSfYccPxKQtzHY1Z7SED+nvuuLuNxkjmCJOUOVtuH2vFtYO23XvhVNPKfROb2N+Ferd5xiiQ7QBCTdztjs6KDyxM79Z17HwL1GofRLxi1d79EPsQp5XQcscQLMggYRMnC/xf4UAPTR/Wt34Msx2nx248TV3y7SDtXVyNF5AEjM9rFyq2f6l4R16oC9bpHwB2Tl6ukxJ1+zjcCZ+P6OA4o+StwBwb8k+q9FJKM8bkRoQzQ0KySwZCPRsm+MVbIgWx2dJSAQlPLk8a0GnLfLifurycdrZhfv7hERJD09um4WDjCRcvNz0YBNPGzn/bP7V+O845MAxIuDapxpM9XGGJ1U5etdUdGkig+jSO4j/jEZzeVpBk7oTX3VvqeAbQWV8eMkv2Irz+fRbRClnFb0d5PChkkIz4X0U9HEemeNa/i+WhNqENcwJK5mPZ0qpgRykZ18E0pl5xxhl3Ivfg9zLhu6mtciqyzUIopHv6KQXzNMCpfHK0x3I2qan4ms1CXnnQlWR1q8h5RrheqH0GpBsCHsYyo8c85Bi5NhaotmbKG2RS6cIDUC6HtuPaKNWWxf58S/ZNzn8FoKf3/LzYzOV9neZ1E8+VkCFwO26TYBdOAzpN+YmiB7+i14Bg+6ii4j998sN+aGjgGna9sKSpumyR3YtQ2tOxysAn0WjV8S6XebLC0DpqqmATTXbAEC7jKUyOa38Y6hshpTbVM+6mkd3j0J+MUUm0xZ8aynk/VoxF9w+nxBBYvq7l41jppibWbs4095R7xeB+jxQkjJ5E9mCmhRQqI7TEm9vYlZ5BiotRdAk7WBov3Xn722IjhAP120c60VKEN96qA2ocBg+dpm9TVINSx7dz2RykA9nAsMbNy4dS8IZ+pI+si5tdLVus4Xf+6Q4RFPv9fb3PuFRgpWAuEyaG+5U/jqVkZtJhwlDYoFCjBwE8SJZm9TkpOU/nn8IucY3+TWJLxqbBCEqSMx3LfADWqeS8aEA2GMREFkEmJOJ1ealWWvfaaSHpFMOlsU9EL9F+VWJ3kGbLh4gy1rtwMLb3PyyStsU9A8+x/6CEaKaFEz8Wm/0i5EQCMOH6y5tuV1PjnpETG7SZIpquo1w5BRaHmRtlbps3h5y+pLS4EaijvHf5dYck3etyyfwq6XdzTZ3vXcrvsceJ/IZ3LNLHwF1SQ0439Xht0Z3YtJjHDAynN9aoarLjd9/2Nx92aHg6Uv/cGKQ5wuYOiKn9hXPyJZDaOK+AJAru/1OHDV+SJOLXLwVG5a2Zxv5EOthFF/5TFqT6kSfSFLd1gXTnDngpe86TBMKDnLNFA6mqKAo49zFC39FolwQBnv99mvwtnXrXdkWDVFlJHsTzfToMVCBZZwrvY0CMfWZD5qPxeYEf8TvbsQyIP3pyiaD6mdcXjdduEQfB02mKBCODjsP+ZScsQLsMKtivB7xsWDsfffzhINkWL/+YvjsFDB6BvjwIyh4XaodmarhDPhSgydwvSy29lUAIEemsBVQABK23syFqk7gqsWGcRrgEWq0CuAbWDS7UcSsv+MoM7FPm9BGk9ye1ZW5ApCwQnF0r99i31FqWkTfN9fe80ZHEEhO5IEsqH/Y55EoyeZOfZ0DDfZ2hBpfFEj7xZjKc7HKkaGOctkxhvPIssqmWe2Mw1y2rtHY0C/DBn4PHrUKaUFsrAuWuQ/0iSLar9SMREJ9mZD0kMkDsnMhGPb/sbnmC4cDqeqkjjliRb/ejAOc3sZmu0GS1bF+SzcEe7MNcabeDgbL3MBxxzFym9FeBNmup7c2Qcj04kNtSo1InPKF+KspySF8ff93zE6D+Hsa+OqEMtge/4XaMgecQxs3GaqZNPg4Gt7Dq7TsoapmrlKphz5atqdFDIvLgbfVoa1yO+Rz3y8zg3F1iKN7U2aUH1uBMwRntCTcOZCLvd6gKXnuUO+rGZxNyv+3ay+PjbBnK7R3Agh6W6Bg2cvH+uSq5yAiwcZPjZ3m08rI5PvwGPYO7JuHpXNxoEKAdMosr5wOhWQ6KBET3XubsBzhFKQqvRMrnetxjIYJBiPuPV3E3R72iC+KsihbgxAhC5mr1GbUlWteIyjQNYanVGH/i6bPMjId72AI4JR63P3+XdfSEP8XGk6dePMoDLbOhetT3w/GOc1qbtZ1kGTC3MDVZNDqePC6ekMAdDA5NyKmjPM6Vl43Yxeu9O3gNfeyDwds8uyfeQmR5uIG+yY2NInS3OEiX86h0kZPO+Hhj2nIbOqgcDM9+NCvu7gEBlWSawARtRKAFruFBfopDYFkPhxtNcAzWICJudakS9LinmQsRisPG+rUXKT5fcVsjGgm0f+sLeY4r2gMYOkc/V23fkoklleVf2DT5FKEiaqkDQmqeQLeGvP+5QefBWno0oHFHLYGxbavmsfhgxFYqE70tKqSqYkq0okdteK/TLpXwog83+KcGRSqPlQT8LmAh6w1jdvoRzjmkqzr0uffHA5Oe6by+EV0wbhl7Jk/j4mZPljASJ3ZZpY5GFxcNPS/AfBcXbQn0E4HCmzxjoWIXQPmmGMFSWS7upMpXVOs5/H7yoEvkxmYVp+DUtAVeHW/6lSivviYVHY9Y3tZT4/F4P0za1xT8YD3S5BqINyfGorWe/LureVpL3UbC4tDM+0wYdvVwMKEineax7FVQjphw+9JmX4ZKTvbksNZdSmCdS48CusD0u9TKW8zVU6CMpT9JAInBblLebfv1XTgZy4L8ezLVDcaBDC6edfXnVsXgyhSN7ueAm8ebuZD5vZqrvopbsymZ3LTm38dkebgGrLMWp9gZ+rqdA4FTVYiyB3FF9cGeus37mAsLt3FpOgHJfdLNAM15s2LhR6Cxg1OwMsu6hFaFsnSZqpVP/ZlvR0vxE9sJQ6KE10epuB+2QkfS7fLF+LUWZL6Mmz1qXXoNZbsf2K4fPHtiLBezbBW8jye5iwWvVaKxvqpaydEFQM50X+jo2rpxWNIPIJ4PKX7atqeIGd+16tuqFSkFH9WGIOvBRZP8GV+62SdL0lnz7uULdCVpLOYgUTK8jV+De5Lmktl95cEX6zOBr2K/ZVWKxV5s9GurTx8paG4JsaCbKXishzj70fea2LKScDfQ71sfNQZqL3W6Dvg6wwCqTnAvj1cDnntKtOLy3GMj8CnlQfcSPE293kQypIvLxNOu8Dc48BoOS70s/gTERU3cROTFUW+3SqhMDMkq3NsqYAPKdGBiLIYuNqnbtT9+tWhoW2DXAxsugJhDPZUoHgWr4+ELv8j3aknVdV+PkU+4TZ3OA9ymPOggWmILPJIZGNZ6QO2HvYTpwUAJmREMc5dbL5gGsHKJiQABHVXlS65oqditFyIMTh6HMPfYcVFjaAb6fzep0qyHt6w2/ri5oOiPn+o3/LfzrwD8I8P5Mz/aD0Lngl3Dzp13Cw0jRkYbJpl3K0QzvmlIUxl5Q2UhZDbtb28BPBOL/oVg+8Xf7SkTta70+ItXM/OZONs2qpr2/PhiA5KvoZI6sw2GO52sz8agyt7PnTPdhn9SvR7lXIB10kDOZH8AZX0rdYx4CaokHtxY6rqyqUCUr9DZVbqI/6aBCBhbEfm3itAivnYvzaL4lnxBjPodDV6/Z5871KsxS9AySHVe7AmCPb0TGvnx0DhQrKU+hW7nvooAlhjjmud5PEPn3aLwewtfcu5colAVL2KKhegsMR58MYJeKVAh3sbKSewoenbiELO6p/EdgGgN/l6QJcp1UVOOMS/7jv1MipkonLLy7+quLjemierC7qPFTQp4/qi2iqxZV8Q3amN2i5fuu8TZck+T58Xu5LygDsg+5HjyV1mW4JYX/mZ5s3b1K2P9B/IJrXsNQ3AKw8pA3Gh4MzZuj3fvI69xTn31CF3md0ylFCdwJOjoZJ9wGYVBau3a4AmagERJU9UkYX/a6RpZssW5qFCKkvaTfHRzCz3YaTqNUoG6jVPJS2/6J+Fg3u1DN0ZIko2D81zyND/tw3/CEGM9QEN4no4+cSRgODA+qcWYyLqGkA8e48v2WQFo/o4Law4G6Ek6oY0MoT94PAqdjosq7sTLB+MCGZx2CuyuXEiX7OtvvKwA8S8fHHnVdkeWgxEAL2fv2UdFoUm87i8m6oRQpG2qG1f2Ap2sxRbLtAH6jRTzO4p2oykDwzIGcVQKfOrQsTSlKFg73bbtWuZDQF3kiFYTSOOvYpDQt/jHgEVgjB3Mrx0lnV/JWkhjxS7f4Pp9cRtzrs5Oobmo41PeSWQZGc+UGN2FSlI3UrkwY441MhyfoNPvftN7cx//jTiaDP7JC1VwJ4e4KGYDVEqivmz9DtOgzFOx8MIHVN8gQVstiBv7UCCxqCYhT1X+ZZWzG77lMR21VwIAvbNz0T3WaF97MnCl6y7LXuXbrK3axUnOusWR6nperSif6JwuOIdeO0b5bmF6089KsrhhKwkjFW6o1Ps6jugApnQ6B9LTPtPyMbNyERr0RRR4ceycWs25RsUIKgTWFMDYDSn2DctHffJkII1Tdiu2LxotGoYKayrFYRee6SCpNA4nIUygCup298WVoX511BT1+eFSz8fS5yW/5/y27G8hWLluQt4Q2vCP3fr1S/fJy/6v7AHpLAbPDgC4q5l2LSqEvWTk8PYmHfnlBhh/FGPXz+ShcN7V02Ek1436M0lY0mPX4pbkhIvMMwNw0xxP0/oI0iHeePgxEBWBXy+fIiXgNq5rZpbSDPoz6OcCB06PZ111f9GK025yAyy/QQYBZtSSBy9ZtL2IAl2vx8WrqoqdBg/ShbCyP9Ts+oE13InS1Ly8iQJtzFd8fKKh84+i5NScIYUuxMGIqrj/QyQcfNox1sEvP0BPIZtwD1vop4cuSwc+yqrN7izNXaIskTXIaV0U+U1Er2Nz8XYskbwq4Wij0RJLAApcs91kMJFFtQ3Fnu76r15veSFpjfEn/r/pDjFOa0QHBJkw9/yKIlSVPv5/obYkZnNP+CuWk9e74K1o79T9nIW31lXNx/o4kc+ezCAtTv9KgX/tbKlc7bIZ24P6RnQarhZTehesBdczY0t5tUQZbAN2f7MndnZnzrYVDAnr7xPWxJM6QKrCUIr+yQdp/M0S1acFw0CabxQrg10sALTtp01h7/WjHcaTNieeScbjWO2WpEmA7rVBzxUpQNbdsiWZjj6EP9LUekKAM4g7HhIiqM55YhVjMqR3MDcoVqC67PKTvLuxTIyfk3AY+/f16trer1tovVes8dnL3CfhXB/MP5JOxqk6u0FNt3efz5APvRzg2fxG56EJ1bEM9Dr3F8LGC4Mm5ZhoWw0vl8RSP3ri64TlJcbyvBSuGfEMYY61QkUVnwVY95C+mRkJC1tW3vWMlz20Q1n0IqK2i3yla8lrEY7sN6LjPjVivGfCysQvesPvw9Z01guecXkUMi7IhSQyEP56ObpbzJfjq1xY56bl223zzMm+QbHjwNK+sex42CgDiBk4HYYOahXt7VfpP0XdqdyeAJ/iK84nd+NcWzQnWGjwhujuQoKQFBPKyCVe6+i1JyPeIgSFUub/A0/l/IrB7/6R89vLfVTwxy45nFduB7UBTWxiHakLobnCR+0OiS/uTT2Tn5R4nq6FhSDOqQjPpaPfHq7jaxJ/a0h2PeXzdEgTuGa8W/ni6sUfQNU5uxWH/12fZFrdtC3YfQWvZk6wGYfJangE1/kK+NwKR2vCvzMXVtw4pdU4Nm6Gr6NgtRo1AyGn5lXVb9v1FS4kKE2OuqEVMorAUSaCXMaWyUmdk5xOVMohYGrs112Ba5Fn/G9bKp9QfQPO04UkaW4i37nRpYi8Ac1TI3/JJqXfWe1yOLLrCT2hz77vJerEx1ZRRCLqkMvNSLu8JJ9yINNXpmoLFF4u+nRGyEEYB4NTCOgjmK8M4vBs0MWXs4Ld4vSX5i+lHvVZoPpWHyxSPwvwsK6zi4GQ4SR7AS0emJyPo/MfJkYEGYNpUs4s5BBkMmOXBcGXx7MTQNrl3p9+cmRgOR5WbaOTItqwNdIEMnBVRfwRHunnss8xjZrgsRRChf//8bWSq721dOb8uAta5DAJYPaanssTkqf0AWyNkCOQdYuFz9JECz5UcHjHk+ASBgPhva50Caacr1ps9e3MFoKft0lgKIAbP0g0N+TPWPZ7ZbC8iWJOZL6mVhe2d6VLnxBs+s3kM/HutS3JXxQSX4c+r/zvKqEbcSRSrYlKUXiPI+7Y2ceGMzU8q7y+ibsY/GtalbqFYAJULK75UhUL3Wauuys0FGNH0Qr34nSdg+9VvRjXfwif9D6Rs1N+5CcLrdGglY+eUca9mMPcLFwHTlEZsV1TcIy8XfoLe7hPRaGEVFMnPAb3IjO8b4rsqwACTWGFwpbGdHuQqcQ79jK4FAWiQM1FYkH5X4ED/0XLVp5kgpPpnmYSmm9AoqJSgM66wB53Y5q+K2ySKhTvGGPIEM4j29Uh+x+TkyjYQ+gzsFvCqhjZ/4uvzjwE775PvL1axvgqbMTdmvks72n1dkURfWBDy0Sd8BoN7aof6JV/s0uxB43UW9IiXbyDGVDRT/JNFmpuebu6Y90WTjTH2XsGLTLuD2Ot3PZzOnzlG3zVGaBjV30K0AOIASWU1TsISw5395/tQ3xFCwNzBWubPk1SnBAWddlJssfYh0U3/DYB0itgBXFMGa1+r95gQ+pd7cBx9+IGQ6VsIi2/sF29CAdz6dBlvD5+FydaBWlnMNzZeWZXofrSmg4sUt6eXiIXb/VayVe6kzwlMdzFblzFe5oeMC5PonLzT+FnEoauH5RayZ7GNm2P9w5whlPoUkmPkFUQC9u3jStTGKUfE61vj5xAGkrs2QxNEbCx1llYa2k7npYoWSggFP5/DOxnco/JjV7XKnmSzNanI4E7qe+i43ase7r/it1UmvVuZWIYLXbEG4nRTn8Ly/xCJAlfuUCjq3Y7UqXrMKCJnZO4ssnnIueG4Pvi4m8NoQVLa6hDi0cift4w2pNUpVEWtMHAZ/gd2iWRyodCopwg1hqPtYAKcTY/8xrm1QBefRDCpxCIFOjz6HfhWMGOYHfa3joX9rvU3rcMrDs3PH4UUCGmlMI79oTOaOLsKknv/8+pGIUWxeS6Z1DaXnqB0fKBb56L5/kDmwRvxRJvp1tbtlzx3AmCIXoc0f6ifsSUcxinH7HSfvpImmeKNGDmCqD5aPd3A8GRbqtuyFmnSblWC3+0l8gekU7tZxrr+EEjyfdEXiMi8s9QniqKWsLyrqdT/YMPLCI1yfJJqstdpKxruyZ1uSMcjiplh7ivzIlUa4YOI85+KGwDxrCajtYcNDTiklFbqji8Cu0UavmNGPH1GmgQf4L0IdXFDi82RojZbfnM5qKqoA54XGGA9LXembkRswX7bZd52yOGY1vn6PoDMdajQ1Lo3b1UM6EI7Hzrejhhc3gTKIG1XOquXbUqGj5SPZkPi7MnXYHo83JCBquA51fD1aMbyuhwwMx72zTEx++BeE2ehmvcBG3oDgTEUDbHMJR1NIUn5j898ESuzOS5LDFuGIG7MN9lgyMnmQP9tOa9QhsEm2E1N+AVbh+IuWKu6XrsIq6hCnWF6KEYw/NudPuj1i9YjPcY+ASsnuxKGicmSOHnHKXVphNdK6gVxmOXI+6fbg63kEanCcpdxu/yTyPWVRP+XiDmthAGOBqq+fyxf79I6w/c8OR5tGSLt7byhbO/cNu+l3tFYOraWdCsm5oQCcWMSMwPLFBawBzDccCDQncs6B9LGWIS5py1dOqxZgMf2MoNzqc8FkGlFsW8oDtPzokAr7lqMYMurdefpkbQJXICCg5M9J9cGBjWTh1zTvQiZSbV6zjItte1qylViYCXx9SdTiUPFlXqTSrUgeaF9gGero4iAWe/46EyqLiT+j4k0LE5usYsVNFuH9KBmA8QAzdeuEXrYFXnGntaa9kbDgDaIcZckDcPFn5ENgWL+pxNLKrY4sUdbST0OPP2PoI7rS64YzbiFhopDYTyoGN3PAU/lPW1WrNDeLDAGRShPdXK6WXYQkX0miGEfzdX7Hbpu6lpcupSwu4oJzLc4xq5HIWVZTXZdyGIUSqocuCIVjG5IcKYDxsR06BbRaHfdgsz7IRRQ1GV/Mavl2lTD+iva6MXfGf6qn0kavZ/nmCfLOvARldQIYR7lSG1py7OwQMalFuz7dkCnm/st9pc/L29BBlZ6pswIrHU7y11Vk4T+7pgiQl1208pSAojsm+3vtWTmtRDriqPxREdEgIKWsiOwbUetAxQEHK36wpjD6aia8OgOlWWogbIzEiEFeHGhH0wCvV8LzCnRHiZgBcgz/YSudwHakW0ceGFKXkT+a/RXJToA6MsLhziNkqre1adVt1/21hOZdotBPsiQjoagaAH4hLBqlP321misyjUB5gl5s6xBQptuz5eT3XK9bpGgeDnnTSP7X4k4/TKkKnBk6mcujqZ6gjsJS4TBoboDG/3joYbO4Bpf/y5y3PaS9SwPZNoRRziUt5jDlzAYQDnCU9cZTeyCm3vyJ/Psoo27BqBkdoyJcaexPzqA+OwyBtf4UTF79JuRCYqGGlAe66jw5JknWUa4VPEtWEYtLYY5ga5n4kaF5G5K7e9UHx8r3g1aOz5KbCCxKevasaM4PuY2zhK0PV97AkV9kb8loOGyUYzzJeZ/KqSilEXqKl3HhjIbAFDADU9hdG5oc/w/Q8JRiZqRP7mdPRouDNfPmw3tHpZeX+gGHp+mISq4BGsZVNB8pWK5FUBgNetKuTrnJPs/LQBJlXXFkPI83e8AONfgIpXSgOWaOj/eG4LAowcDsEU2tZRCDOlOb1t8wco4Cu5xNScRVrfn6KvDh/eWQrV/A1XUwlZvZqPDZEbAZPcCcDyUsnS9/kea712pdHtu/FjnsZsd9y6C/5brnWJw0qXIGWD2S3M4jZW3xoska8zJej9yGTRueDRATJVeAZpRVqB+1nwwe4DIP5dm1hAISafj7aAed74DP8B01TL9RqYQJz1fFfmHXvxvOQ0S3urlT5gcrtaGKJw46OKfThMAPi3Hus6v5PovACMIXId161NkpAuSoNadDir4Y3+wwb+c2iw3c5OCaYQ0obewz3DNX/vwAndVwf2oX+quF3/tH5C6q0ZSQrk+kCJfO6FzTjAAZ2gvCYEYWsnhJsMFykuhXmY2Iy0v8kGWpE015t6TGZfynmtOa5DZUnJOkOemrKf6mR9lJYNXQJZ8exZvynXodfc5JVxxQIduisj+qpPGTVf/ga++96Rttd2Qo/TkY7rAuRBRpplF2lzx1zzdVIQEQYPNOmDjNNC4hf04jc3EA04RFcRQW6UVeuY387VKncDnxqMxoYcqp+589RvvpDk4U5NJQeYYZsjCMzFfktSQc7NY3UUgjuuTfpskUpbSznvmVizS2lcKon2dHzIXpFxhmHEaqU4Gf7D9M9BzitQ055vX5RUc8U0++aNVqKxLmu5evwYV/3woahOaUjD0wpzUb3Sfgk7Bj4/Pn/RblxhI7hD1E6aaPNHGufepyAxRi3g6b7IlrxEWi1IpsjHu0yW7aQEf4SsCtlZMLrByOb1EDL1idhbKbeRgbQR2YHJ0cL8NPjlsECbIFyfh7yPs1MCBLPw6yq+QfYpSw7ZAxlSa1SMATqJoXgFWXWKp5dPIv4EaR7EVfSYpcrvQ8hNG8AqmHXJYinTDPbvtl6cWcmcrOFy+LzhKnxa2cQmAnO3rAIMHBc2FI/+tcadv2DZnZe9TuzFMmcbOATl0n/3ANflJilNjIJLi8G3LB1v9dWZj/jR99W8z7Rs6fZ95+FZuYzvEHfGsc7QTYLevkSYiQjngiOe2RtT+LzYDtavx2wLlfJ1pFr+6B9X+z6TxQEBO8IHVsF0uFpHsnvsJKkBzd5S8m4J8/+sl6CL8IbRVeqR2uSzY0bq3C4GVb5mT4qaPcKq0H+D6RHDwfqoqNIZCXnQq9K8ELUDgjfxNjsgjUBtCaHjNRSQTVKW26oTe7jzttT82cRj6n/RMTswzlGLuDp61Bffg2Sdw+goUl7y8UJml2tcGs2o+TfDZzEZXU2YPMme9RqlAAjIY4/MlZgXEp0V/EqppDKRSe267aL/ewE9poFNxpa9Kq7D3HBJm7Noo+w76Bh1oLerTMXQ9DMR5VemiRtCFGdkycZBZKzfeIS0O9ejztN3wEdTn5Gy1BX8Pkvi367aGQkf2LnU+mWcZKs6FEdkjFwNX3StqJuQ7ll2G4OcsPo+tBzRm/dbYnk6S2ZhP5/ei1j/h9sAEUAcaPAO7yxE/LUyPb/LQjXJlru1OCG/Q1Pfe03jdPns7XML5+at/x8/OCy6m4Yi5Ex0Z+JvwdhyUp66bAujDj47wYNqCC7lUyh8S6snNcrkznKFJo0J4Kjx2yOfyPdgfTG3e9YJD1zhq5zwHN+txVbRz4teMV8eIhk2LvctSK037Pf6acKEXuN7e9vhg3bXoTJm2iaMRzw1i5/FTNI+7+aaU3qxcn+0jGPx+xzj7YAo7ljszB93zg5ZNW6ZkhPUK7ca0TYgh1HOMf7dsjcN0wLjy/qO/qrkQWEzfYoxG3xiUF0NmqeT9BBsNfPcmUq28KAwQCyBAsy7oWxXdr4wdb5LrC3zTd96modHLpBP+3pjjf2L85z75MbMBxbgtYJ7WuUIhy2lJRlUwRaBcgZgJcQxFcNfb8xG2T8qyAbrfg3keQlRmGWOI8e1gCXJbkoq4y7nmuckrt/hp+C+PW27Kr4IacInuCp3T6f2aw5+6jVwRISNvguBw6SCy0U3H+08Ig+hevWQ3Js2LNzdFnqbLhi63RZp4dkxFS8QiZcgbNWqgWBiCsMBUfOlGdXiDsLy2EenYYyNFpdcmi50Yqa8i4JWc8ZKTdtu7ulEA1gZYjqG+pjTIQcYYSrbpYw75+0Wi0fmlQSnj3Zfom+YYIMxVnd3EKs+CibYl7gg1e3/rVYtwAeL8RIz5WIAc+3k1CGB+Zdovoq7WlcxmNxWDddvogyt1AgP9hzBlFy7V5BBEmCg3WZJ+dOqgmdvCFF3BBF1AFxiJwGajpdMK0ACdTzOl1xN6cojOzrSG+FYsAcSz2Ule1rJGl+d0nHxcI5pyCLQQChLjzzDt7Jje72SEonkdJINleM05GH5fah1KzTLgXxSMybBVRYeI/c+p6lr8YMsT/ik3xczDxUy1CwlVLitsMsQjnMA4vDq3+e2znDFTqlnasx1vwmiiGEiy58Tg+usBCLNE3UjlINImtsLNjULh+EzGi7ZZmMQFvSmFpO5sqptkWNj28poDUdRADfsaWwz2rlWt7i3Nu4ZiiS6j5rM44ut0ISvCtHHipKWEt5x6yN3/+LZMIMV0vPAOXH/k4BTrRAuwWzxrtIhZMXztH/loMBHoQZ4HJvnxkPe0IJBMMQUUkB7+GPRPv5AOm9rmHa5f+tz58h1xxKdWxIVabWE8lcx6Iq1TK2w4tiJY/5sfEnCLHdasWbMBEA3Fzhw+6dXi/bSzzHN+LP5YFkQnTtR7H2XvobBfXQaXUBG2sAlUPjrISvC19Fqe7qAM07lfJraPVbw2yCt6sXnSVlIDl3KWnGVaWYcfXc3JBgyUgti3RH0fGmgWVV9FOUFdzmRQebqYyo4G8J/O6Iyj+0UcPw/cfRwEJxchmM/UHYU0rblfGpumXPVxn+8Q4rDW6DBkyHpv1y3vsINReLAn04oMPcbIai2/c1bCcN/DZldaA03DunwINFS7LIcFVHBjIKfLAa1zTbUv+2SJV9mw9ilgbTkICWZTu8R9NTtQ2PI6dcJ+11T+vO7K8dtN/t723oszXTHqh/cvVjfteqg74LrI6GeMt3zbf09Osw7Pz3gndXOl1YEKBwOIUhN336Ns8YjdXrnDylnO+8ZvLGPtBQuRyckFcl5wkYpDsQ6wsNcy2XfZBwq2t3H2FMFUqjJP0+M1iHwV+iZ3+gQSGi61hmj4PJUcrfA2UXCeYD9y+JjdOozObicy1bNFZ9Syh2kBZyPdnGlfQPmh620g0OgwPxsPEX7J8W6osbVFFDikiBNTsdmY8Pvj07CrzrDEa3EqFNjPJjqTadQKZhuoi2FW44Mh9z1WPkh+fsFIJClP4yVSZVbQDaZZvzHkJlKDVrTpJ3XWLGxEkLPI8mUglqRR/UzvFMycN4k7IiqSRmFUH1+aMHCvl7nUpkNbtpDaUGBFlMnJQFsO/L2xQ9Nt2GI4w3D+8xVcgMzbwr8hIiIYXQMRIlWEpl6d8afRyGCadeOGFGx24y3lRW/KK8CNJzrhc0nNQCFJ3U2Fj5gIHznT8rINduUFIAI+rsz+VuWAMDFKdVZZWcDxLNCwK5+pOxe0dPK+fHQjeTpeYq6Lj7skJeX28u21UfE+Vx/W0D7esiPlcn6SxCGmc4kxtq92RG9K+hxvtupr2pZVLfs+JKPaUZgq+EORfyONpkvfFUCiYvz7nvADeZtWWduT27nXKDrgM82ckxYSU7Qw8z6TAek6bume9I6ibzCCQnoO+Pu5BnHot3b/SL7tA0U70PQm2i5ZDB6Ix/0dhpoOBv+UNqAm/Q0uF2XnHQoxxKjG+dyezN17pwyvLE9tONIFiAZysrRRql7TgYpYQ/FkcEH3Z0IC9nG5BPSQK+Of6JJiXjQk+My9M30yivqsFwGVo+2Jl85EX1BFCHSVqJJPEU5AcEnq/omIII1zCeefXQRAaKSAnSw3xYEpmREPm6qjYE+Mv+QLzrXzIepoXIvGVQSsaemt56pWGxfrnM9uYxws4J+mVx1PYm+i+5eQ2FS1Rx3aQDGUi4syLDBO8SLIQkwfOiwHJ+CsISNrStN+Sau54R+iDEYaBA20B5GCa6xy5RIRtOa2U0TzbsXB9VRgZO+AFdLMC2w5fCRiXRJowjn2j/WjqV2suZnhn5AesVEDQ3/9IzyYusdn5p5D5R6JBR8zMP5IJIi8yFG5sUWeonvT/gMd0pClfKek1ZFLiSarIIGEqb0UfUAfTpCx6k3Gcut+FtFzyB2gTY4TGM3pEzWW0Q0JtD9Ym30Sj8NOrZsJGIZcaIMlSezFUFC4djEQKSH0S5UzL5/Ybjep8DDPtnog5h0+T+jycIaao15NlWatKb0ZQrlbtFcYnvLN8HJTyAYOR17VS45r3eDAev9Ycv+h5aLAY9RxDhC+f5IkNrls580khkO4k2Si7npWx23RhmNXD/TN5H0NNKuIL8Ft4UGQSkVJEwr1wc4Do7TV/eDLBtZY4BeW2GCkxNixjrXUL3djvCy2jkWka4eRrwrLiOin+MKFHwDKbgVB67uOBMswpRxR5/+mv2Ad46SH7ETyil5m3I4kNVXILxZlhY3LEBtLFYwWDGU1CQ+MONgk19ORCf3JZvEUd19ae80kqUJ6y+t87rBNBEsFGokUC52RTLkiUPgqcJ6CJV5xV4S/exDxDFTtH1AOKRLdED8Zdcau1Bhq69+QyXRyuZmwQGeqGvtgqGf9B3WIFRGdgRxRLLNIiQKIEZ6PHTfq/faFCyLE7wwNEckVJ/EKww2j+/NFidxplYnLEDvn7HM9BoHu6W6CXaf3fKpXJGtKhmzrgavmBMDEJ1BYLWKKUDDi+auJ47N4IyOK9TNU9MFEhuHX2w9TpD3W3LAFW7jvQu7wejxKM9ALodzBo1ewGCJIGrs/tO+83c5X6m6roznDvx/IvX8QSFZtT4B+uvmslJW3trDCvBoq/GB10+fsxNG0QwK1mT7qq6KsUSAsXHI1Hc9h/Hq5aSJel6HMpkWG8cYyF+XZ4TfkfA1zWGxnNujNgLcr3CuHF9V7bfi0bJJ43Hs3wODwihgnZvT11f6gUUi2ScHQVPj58gfJyYM2VP7Nr6WkI4mYYP8azDUCOULjV0BB4bgsHrJ85r6H8iyiBVpVstZuDJiRhdw/DCMEUYK6BdVUce4zKNYYsgaPKZ2V0fWJWY9uz8IeS3NX82XHxsqi7sG2036ZVGrpb7prUnt77nYZpEghWPTHIDNaTm+oRw5eWvKwvlDIXI3R6MEFpEktqB5r299xxOBa1IzozHHaqnEJT4GVamyHhunjo9dh/ePht+NJ/fo45CEJzWTY5GPvjMCPhDZC2LUjD6xEftkQNcNFOWSz+yBBsB7h0u5srWglnjQY31eHaafJBMDpo3w1NcMdVUcNWGHfuyGQFhjjNpI+YMDzLymQxxBjF3NibsZPRGda6UNiHUwYwwAhg2Jx2e5i6JWyF/gzo8B+aDAJ6BuwIkX5jdqlFWmCA0ckUK0ODWAtKHTDmAwPyNvir1DobDNJxm8yV8YFJga0WITEaWNtZQI43HoY6TnRsXyagUN0B8HPf8aBguXR5fZ5Hc3IOXmbMTS995Ge39Sf4PWhjUF/5ZpayHVo1cZKwKjoYda7HRl3owOF+iwY89axdCEned7dgNsBd+vVBfc+HK/jh93Nid/NTqmjlaiUGPiWAXhLaABcT5eioclfHSE90ZYAKGQ/eCEz2NWFTZ9adp4IW02B3RnGbax8/JI/ORGaczXT4CW0DHnZ89V4aWkjk3dWl7rQ93tc6q+qcr/Eh4VLJsr2gfC5kaCboE8IQ5yk8lbVAdMg73lcz01dV/Rg4oYQmhj3V8meN9oIDZBZFKgrfH+zzhh7BvQcGXglgL5XJpDX/WhHEV6AINsGdS1Ew7a6OXfcHyGyVmynzFLWYMI+GHSctccLVtusZ0pHL2Ilp+FumQ2SeOlveyPi/89lTmVStXQa+WHwp94BX5d9T0phTvank54Hypvx8QETy5iovrBILxQj2heJJlEvIyqZK37NdiYB2FS9XOT3bVQV9Cj7akdhu7KFmH125XU7bt8sqyloqGMf5ZsuUt4NALbDayT21z5jpWeT4amzWt1juqg7xQFqZxJw0z66kscVba2a/xJAWLZNzQSSJQFwvLdChAHCqVxKDdWNEu0bZfh7k4jYrQmAI6FrK1tYSqS5f4WStRSSaIFgEuXP7xvR2/RE/Kh3RXBjw1xmbn0yrQ37if3PvTkCn7IPzvnUCQTNpuTixZI4nMenuO+kVzuydJ7+MdnqySSl8bp9N4FYmVbMxBAKTQWbJIScHBI5VzsvL19Pf1tyJbGvVU254kGpVoSZb+VoL3QFBFhKBXsSHmEl3E5IgT2dqLE5g1ZaT73CizsYfI+62KqCDVUZicP3+t2V8TQrN7IYrwV6z1wnwy8dYHMmOEKDetYefgc4veyXT2BvMFJpFzmCcfiweYVWGdZVKTLaw/VFV3O0gaoT3XHw8KyL4a/3kODqHQusyNaP1EYx/PKLh/VexeQok8OZUTkALpesU7rwY1GxW3k1I/VetZnWCYgabzZ2DrzyxvO9BZw5+c/XL/bx2bQxkLC1xWH1eUri6ycRX+fJ6/U+4jEhG4Ni9KzmVwgx11oiCSXefDTc9Hn5yE+jV/OqMJMpDHzc5bkcWZSkzufXl5eHB+p7gZmtebn4jglal4bfckM8rEXWkmaEoyX+nrJs3bAavEg24TB4MaBrkhwzuv7Tng6lFUzDTannRkrU5Ml0Dm5ga2NZC7VycOwwuD1RyyWF21MZPifcsq71GAebMN60fgQ3EmyS/TJ3GKTIfbqlhYBShmqLRBNT8GxsseI8FMkjFOfEsRaNzLVdZKrznYoSuXaQjGY2Fo4RfChLCDAKhSY3MGInuDvSXDDJKcfheDuu+AvWVF3s4BrbNR1MrHepXmSXUWx8KmItC1OlTaIjs+SUAWkkp07VFsLm+oKH4eiptWpBijpKjoI9MsZwpPhOgjw/jYY+NZ7W79kjMnK+Ye3KYLNl6Y9Bip66HWmEMUzD1DrDsDQVarUxgOuhOWUKECnFjVlfkm8QZknK6khM1YrJx/sQYT0RgfJWZhI0aQziRjyZB6VEAs3k2ALJeAgIr4cziNG6fdbVZ96mluOh47QWiwOAZSyY4kgY1uR1icMulEvoVhEPld7crI+CKTsGs+6hGxwEg+7KQQEw42CgJhdM5WMn6Fv8Rgkt3OQ8Pie3Itj0FAELCIRzbbWLID8/Iizx123vbcrZMiwroRQAid/iwHqSIiBlomC2SIrkRmqy4N9vI1aeBu3jwgaDLbTZRdGiQwt4KQD6ipUd/+Qo9MseIUVeiQwyeE3chswZW4rlEQ0ZTKeQ/xFDiMWkmluJlusmpPjm+2Tb+vMokdGWkupcECVi7lSBTblwg4734VcF4OL3SNXAjc0r2DpenCvzOcM3HhDHEbsDEqwRDVKRbOGfuDJRHsVYosv6CqdfDiT+UvUWsqOU4lLHZpjh/Qs6dHJXdHJr0Ba4SskY2cVEgn4eIXHnUmFMfQoUbfnqF/eJSdWrqPm9Hh9w2LHTQYZwapsDLkUfR3b81CFP/uzfe3TcoMxgAHzeOj4v/WHdoMZdYttL//OO8zx6Trfy99nfQ2eiPg/evSHx7w6Mq5IykpRShHwiIcaSB7TpMaII56r43bb6I4zpS6qA+ymKKf7c0kgfUoJgUqxt2jl6v/vxZOO6ReCpMtq0cu8ldZOG6ws7AA5B2Zx+XxtiV2CDL/AQAYRIw/HJxPGoxRskWDLe1Ix6tLZ9ZaAckG+z8lXG/81LtUT8U9IdSAuHZA3HkJcjg9jchIyBFKkBbZCI6ka/RBW8fTeEVfbfU2l5+M/yhB9mnioHW6xaegq5ZmCg6FQWcikjnhMsdTBJFfvw76DpJwAwziyRCcIuEVjsDYBSvcBWesRKYoSf9aUJF5qYvdpjwsYNaXuvACo6pv1Nfr6v9SSE8CyxjeXDe7P6uhcmz4kvwN/0TlSQOsyfAaA0WAwdj2I+Qc7K17wdUuSo5TecF7Jkjcwzjpj+j3o+AJ1t++iwyF6827WsqOD6eZjwLAA+SR8RK9pxTjOMdf3HtYO2tRKpcIMiJy2+OgKqqcoP4xWDk1xEPgKj6e1Qdy0AZ/d23aw6ri+3SgkWeXJmsEWIIIUg0GD6JNkzNlXLL0m11i8odvXGD0xr3b7tE2C0www8t6DOxLZbQ0JgfmU7U46DMxGP59O9Ra+ulNVWaBd2CGiTOdN4AV2+gODsvenAxcYLztB9Z+oJGVnSkezcw48UZ+OL8mx9pzuPTdDvPqyVVKn8JGp+2tfZjjCtwmDee9E7WaYmr8IBmiVMqOyV7NOddxC4sdZCDOpNVbb67BV3K7UzwI7lfzL9LHGfllsxBEbeWB6rXKjVf3Z+NHG9wAxw4luxBXLDkpfYS6xHfAujpv8zwF+TdHYEZqJrWoyfVzKw0/pPk+SIdut+TTZEH7DziR/gMZAzd7Nz8WgWSp9T8aZF9gTerMNtzOPmAz81hygGV5F+B8xn8nxaSAfvoBmsoBR7ErvnvgZtTpcuXL/Kja+mE0AmFBVwXy//Gor3ninsAP6PGw/3PEGs5w3eqXt4oCd5k2pjYKYTFZZ73Wyt3VMD0bNPEwn6PNSZzgl+mDpP6FVZyLjRTt0DSKTu0hs7vimk8QqsdQrFu2rlHhMndmkGWgHD48FVlMsoVpzERcO9wKCaVImMXE/yRNFFyf/oenmaEXaBgNrj8wSzuNHZFEXA76zKgfKM3Jj8lvoLKOPiO/yIPbuP8rqDr1ME0FLvW9b1DXNoRjOLOeFzhoCdVYWU9XUrRx4W+v6ekANNSL5j2j3uQeamgg9brpeUjX0goWWAKLGJJMEgX3wC2evT3PGcPr1f43EgiF0uF90JRreRvyMYT+WC1tKrGvd6aplSlL15BmWUXaYad/pVizKQzEDSvzyezrNFz9TPp6Lp50ANiTsS4FpbiWDCZKWmg9PJsFoknxBoK+QlhqymuYBqRMkYDwqNnhXs3GF7uuwd4suRXMO/CIz2NCk0nxakiHhWlP39hnhDMxslQmOgB2zwZOnomwU+RYNJurtvhzrn+nVBJ77Y50XThz+v6pPRwAR0xaUIQ4/4nYKIVwb+Pg7tl3uoXy5FHi1G1h/NIqElSAihPsg9Q6twO65ySe3Ekf3LhHY5DZOP3IvenopQbxq25AH6CweK30UkK4XNjdswE/ENecMoFgDvi2CcgcTc98fiHfcI+dOX2g4rk4q0aAO57c+5knOyOcYdWKSQzYBbImjo+EuJqs6yIrBe5FcXOtrmK94VIMdgRUggblLJNqSNyIDmVFEFkALqT5ucKd4CWWm49JDoABXc7an+/FJuP771xh+s/PLEUeOSYNecmpmQXIo2k6sZubwv1kMtEaml/0R/1OwSMjygsRZFvU4se5+MLUmy7/vk1gP/mBeIuunm3bR/IqhSRbyWXRpV2xcOqf3AemHMUAEwwqn6cVgALlPsKTkOlnXVewj8q3oQvwh7wUcf7wNV1LFu6RKe2OE4DWNzq6lEvEdMpNip58rrbG8sCYWTGK5UuYM7NwK+tgLJ3bDtTD8AOyg0W+XugVy2nQYlzAVwUV2zE/ziLf0NZKVUIZxVweh9bOYORhs8iILt18dVNXrTMSd1QMhDQoGKfYoy+vusA6DNXgLVZMxawXAoG36n6fEYtYFG4qNRyG94nj8fOZHTD7a7LCgj8pu4++DwL0UmNz5Ww/lHiEVWr89WK/XGusg40Xj62uKMIlU6yvYNC6nCpkXX27e8SqcbgQ0lgrpAPx7+WtM5DTCoD2OagiU7ssqQL/r5AG0c9yyKl+5gVrvu1i1CGIYNGJ0Cru4lmp75yb4Ko6al50OzL8ETrVdoJV6niX154P6q3gcIatcTYRbk9PmndKip83smv9TQlqbTddFmTynR7q70lSOE+eWNG2D1b+PRe7YAU9tiCAokTuTc54xsrC1sGHOqMfxiAmrCmQh8sVrB16ZyQqlvMOT6PDv9PLIrawp66BNpHtSAjbXDTH6RpTVkTQF0XZYBCFQVVKrGQPEz5IuUhikr0e0T/YCcaul+XRd/84RxX70H0c9MoCle/Jkx3opjky8PQx+pUXaUAKta9sW5lYdAF3wfaUVoPdjOaxYjnOo0LkpZFC6TtL2JfZxGPUCnxEaggNe1+VdGRZf7SrGJtQHm/1vIZh1HkbD3CZZNtoToU6gGIC61G8iIqvBc9TSq3KVhmHSgZuNp9NwOczs2K7E/5tIlyL4Zmd3InH3LV51Mf8uXWticNq9GXs3eBx8RFDN1rfEvkH/WN2b4QepFP1yLre/N1a+hgaXftZctCQMyIUIWJCWplEqrzWI/8hYKuTAGcEXzh9hdJX1ee3Xt3+4+7R6imEt6KqQ4W5B2M3mqu7mi+O0iYXXWVEGPOGD5tJ2Y6gcJTlfqnomLJXo3ss660juDPqqxz3LsWHrHMtC6CI1NxqNDW+5/JnS17udCTkcH6h17JPb+kYmoS7/EiSItWO90dneI0uM0IiJeJVU37aOj8keniO5qDm+CVHDtmua2XdgTPjAOwtxyakrq0oiD6m5mM9r+wXKrAwWkbP3R7EGHYJHhEi/dO7EcyTrmR6uiwJYrrV5zxs654nMdP8r1G7ZeB6uwtmF9P2pOZNuKXLiUe7hiemmz1FOeRtABXmowO0OV9cfTWaMh+Oj1zE/yspGctYBRgkF9y+bULU3lhfSAsVh3lhE3RNwiKHfnD8F8sv4oe7IHT3BXL9BndG9D5wgi9r1mOfcG7mg2gUAquZpRb/SE4NKJ1Sa3FSWPp1TBuglOE7CpzlOKK7PUMo907HDDWJ8jbV1HF2iKuGOhnNW+ogBmqwveAUECTvz67zP++lb3DgNOgLJ/6eRE31Vn9b5lwrGEEHEw1yDzQZnsfWH5durPg6vI5Ep2OfgEhET7VjUBf7eeeaW5wGFL0csKzrUjri48d4Se9EhePWLkRngGXQeWsYp2Z6yUzzPBpeeeOzOUCpP6Fk58vbKRbhSgzMnkKU/xIwVyMXcF5wfxC/zNItaW7ufCOFDaVF7+nnE4yM88RpxNJDXvxsAk1W6FqsR6xLAqum+zau/f4uHXKVnrb0+goCCYRPkGb6P8defMEsTAWzoDBWj7heVcxKtlATYhDexmQiX3jHgth5vzGg5wkyXl1rNU++mgLp548l6lGcSCMzoXan8I6qDsL5S3b6ks8wbzlfwMrrcHLs9yi/oJ9IIyLvCObYao3r6J9qndxERHFDfD6n/hwKXmm/f30Ut3RvVt5P1HhTKIvH7NHi55p4NqZJrl2sv0U7RgGR/pX7JkNMy/DoA8K2oT63GxvTQaRrQREoYB1Q0R+C7QzUlf84FswBvPqOdenHpQKV5xPDvgq2OvuCcOEga9DL7XRm6O+KSXhyb2zfIihjrY5kbCWD01BfMzG0pE7pzzlmom8bFk05k983RhjwtTIn/YPXDnCpHrSYK6BdzIvXvFvOaP9LDYmKqOdAbEcHVwSmn2eKY05q4TWNlWafYZ08oG1gmB2OdUX3gklwQwD8gJAb6akatpUgYhiFZsGGN+byiudsFjljxpa4uYWlXInud3aAR/skrKKf6IElK9pDBBtWnthCp0UPMCrugQdTLFAq9OQETPRwp9XH2JQ6fycqVMmZVhuMnabZuAQmdtnMttyJDWKUTpE9gzOzjlqFB3YEM0OtTjhW3RBMRU2+ecV5Bfepua5cN68fIIfx3NwAx5GwM9MzZHchMQRL0DTDKmSVy++yrET+fkinacSo5IgmtRSM2gEh5P5JggaSBf6U9D5HeryUbjdYSNxR04z37+QV28dKCOpW8Aqg9nDzgbVW3UNkHGkIey6lozo2eyj2Ez1RQ159Xi3cPIuDt+AHqA2xRYb2hbMg15kA+eYLxMKhrq3LNdRPbjzG0H9AT72s3Vi8NLEUQ+NZr8zos2rHEsKWYaJTs8MmYxxzR0wG4hXPO6cK+ugAzvQso0Cn+tPgt27ItlS3w39xJKJBo5sr1PvYO+Qbel51ng29k39+pErfxlZrnEu9PUIlh02tT5vEqV9/tlFkqK7Ur59AvcVp36Yyl8gpsaGnxQJsBa9mbhmdgAlqPfyeUlSqdkv7yqFA+S1MMWT/79gPEM365BiYtya/awiVq6mT4AQMnJMEUkojKsRmSIsHwqMCMbzVkfYQRoJ9aHnfFd/qM0di/AxOUDMm9fPWWcgWJ6r5p7+jAp5iNq+1oE3TLMcF1DUXekXMQgOq/E+0Qu2UKnPfQdV2MRFJWy8LaldCb5BU+6wQMaSsxD7J/RY5tzr0eC0NZoFvXWAFpmzjr6xF92h7QnnxLOxYqCYXDBR7T7aW1mWFxS89vEn81uoA5BXN1Zlf7IJxsebDcLdkheXSB0sG7uxp3xd01z8WnnCTAT19v31F/DcqgKKfO7BhiR6XjI/a9j8Hf450JSlAfDWnY/YRaT3QXQdGHj9FzxIx4OagJQl6Fc7CfvbM2/crox1PbdXY7n/KpujyD7OrpvlEAUf1TEBCcOWEAQdiuvMnrQxeMgembAoTcU3dKxmvdk5N5IaVg8ZoIfJ8vraqX8uY/qI273KUAMzzot2BgkXiFNwSvHCEPdinIv8Anh6gLJeN40wtb96mwdyL6yjrhn9WbSP4+wq51URp6eqINKu7bPJ7uHndsOL0R8ANEgt3lm1VEFt+LxZUSY4ZveRY2tC83vwLh4bNZV5AaugaRdzJ2Faz2d3drorpFTH3bwmWZyY0A4PQeHwdn2l3GfEOeS6imAzLvMI+3mrf2kwrEORpHOc1VeN1//1Zk4jsr8GiU2fHEl6otaUHn6gH+3ru6nNJWUJ9tL2hnCqSaO08eOedMOH3CALkF4ialn6n4lxFSYFmhuwpmIVxpMQOu0n7t2gr5BI/J24vRKof7ei3GlzCkjEdztSFCdYxObvGYTGUw7fRjR20B3ehY+bcCb0NY3RoomlxUb/kX1c5hMEfULr2qqRoXH8rhk8zU2zCsC9xTi+q+7DGyY4QPzSmnF63Fj6tupxqNNyrFKmOofK9g0cwgGWfz9JaK6orkgkEhxCT6uGDls/fK04rLQvkMuQv/nndnnouyw0hTg8g5OkDdlaMd45yA27M2S3Sya3qTWs2lns5AqXczCgqHq3g8Xpccsq2wqMKj+cbRsELs/8emSiPQD02Rs9X0gMXKYugwX1G2DvWS1vTJN0LV+UQ5IAzOs5+Uxo18ZFc1QBoALMmg5Cy8EBrR/0oel+TDmAkpWsDOIHIX7vXXmdFLTIkA2x/1QEYqSlVY2UDJYi1EqMsaQ4Y0E5cz6zZgVNOPQ7uya0B8FPG/RoqqBgZu63IsKHcWCfb+R8VK5+CIAE9MuBkSEVBLnEQ5Z4oLf4ZFgDzQsCjWIMkI9XB4Cqm/e17DbT+ndVJ15ZSNUJVlw9czkXIw0QTFUuGZgQwKsic2q6pm8cx633vDdARniFjED6QoEh8xdihJ2+docKluAOZp5Cn8dILZ7SYE7BxLO9KvddDOzepARQXz4voHN7vKO3f+HGlWT2X4lL13iG7UymJJp3Z4jSArVH/4P26ar61myF6j2QvzVx4f80gJRFFBBiOIXFE4msrY7x2EhD7HZvGAwJ1B3Q73bA0Kh0pUnbucdlGy38zRS/XBrWXqcWQcqylSnXj1nt90p4159nuTAvh1PqpgNZr54fUcczNDj9LLQ/biea1qWl+Ngtxw7laE3X1JBfj/uXEjLc839yC7c7dmofFfHWA/4qDH/pQhSwITLCO6F+gbZuG0hzE2msDqjYkNwpN5cMVTigsOjL8F9S7jujKCi71phq32anSB3/WKAXJwxS6JQovNFcMoViH9rtEDIuI/1tfKW7Rk8LmgYUnguogwAyStiYQxS1wTtDUOUVyJG0m3lBJ5DsUiSeaktfqajruZFhe+SBrilZJKR+kZGxR1e/GkmOGjETiAA+2d7t88dr0Tg35XoFI0Ir/PDN5tplgElJp4/KMDSFZ5age4uRSPphGey0KKWUSinZp4GZEmmx49AS3JD5AUv0XfM1eWuSXdfrySiPRPRDLvg1OHUmu7DseIcTN9Xd8lmbq0ZWjgOey5mQ9/tAYwgrtMcPJAJJQfa3pDTBQqjJudl8NWguRiUnt89OqqsCdpmermttBL79WYSPj7JKWBMZrvFt9rHMyNGw0NJfNfQb7U5J/SuObpvhk+k9PEIC83pHWjxhWp3pV7H5l4Bb0hwo6smKJH2e642gOVhTZjrN0RuJGuz2447gJruLuwSIiOhCeEB5Nn4zDl7j7MAzRWjxep1vKh0oVy7cXbb09cVIS1jXoYHmnUtPxHkN2mJtkQR/uu95XSWdbjvagPdjqvmdy4YnvFDRDpyD6NdkouqWDP9ndqkvNW42sszHSvAKGHd2DrihJyh2YMnNC2McLumMETeWAWYr1ukwcKJUiwe0DalI5I9uatCHR2Oc4fM59bHf7WZbd0vbjRsUjQPgjCzrWfgiHJ/RFL5G2rqslx8fLwjh3fr0RNNBSo+6A39KFqOCRjC73OAcv/LBm2BKQe42TaXd15mGIHYmNBF86+Z759bPnwceqTwd7FWOSp5Yx4qZvZv104Xb0DdWVmBTAYZNfFBg+4jKB+Ky30KZPzaD2BSzoouVs0TIjiuJBTTZe+ef2xxBr471dYu5vv19ELvhG2FZxw3hwVwQwCyE8lcSrmpe+QGeyLd4bPEGkFQaeJwg7lXDOyoTR9gJTW6ARteyfVBCZRppcn607CVvLDwnl62ZSHFaklz4ymBCXH0uWlowSDkvEx9igLa/klNMJhWgEYLpK1GldLwS5AsKXjTHtcHLpAPd0AX0Q2x/QwKMAgVvzFszsVb8GOJL7hz0m/hAuoT4BHoJBeOl6U1kypMJWdcOc1YAMP4sZCJWClVm/J6sPX7wRJfXS4uTaBe683tD+rEwkQHCTWxy6NJxN9X3cyCzSPEoib9A/SxN8KW5epDWjoVcwseG2xXehgh794JKaEVB/lPlFEJeGXY28nLjTPcpKUbXewlSWlzTAEuv0BEQWH2oj2pgzQ2v7EVOETLi9qxJs5dYIbAr9mhXrUfZliwf+8ZB7k4mhDpnH+IptZ6qeNrs4d54D8Vfs48ZJkgfbkDQc4fxwKtaRzbR7+0v3abFBenEOY+wcjZBNgfqTjuLPU4lK23BfiJV09XRyH4+6tUU3GyPYPP2tZtKvcnk6iHfJgt5BPOaMezHozIb9oSKPRcUWKcL763gkSH1Aki3s4c0TXR9NZvoOdmcQI+Ijyzj9uorWhAEqEiJnCgVYUAmZyq6vvryjM3osH04vDxtp86CK30+1ikV/J09hL37rOrFxCbyfR8y0hpKT3xxWvF6N9dzO3ZTIHEQgLHJA/+G4IJtDbUIHdcfgo+QpmTKrQofL3V9WoPuMeVOBYJFJjLdHxJ/JuoYaGj+EQMiZWJOU71OHhqGnQ6eIzQ4VHdsnTJjhYAuPUAkFvmhpbIlKcPnk2GyIeGPaMsSPfBDeCuVdxyE4mocG2vZBdeAHv4AzwItE2MZuo1i2cOmPNz6dkQdoXLar4gqUv0i+z+Y74kMnKRMqOtvsrBW/9S4NXUWOI71X3jfOihYqdE0vOR+02s9ZsgdsmRXCO5yitiswtJdgqtyYNstT7HleOdzDCGfVFU2BmmdKioK86c4h0QIOmSPMRjVcOkh+ZDQ78apFpsh5iPTQrjEpLccL80ve7MuIvCwtLwP8A8hXV8nZxmPmr67WY+rUpmHGzy3HEevFtbRobleSUm+EfEbrPNtSui2YHDPAHbGF1X1CH2tkvI6UXRKtkVJFa91cjryPxXmPIpoKxOaTb9kQeZo0T+q4PyX2N0HDYsL2ztLWY8Iazs5U4116HYS83jyfk1T3NxisJEqMl/KzRfWtJBh5kJImC4kAIjFP3Dxq00YLw6cJt/vEAt4WRuE4dYu+Zdh0iSm3yun0/d9YhJF2hzV43gOoQ8i35Jtwz8i2MbV/9rYsNXqvZ9sGBgZIt2J8FWM3Gia/3sYsZ+4nhi+0VDtSMVjE2wBgKbBGr6z/ue30gwYSbF8UdNqr2Y6ny08sEBmyDYyl0Eugnv6SDGWM30ForCGR45GOLO5s6q0nZY9Mk4x0LrouBbpfrR5GSsBxVhuJrhrOygJ9aQ4GVAfUvZcLuDPnxAn8+wMEzg0xADfyPT1Ep0Q1Rgf73LOX1FI7UgvLACWdv0a43C0S7tKNVtMb/OoZhDkWQcorr4zM7924F0EykJjCBA82jPw+/G+IooyktKaHFbDYnyMUqR2maci9WT7L0t4KtkiPLWWVNGwGjphZiwlBJ8OPu1p7Bk43MXUIxfuCLQtQbnBlBvKqD+WVl1EGIhiVxDAffX/wxrPrZIY4NV9iD1H7TdYq1eMh8IzAPxp4Y/X5Y1Z5wMJFtvllAffUDfHdCSR1/B+8U0NUQRipxXANHW1YBZFBLjARzzbL7wzWGSrWYJ37qnKHLtCzIhJj2j10hP5sN809r9RZzvxao5TW2c51c1PewgCbU0PmM5wVm10XILRlIWzL6H+kUICCCP7Y+INtifFkMoEyafQre+f1o9qb/+7Kkm5KyM6moI+IXDWLlhqoL7ldQ4/BIa2kfL2jWjK+JBdykNyhMski1tTa+OztppxJ7fGfFCZejS9nDNkC/iM9U86MC7UR0C6jWzppGRiuHHf17lc9Gz1KsRgzm1f9WhawuSxuc5iQWi3e+iXk9giVN4+ZasHXlC7npt9nQa9CUpYY9jxa5C9jksgo7yXCSC/HSByX62hUtOzPTob4irk+ELfiAinp3cqiZnZ2KhxywwH0EKg6NW/jdMaawqyC0hQd8B2t9hGwTcFZZ3yu4dsDHfC7FeCAA1Al7dgsj3ZpiLUdSj9FvF2HaeR+C/jcTeMTgQdn0g0ipdErCZDf24pFIkxkADhy354hR3rS8C8HpRZ7drrPEX7/VVFe+d34MpQnSlbfF7joh0A++1+Yrmjev+8mzXoZPEvfVcs9/SyMcL/Dj+QigFiVNLb7DpZn21Sla/gbM6jgy+gABWzalU/EjGoEbu43+Wu/X7E+65EqbSz4NwfwTR6uzeo34jwfvYKRCjoTCxbgpkDIhoDe09QjG5AnJhcXM6VbclhVsLHac/6ZuOqL6ng1yZR/jO21VhyzAjdp2caveH0t74YPddP8EPPXUHMsTmfdIplB8qXCkNMFla5iqyb8hPO3C12n0VQoNgRYbLfzck3Qg3HjuiYlf4o9xxiX8pXxgFZ6S+E/eRfhIRa3d86EOOUYiKUe9V1pqjCbCYiwfNmkT7AUzZcnOMVGegALzAkSWmJqqpLCZEa7/P7xrQ0xff1wZ6IjOdynvLeQ0wi5L/r9c1ifXydXbvLOeaI5hExQBjWQlR+LgH8yzWOvFjtQ9/b6GLt23UH3lERXZdxDuNOysE6ZNJ4Xi2skwIYTUij48DrOPLhHU/K1BS+OMLP2l4tX9t4BjxyzAWR0FaOqECodXr7WsZwxdxi0DtlVx7PpRdnfB29LrBoYKj5Zdp5G9gG80WZ4/2+6TYYRH215Kl5buzJEtPDAT6f45jaa+I1JHG+KYq7VoDRXFAyVdYQdD4GgG01THlS6ncw6J20tioxwMlOJDAP6BSpn641P7ZW/LOGHn+NTOwaOhzcRWFr/ySczJFFakoWeljz2Qrto/5c92pIeJLq5/jpMMRxsOzpFAzVrBGVZb0XqHs8qjsFSpmk0sW/lnQlqxTLrhm3ZTejSGcKai7lIMrWE+LWGpelFL3pPUNPgQF3INbwD403diSaV7vWPWo3ekTfL8H8tTwQHWCJSlUnxeZOJnS9gCB9Voj+NmD37A+YNfgyjBqcBgudN6k1s+hGSqthZ3OM3t53CDiCbZ8+B7lOluZdUewVjACwsYELdefHDOzEqIMS+/lEt6Bc4X5yH4cDEwki5KcjGtz+CHMiggh4gRqMOqIdRdxa50+sFboquQv5l5PS289EWpAmzHs0FjNkYYoISSZgYTG6rDqP0XZfKyShac38pPdnNwQsA2vmliljXDi45zapYZdnkoIESrCVZRdbTJXQLZKpbWF/pejmKZFl28O/5Bs15vQ+JtC3YFEOx8LH8XAC21DS6rmJTinT7if0xT222ajg6e75LwFcxzwrgL63P7ujnLCLQNzoHRLkgRtUVSiosZIOmJL4qgLzUOtO3ugKs9zG9oryF/YsQcXFRGNffgmSfIDaBL9DXjUYWSUoieA5WHeXwpTBmekg56IpEU+FyaW+ewOfUeAOZHPiOtkWsHIPsjgcYXU4PYlUf4YrvnspuD+x6/pKOsQliyulmyG+sd5qzwAHXwCpnfUNCBta2KeJAej3Vtmj9CVjO8TOAhKv/TGj67EdgNjLvGeBe2RHKmaquJldomF75d1KA+VsFovocVtUsCjllaF7s9AiMBX7riDGKrq0v+KyXOieu8IPEiuMgtuBC1mbUR5Ipj29+y/EJarOXjO64NKSvP0TL01jFS7HJQPHX7+QFBGhTuUSH/4V2dT5WPeCVn89C9Z8tVDor8p8ocv+0VDL5qSC36WA9fH6x1KH0mbUgZaIN+NgnCMT79Animy+XSZqQWjXsX9XgeIK3WNgNkt23f3Gd99xJDTCpsoDxfkDXbYRBzQG62UlvM4dcOL79/CP8Ltc5kX/n1VLbkrsmlwm49d19UWpAnW2xdbJGPp4RTgkoRXV9EH1vV3yvmx2ICoCFUCrT7tWQj+sOXbEG6sUXcU9jivfwUhRkXC7tUY2kdaZhObjyLf4gUiDNiGhI2YnhFytqVugQCNcX2iIs1ZXyMtGQDMyAxGBu/0ysEF1VkdFmf2ZQ1eUA0Y0gwOqMylR2Mw8nCoGQWhUqkGz7SqwLwqbyl4Iy6jNwQ2yxV/JSlHrEdKYQCZ1SJYIKLvEPpCkrJo5j5Vu1/o08Jaa+UVa5jU7+I6XKnmZ9Gv9i7VkXArPWXr90yi+otzk//ydhLJBBkp2LkzVTNxZdQ1vNLlMdXJRQzdFfcqF6z86m73PRvtC/nnE8Ec6IHISoyGH5aB1m8adHJKYfKtS3kyxcni2/kfu3UjarBBudQ/mByorsaH2JfVN5QLXo/NpAV8PI304c68lgMPTxTI9Z9Qgd7vfxOxtW/+cvf+B1dsOhMCR/sA+Ow5aA7RxEU5g4gWOX8TIVXn+K3txpL5bem8TumHU3mRbmLgZL/G4hTxQL6GvkmFX15liU9BZPLXsdw+qnxg+p/TN4ouQYX2x1Y1NWYrDb2wKv2zAYZASA+FESAXTKJxzYayWqDMbvRr5O2Q9WU6s0VZtr6hTtQ178+dQEXdJ5Pbrh0LJcFwYVinOJBh8Q4bSpvnfFSVhG9qcharxlH+CvMGNI0YLxQX7kz05C5m3ZyvdW11Rsf3c5G2Ki5hf4ktDlxGFLzAR8PjgaN/fg5BwcVvdvAVPYJkbRnWXkuc9LQfFyaaH8RyfkLS2f958UCbrYr3Sm08HSVkYgXND5HXkznyb9g3VmOq4nIH2UI4yOLZlvWdMrFpZXAJ3MYb0ax6aAtJHB7lKjHMMr9YgP2NOzZVGkqy4Sqf5F4RFkAHQpaV3Fu9QaT4H6inarNK+Tlnu+ol0hFt97YR7bq57pXGpeSs1yz1XYWt2PNwqHBwQBUdMD91RjoxWoChluFqXzHHhcl+GJbheBwlNHbJrcSzn4cpgTfDag8iYQXoxdQ33xmYfv1VZz3AZ0NW+5DT/nVJhYOCdEgPwjkEmHdV+eRR8rcbMwYU8jc10BynY2up6j3NlFL8/Y5KrrRx4slL8ZlYY3lViI1a+7iVbkxuzTulOwtB5+JyKgqqoD4DkQozyQCURD2q/yMfacg3ifB5eavf2ma2JHb41Jz9bHNvLvYE1hbTzJyuVft3uHg6TNwMBu7fBjqKgSspxLTwa2Kc9dkcyt8KzZ94PC61Eb1EeGZ0vDrqdfSUiilFC+/MXHNw8f1IgQFGT/SYPgFotISxS3uFIm05Agy/aKmUrwK1vBVO5j/zCxtxEdxirBKWy2oPncXvBHyBFbH/Xa75WfLAs0AScRPJu6XiGR7iBTflSFrHiOLojddYuN6ZS99xCDScafnOcMokZ77TWoffu7Du8vPC4sKe14LYemK1JByIPiyBXhBJQg8Ohet7PGD77assL30IpiLoWGY/X2oRb+feCvLL6CYdxGLna07wMOuselCzA7Bb4FgblMCpfieaw7RTYyEWwBwA9KfPzhrRh9irisVv36F8CUFP3eikPalARxqKtZlr7xwWDzR7yqj0sEG4KG6ApWPYyo21QZ6W0mXMBB2sxAxUQU5MJP/JWs6CPtOfFBeWrEVMamZujww+/k6cqvpfXgIHDomBh4yeufSarWfyG+9+MLQHCHlCf80Ecr1NQhy20H+/4C0tObJe0bKT28uQ2+o6UWPExEUcfbd8bEVVzkSCZMl0cbve9SzMhViTlKWne+pFhOiMM8mYIUbdlAFLvuTFVVDz+LSUf+yD9DEEUfloQQSV3cLXhddABmYk0dOAvhlNATqapE1vi7IyqFgfRn/QimG4x/4mybb1LzwaWizaitHWOjALRuf0KJLMcvFWC/B6Fc9XmHNPogIw1myshwXm341If9IaKpk6HHDG+tNuJ+oS4psTcCMdNYtGgVnn6Fi3DmJ63QUMQZ5ntVwWqFPzPiKCrLbpgJ3f0rHtDMVVBL2DoPjuH3T9C1otQmWamZg3CtMf0Uph/AbFPLjX1C23pCH+wiUxliU0NgoKIztvRC5JSAJyUHqRksbpCSXVVdpbMoW05WoxynsJdH9mDkuaW53RY6/VBcSaaSUBns9L9zvsyfsonswydL8NC1p2lVMV5FLsGxqTA51ABvphNZ86B/p0p/WiOfYSSTkKKLsbROVZKV3cyT+Rafhqa5ZjtkqzazfSg5vHtBpdC63IxTFhGiitdZRuzP6zBF/mJh60ovvrtKMHYhSTZX1Sw2sC7JuDAC26SH7q4je72vSoxWPTObRlCsljlor+AuqaMMib4VjgSkiKy4qCMXaD2Ehn+NJtDIcEVpZ9gqMjNYZIZH6wMw/9ktDDrPsGQFn1XSrLC1ugEag70Ec0qXwK8diDvq+M+By+29yWYSBK9LghFkuUOFHlvU/0WmA8NhILx4nagj/8ihBDsi2wmei4vEPhm8yE9W/wB2f+e15B6wV7AMjErHv+wcl0smOLOtC4XeNcA7ttlyntHutxt7uJ/dOB2MjPAjdvEh9wIuDGUe4VfgiHo16ebJkhdb+Uw/PVxluY7E1DwrMdzaWfBgHBQPrWGC9qYFhKcM/fnsqblnhCQ/NMgZuPhRbK5QjfIID4JFeF30yzAYplX12kI9rpQE0Zn+nD5Mc1ec31V5CK5H82iwTdDryvVjTYo4/Nh5nhgVRGLTjaR0E61D9WR9gm29dtruNQswgcMKXVex4bCT7SLB+eGqRKba7C3yETSvJPXWzzaOA7IWIiKKS3bChbZuA9T+B3yTDqD2Mf6GXdtkjJzFQVhXqoeNvwZ+ZelyKbr0w8HWOn3wc+TYwmd7WNeKbGmGksV6aRq08R6rBjeEqZJTn4VklsudaxTNVXrdLfmraJbCTnstIz7TRvv0wC5SuDy7UKARIAZBu8GBX9IYyeIgFt+ypTSWZGYDLqAT6pp5E599+Jz+cieyUnugHfH5L8cWIW2mfE/Q676cDok+xvEb8JFslaeLTuRE7GdKnJLo3NS6bMfgNhUJEMD/m5GQwGvlevfKHWmnFK+3khItCnOTsKSes/gCI+iqAqxWOtra7jwGos04auKDm3bDREmdqzUCmHK5aU4fmAJuwKJsy+deTKzusYGagLy6WvmQg2urh/Kw5Sr7YDQZ0lx23Mgy5mmVGpD7eii/k667WUThNZJ0hHuxO6Xk7tdR+6lRsxd2JdyEGBwvS3+JJ84VJmpVDaSbGyv308jQsFy8h7pAhdjwTnhhagcurWJQGNzlBivKf9+8Om+ylf58BHHwnWFuOdRInJ/PB8aJcxIt82NxRxSewfTR8d6HI4OXtIdKZyYZdT9gNDPOJOA0yShPO9GuhD+NL1L9ReheN1fjc/jIgR10fo+7Wn7YLyMeoH+1GeYwYNFZSmjUYDgg+Unm9HeMR0i4Z5j4uoyTllDR4WGkXGI1WOvxHx3gIihrEuAdpodZEZl9fbvmhoeDu4DLyv75wiFjNYVi0BRgyGnsj7i5S9zvwvtDnWdpiFtKyZIW9TyLQYmg+m+YCVL8YPnicDYu7PvTeWsu1ZGAwpcE2MvGrtUeYMaI5EbiHHiexklVRb8PVr0xFEKQTS/UyRDkjepjHInDBXM0NC32gxqYsgk5G1HOwa19Y2tlSowONLcttBXJN6Kvm5srZO9NCltsiZPHSB0dW4dvxiZ5JcOsyV3Lr2XY0Kx28TzLzphd0VaxVqkguboTP+eg0U6TQKs/tzq4AdHT+4U2vN5WM8LHm0eLwdgMuwVoNG4eYeIJYyQHmvI/oRQTut08duNsj0L29SAPcvCW6XsH2EtRjoxv85rRP2ofaGFPJUL8tLTcdIdbYKtq8a+42/+0JKyhHSj++U3JYN6LUh88Sd6ejz96nkV/BbvP2JQIjnBJ/vzJ+nR3F+OZWCBhLFdEY3IVueWhPUtyeo4yIe7zm0nw+YUGNaNQbTn6LUxOB4nfGCN+J9XV4r2vJyIJI3m+BcWw7+xydo+4kkarh+GRjW5k4dI5tan4kuYpjX9+Rx8lvXDVcP2zusesIIxz4dW1seiH1Z6TelnQbzRdbzIMs3KFCvMGhXSs5/U92iH1kuoTm2L9PfOQrJ5z0/0saXtWruqYH/yq5FjvDfPipWhPbQODRRt985PrBnKyIiQA5AUZqT6//n2KfnC5jr/WFQbYF6oxII2TLjHVpi5puybzwV568296rBSvnbgO8ndteX/2EnvEWw+hmT6J2XIvr+Pk9BHTRnRd6d7Pa4Tp4N0z7pES/lnktdVElhxe801rvry5+6XnImVEInwgldfL3SzyyAxrWQQBYyjfCZIhjMafU9g5iA7wt1KSSuVNm7WjfFXWRBOzTZdtndVFMVkk4I5A3UDiashPdfrzyXyOBeFMEvHVCSdHYv0Wqw4VPFiDwYsKaATVXk8bTIMoBxAY+RZMJldV9P1g4CAzBVSPldTICjb2L08SCpH489jPf43ZRTudaeNyLkL0U76bPetldITodHKVPgB8o6fvRYXLRpYje2wpDlctYu1Z9LKwEe9VDsJuaYcSr0ctivnX8Q5Ut3eIPiN1MRdQyRfkFveahsp/9pVLwWdhUtI3e3rjPZWNjjNf1egVDW4QaXyprSgQt/18xUS6lZPvrs3t9/ZAd9Ymo6NOUAu8tGxRe/omFKFR7/NFDDby/uVm6ARPiD0A6m0ko7x6eq4e0P/B693/B5uHkGfZ4C84+lsBuJ+Ho/xFzkmIOTrXuth1RTGN7CHawsydXppn7GigqYSBYbisqSWFbx4IerOq9xKT6mTqLacW95Ok/14elFLEfOmZp8NI4/EgLEtcpRpzAg8VNRALjDQxSu25wXqB6kznJpFBUmRY/NaL5J4zamtdITWAozbyNOMfDKloy/LEPnNCz5DKjvh1wATPrl8XJqSrUxsKQ5iOct7Lw5tMXwyXpzigi1s6XZBnEwDNoyFudhE02ffNRvx+f8uCceni63zBbzN6u+xei0ga6et1SMmsyDAtvzgjuTg+IRflvkrPzZkGJldvnOek1+O3DrdG6Iqw781MYB0IOr3FeHArmKvg+kFde425qtwnZ6I21wAHl7+SeerNmt11jrZfIQixQkMRQtm+R7hdTfsRz81qm89OisddpEAIloAfW1qCa9FskJ5oEl7CsjePmMdqWEpiPs258TDmsAfhpfL7VDTVWKC8dGoSJI6Urni0shE3l8yGgtX54CJmAP3wagA1aAgPmnc4P08kyjtzqJn/QrYDPJImlkS0ZM0Prqu3RDYyiAqiXq7MC9dBJ11bOO6Cltj9WjjwaMYEcYGfSlyMoC46XKtPGvY/hAFJeVq4WPr62fbhXIBNWMSgOBF2XZ9Cu0dcwEV6XmH0Xh6o4q5tKQTFT4Gmd2zisofUQRw2Ly3DzifN+k9lM97GxpBI0DG6H+8MWOr9L9mTEnjyInGW+5nlrusb2sXn2ExtuQJgVfBR1QME/WZQ6tZot4Ii2hNaJWNACRcneDpW8/lMqSQG8BfLknIsWaBZTRUdmWZzX9JJZ3xh6ijhW09YSsLLE+fViJN+BZhJ6UYIvX0gKa8CwzMcep9Ab0diatwH6ZWpFwylgLtBQWGEhr+Enib7wIlACs1+raJzOsGc/7rXywgemiba/DfaDzFX431bvBW00FFIhnYKIeqMig5cd+lJMlV1WNV3dPil6ggnfslsx/Z6w4Z7OjitRyvloGDPro/ZxGKwZcVKN/O1WTq8mdoI3XkV3Gte2f26tLPZcylnqctmIeaVxXFZDwdEzvocKfBn6Qoetf6YTIAcT8JH+Qi51/P5dFHewl696npESAkg2B71C/YqQ5Ui41r66O0XdUTdOATlamd2ytT2O6uXtlGaow0S3wiVSOx/6Hh3nMoan80WMkddozMXuhL1Z+Ghw1qfpGuuUJAVIuBwhunlQwJS93OiIzt0eu4h5QPQdw2Nf5FzlJEwl/Ggy1sjOkieIbbTmABo77npo31lZPpnLyd7/E8Zzcyg8AS78Cp3g+NAvOm/v8RtIuvVU3vuUQdziwT+GYbhl/opxbXX0Tv2NHdbCHryfojpQDRM6aiY9nAhouh4aeW7Y9yAPuVa4YmmGtZ0hu4AYFVtohZu5yRJw4wRe486pf6PFaLnSOYMa4qLJaGH+Uev/H6PNDtgXrpw+moj9ZJUpHb88/iANnxw2Ksj44GgHX5V2SDp12yLmix+TtIzwJHZs6/P6BeTVFuJdNHm0IRtSioe6TrZ4+ag9MDzsL4pHnCeLhVo10z12SU0ExuAO3LNBCzYmqPJhmOyyW2JZn4otMldDNhuVlNUZVzYjA5FYYkCM8VdpIbmBNRfFPrf7R6k1C0pch0T6F38Yxml8TzDeEfqTO9eURP0ZWQAY/qbMrC90rgf23XcOcZMC6n1x3DgpvRMrDuMZEavKEW5xJf4arHgKLuAPLu61B/sP1+0AGjdIhgWlNSXxLcqWxrnHyWv0S/ctx90MFKECZkNmyo9WeEIuks+UCOjy4b/GeurM6jr6+5zl2jaC4NL8/vdgh0eR8YlfqYaLUuOyTlpN/2V8q4gRwBZyuUQ6utjkI1CdeE4irdCBM9tbbLCT0g56aiL+nLd7TSQMO3GZ6+MxjyPiy4z4Sm/femLnasoEOwHNJ1QPYdpAsVXI7g2BMT9GyDGAeMnECRccSUYJKc4CI3aQYFvMOgloKWvssOc1d+O2ZyD2v4XFbJOwIpVjJqbEk8Q6PHqnq3Lhzaarov2p0du7TLqMCjV1bsymodpFfJ1T1Pz5YpTlPlMPkox19cqgVORbtndbBKzfVk6yJ9m5BTMQzSMAtYhRCe5hpGue6ETeLOGVe9nyTmmifsmlPikYL4oJ9rwkTuRWWmRoxPWUNkrjUxDG9UWxu2OO72GPCCjrS6R8hFRca41GV3kABrrx6oQkLi7Z/mQmtlcDBoBfbTHC3w/j/92YKAgrYWHRzchBt3y1G9h3H7iDxKK2ajkuEM5oIaCeN/wHheLaq0uL5uScGp+yQxeOKkLLZnTIzlEFBleMsZUzSHMVMySRiMFcvN68w3deC4nd1QI4lMpJ8rfCid6NtJk/hoHtIA+WqgtZ4a+LlhSsIQlG0Zo7DxD+aqWHViX0SeCWabPPA5OJRvZjsCkND4PwaNVaXd45/3h0SsgRato6uBJqcY/6XWpXF4fA14l9JAcpS0rjptngHRBOgmKhOrbTVJ1UsnuvfnHveuZYAleWuWrvUrXyX0N2k9j3b2Tj0r885VRPnERl1tpdYi2EXBw6RJc+QPT8oBUWy8wizQuR3PDTjbG0Ffd+b21HSv6CoHHF0ukK41YwG+kc5mYA+eWMlvfWOstCubx0A6bFV3QvIJzrqarTwumUS7MKPmfuammf2LsihDtjYaBOmmlzVmL7KeqpQ2/cGJ/s5+jeQtQqi8QJtfCMWjBq8wwX1G1YDmg18Fb0BNrHORND3JWBf4Tjt3vAFoSfPlP0JDLap0k1yzUmTMapcbQCkUHqrHQEUeIsHw0E47qMaa/4011spbgtkRs9DLyJBsk2SXINCFxMVQiJ0VOD1kcEVs3V0a+dLR6W+im5+PhIhVNoON6BVYheoVh9k9n662NS/PbvOhPoqZsCwpcWrEIRvyyTPHUIJI9psUJCFD7JiodxTbqcrjGGP/EQDS1UahO6LDZ9AdX0j/6mdrhW8uKVMT59sDTqzc+xTLP9BT3uVA2xetc6jFLFwQPmWvesjOrBX6onylfuf39xi+ogqZJmft+Eal20oGki+bWE4JFfh8CkAn+63t69C/8SkIUKvOAl7maGNT3Ziu3YF0e0dDiAUwTuSiqjiINYMOET6i46CYopWRp6rdjbFWyrH5BlUjit/1j8FUPqz1QNQvEmS+RrmdShQA2e+TrAmdoQul/bQQiO+96Ow0WpLPYJANZR5ELO35ebPH5vzsQf52eJHkfL2yaebRfNuaPIh5BvLcjJDqVcYOAUkvgME5zoo19jW4cwiMTFM8Xy0udUwXgpLtS7QNjIaYAdKFECDdCzKNgZ0DWny0eeLjLerTmh85eV1jElJ3t0zLeo/Su5iD4XsEckHJtqe5UePAzJ1Qw5tB0mhCgcSz1m1zzJZlJ7feaQYxUqjAG21s3Ak4D4pBDEfGH7KTD8tEn5cYsaD5AsniMP1+MBpGuNRgycrWxR9OT4np0VslqK43FijMRFibCCutusktnim+3bQI5OMPbOU1yXouYK/miTto6WlexnDYU+QWhL2+PmNIe5v1/cXEgwAvI6c7BxdzDcsHorCJHMzMq08tNUTSJkNHUtzczr/q8m+Mkc5lzr1dRDsxiw9RtpnGIja51mrmc7MDrIo30TIjhvtK5fR2MBSLQtX7M0l4FQK+ODSl3xtgQ1w1zK2Uv9yLIQmzhyZ1+3++hAl0xPzCvFBt4saTvt5sPCRf3ldtSyEtGbBZ1SK/Bzh/F9Ufmu8uHeq35fYQOycfYWVZt7YeUpBD7CohjWVhyT/4+EmJqSnv9wFP+fzGeLZm5diT1GnnvxFZkc3oWWTFGTCE1UBy1//BAkuv6Yzwky9XBz+aGvMXXcsplMvhjuo04JRalxmZfUtflc2JiwVUTaxw336DCzy622ltefxv60P9LEZ7GuRbwvBdkQf30ayTDWz86/HYKiZIscKozAynQtq8IY4JcuniZhmmfy86XAFq6V6COBhPEqwOp/VYQ3hDpRaLMmJCZp4SUysDOBzl7RtUJfz9Q/gdZ8i+VBd7E6IPtzLLKO5g0JdASCMSGVORCx5FFMvnPlqJp5pkfCPRXkWPIt4/HCwqld7oaMdLIi1RFF5R8V5jmKlSHonxhEMElxtgU+I2v3KEYfrMlOZohTw/nHbysqGUAY0+siJz8yI2mxeB1JwDGXD9h9Ch11T9nR13L9uSFcqp+2nvmB7j5vekJGXxSPG7alXpNWF1M87xBjow/MyS/jHNK+qiqIMBcFy72YpVF5MMLVNYyGunov88vdgJvSSNsxJHXW0ji9N2/HS8HRmrQ2pf96b6Mo9V9uo8EXYDUqsSkq//5ye7fPFyyQN4+uconEyRxSkqUzw+za5gesg6MsNQyHLfUWLUYwIBX/2CFulQupOLAjMdi6Hk63p/e1BsXayFJ1+JX+h/0zWdBYxRT/vDOscdCKmxAQfcE1+yjyGGadZvP3kd8QFgNHB6GOsZ/1AAFUqYs2Q/os2iC7P+hlHxKdUoS3wcw9PPXIlg/CYhB4JyluP3/8Jikj1v8l7FwQ342i13ERJl0ecfcGKdBFIgkt8XAgza+VAM6Uq9LQPBj83dE3Ni8h9XS6XcBgiVMmrBs2BtO3WKwxXm6GAmb8v84U0YSCEHFnRBL1ZiBniFabQAoqICdSVVm4t/n73XXn4+HjkIzNVGYnWgZMYcLMjUZ5GzWHNveOLNHvQKjtrDwvU/V5XY5UevuNiEASNP3QIWmAkoyFdr/I+nj/fRPdufLHjs5S/CVZIHiml9xzrwROJ6omdF14Bn39/WbEnxkSg3TtIAYkeYU/8ZnXjzqhR4MSJCHZZ2QHXXZo4PDGdl1abUBhH1gjsiA3hnsz/nD1AeKDdWORgJvfAJDDD2EECoAI9nwiNtO7kKwHq7oDXk76u1kLL/K0H785ULiHArEQCPww4lwCjHmYG7+U4GsIZYPB1d2SnoGDEyhMqVOyjWtLY/vdUvbRkFGlrYmkueMnUoVTvwR+VMxfKKXr3S/+dAcLgUWKoaF6syoCHVOSxwIlvfmK/jSiTnSr/u/WUnNkBp7cAY2omT1kTyHjl99LD4S/A/hulGUEI5fsYErp6v1ct+UYTaoilXZmbJ0t0FH7sVMb1qzV8ZTvW2ykWaH21S+Qkiln9g8iyvR7BZAybUJ55QWZsbFdTKSL64mEW5Tmt7UXJMZWVF2LJQUztI0fZNGytBiJiqV3eJ+Fx9GCNWuRnSe4bZfQvn5NVYfc9V5StKhzyE2hWWVZ6wANU9LhdE+RUUB5hpSKGGsu35Wu0IC60vuIk6qSprByqRCJpS6AIdIXZID+7p29SfzWJFBpdFwt1aZot3A1F2pkIj3QsKs0yaxAlYdKh7kopbrkFJSEmfDyKeq19dBsJ12E71SZCMZNEYHF1LSjoaOPUSromxUcf1OsfeSkLmsLkWlAlPw/8TkLW+Krg2T67eiylzyJlbApM2sh5G7yhn3DhSdgOz1ejFkQJfpyEWIMHBzSMjya8y5fJW85GVluy67NsGh8EI9QQjHdQ6rl31uFVO6gNCnklFrmAVr5ORi9oUUBp3PUtNbWqXh7IzNLZWH77SAueGNB72qKkjpOF5ava7ALTDYO31cTjinEGJn8s7fjl9yhTkrvSfp//TgHAZUuzjKk8iDPwtUP6yi2eEI+vCtvcMpFVtI5cWEGOwPWV3Ff2/0PH+Q/aXPfTBkqkuvsH6Ta7+mG+eng3T7eIG/5P1KDfJizSZdoTvbinjREUbmhAoCS/anqqXIonL6dbzbAugNCG87IXNO5qSM7jiDyHpYgYUBcQJg0BSeeOuwz5X7ILVSRk+fFAELWTUfqrxnIEbFQHlVBiPIT2r5rRzkTqbcFZ63J1Dp9oCbvH+Talu1wNmndUpmHDdYZDAzQtPFUB0a0EgJnetK7hYuDLHNSc8O07wde6PPivE/ABeS024kCPVJY8bhAukGJjAphVaLsbsIZfhomlRMlV3YUTrbIJrue162aK1oIUf7sDycjGMeL2OL93Of/6QNUtnu1GqlLlR4gyPhQ2/S4U3HsTpBOU27+F/1af/1dbVvTCHrje1H+4u4mWtxp9puABHA26jWr/o7dyIT/fApPweI/hX3JQ5StJxYWH/ItR2CkcpJceToDP/MxT6aLA9TyQ/BvTn5hKolivhqgEcKRU38KedRnIFNqXYSV2qUFL6JLmF1Emqrlx4SnmmnPILOYkjAaHTd1hTfMVYeaDksejRT8iT+qWS0I7Hi8QOqutvFNwhlwwz9Jouu/9FtRwomij4Avml12UDNZKQmkGeJfm4y1K0ibsYjw0jnXlWIkX39+bkWLN0mU0geVmBe+iYzQx3BIclow7a+MFSSs3m3WixgHwCOxqwRAoK4y+kor1kDgH9ge3iZ7Xa4BM4Ayfigpa9f1EkIUJJsUFZOEnxHqiHhnwe+hzEOKTJTB29WtNp/JvpZd6JmcRm5tV8W5ZFEO7b1XCISiy4RK9turrdKnomd0+kgGEJ5gGAhs4QFtpy2s6eppAQMK2T1cSY1XnF0h4+fmd6DBFXXSNvAHmnv/3J6VgUKkMrA5L5uCgALrkiIxJ6obqdOe7jsAt0IDckzrngQQfhxLnskm9Va/vwEltIa8xpvK2uvd3SM9cTvR9q67PI2MDeVLiMELC2FBjc6iRuaS/dhVm5LCvh0CXS3bvX/kMKQvFIvJZM7uYlT0q2tnB+RTemrbL97gVYQbZmmCyC7oxPpvq9HD7ixZNz/mn3qmGUgQqlPZopjfULeDQQeRDIw5WC2zM0VUCL34rai4sdW1farNi1VGN5Wb8VvZKIA6MfPNh1mpG6XpBTTBrRIpJYhUQbMVkaS9yA25f/Yty7z06YH2wBp2iGLyQTbkTAYTu2h0M2TKfgUMHWfU3KfJuRTIjWNzhTaaUl30DDQGXzA7aDsX7FwvQ4k+JSBVOycEGOs6Dt5zOK2cWj1sD/7FQ2+1LKyaC+Ld4RgrjrcPdXj4l3x/Yxu52sw+zY5cImPBKAICOPstI0RMBWojTw/6Bd8CqplX+21x1kyF/8yqqmKoWhMTL+VU1Yu8iiovznznTjAEKQEKCEFQhMNY4ClfoKCF1w1IfLZ1kCRh9Pxc8rAACX1gBGPH+BigpoEgURksNxtwtTqSOci2+9mO1NPNErqVuZzUtweAFcS4x7ObfRI+GUfwMbh2jk42fDgPvsfPTDea2zgQBToOAxhl6OoruUdFW4do4WIX2pTAkal0EWS4ND3sq8XEYoa/tPCboAtwBKjCyjREfgikQd2aQ4bxR5SH8coRY2YA5mjUwRY+P//ZnM3TuPgyYK8VtMO2OjvWrjy7lQseO4FRYhudLIRrEw0NaUj6Nk4Km5qEmHzJ5DNF2HfcYnOHZ5PrlztDruVROvtQR7IlwgczaP/brdVJvtZA3GaK+7GayvhUe6a4xrGHqyKPBS12IQYi6vK0hQcMrXo9sHOImQt18QJTtpWRkSMRJihj9K1es93yDsvdE3TqnNTa2GsDnzKil1Mbk6Yo9wVjeXPnATbP5XVGo/wHYq4AGvOk7l14VvFDCqjpjZSQAgeXzZmwoRbK53rdQwWO4lvEGdHeXV/6llkCoY9ZG7VQGd9W5u2iS1zs/i+stNsBN8rV1uio+SI2DlR3BXj+t3I8oZHeOfmO8Yk2x04DlviBFVqp8Y5cxGR/QeDugZtN5//WLqxTBKEBOqY8GUKFZJoZJBBvNXEVF8Mjy9Ril6aLgMCxIZlQ3VxH1obvjcrxqGlaLHwkhfs/JlhNlm07Q7XbZr5U1hBRh91ZEJsKZ1x++6h7a9/qwuOILTp9VehnLLTElFF2UByIpBJqPAhX0HNV1dvWpz+y4zbtTqj8Ju6GlPBMxvtQkj4ZhgvvKwD2vWLlSDM6OZG/oySe+4GvcCSSiz4dOyx/KIitPcWrGAIxN9l8/CjSDeD1AWE0Iodrtht5Ah0kdrFQ0vr+xkdQ3Md/KE6vcVT9+64hWFi48RQ0RX9UbyiPidFqR1vGFxT3fyG0zbd9MLy3Rchx0nHag3wv7dR0UwbHiwa0I4nx1Jja1DrdX6BA4i1Mpmn2jbTC38g95BYJx3EwkiUDdqMNoBfBEvRwtWzd3Z3jjIpR9jobLCXxQM0dPhAiS3CTWNQB2Z8J5HgfhmCWOSEAsCaEuLp7A7aG4qmaBmXCIKLy8CGrTdnb5QyZZGPt3D4PZ4xdzNbL5ABhrjhft2OAPJdoEF9LPxLxag5TyNspEYdaIAs4iC/YU/2eO7kerU9AquKR4Wig2tSfVnjBb5CBJEo3YKxn+iJeT6y6x/ETkcDKHs4SHwKSl1KmDAHOnMJixSxFQul3gyedbLFbidHC/P+D0VqZwlg9gsbb2/XlO16TkeVrb9QVOOZEDSRepSLGCjNa+kxxQlzQvOOFCmaBRsdTODkL9uYBIxRe/vvBDk4FrJ90FVWrefBqvkXbH7Ne/qMJBMGhc6R2YQ0yneME328j1mG0gAI1IYfRU7TTnhk9yCBBrOfUUw/IWOtxtWnDIT45/jFh1UyyAchdPDlS6trAuroCV43Ql2ecLHDVoCmigit82TC4NG1TEiA346wECoBKt2SFF1Ky/j4FOS0Jrrw1u6gP0DL+eRGwgfGBp4atcWrQkuA5SrQx3ICpK6pJYKGfbjT/NK5WPM0HsG1+6Q2cZlRMwzarcW/mc7t9ZsQ2hHhjSyCku5sR3FeO0a0YsB501aruu4d4YdQSg5svyoFi5/NTK8MqA6mTIiy2pK7EDtxJZ3SNtad2gEgLoEP0WxdwDUDJTVGtYn6IZtYNBo26ey4zVqB4pevLKSBvUxegATlUuHkYFrOP3qECpdjbughweJ3+dVUCeb1RKsrGEyfadm6Yq1gktORXIDQ0pwk/vtfG+12+/xT0wmjZEoybr14z/JXM0TRVsDig+px1lAfhcR07nNE+P4b9O9fFTb5jjMC/9lcJvkVn8Uei6X08cG1xdVsJoA0nVpQGsZYzWPkjF0AuXZApOfxPMSamcX56dpobF6ZSagYi4q1c998P9s9dFmCF9xC9qTW6AvHMweZ8k2VyN4tSBr7P4NHNv20BMDAvTo69D07t+wPXkL6KBRy+asuz3mgxKjuttpcwBfN1bFhQFHboXVfUiUt/pTLV79CN9saNbjzOnReysecGZJbXQl+nuTNTo9mVJAKtXt92JVS9FWJ3y1IyCyyYsKSa5PDGV4jUer+uWDUT9l3rt69GmiFy35KqBxSKH4kjTOclC1B9lJvtUiugG6fzvuK6TjDFzjgZzbkpVCg89Ir5Zu9oaz69HgJR1viss1qHajHGJsrO0dP8Vzti3EWvncatifxZjNb0u2zi65VF/bq4M+5yWozswUfvyTMDVL0Qd2CNBXsz8MBJTVhkkb7xvaysZxdF4oUg8IjvrrpCeGr0EElQTApKQ98TrXF5/1Jj8rF3ReDomBpv6V2gBFIhwtwSqt1NJ91jem+HJwxiTdkw0y3HShfdJ4EuZjsL27gpQqofo/efz5+v+erEJjK8DPqBN9bFNtMh4jGKFbMAPxpgDbTDwzqRL9HIDMYNX997cEo2O5RIuiF0GVqRLHjY1BqMEG92/wAZtPlK+7Ymjzzp42mwfqWeizlP6EXHDZ5M8gwGCBpKI0P08mR5mAH1prLlMGa0lgWgJ0QmnLjmlBb9u7N5eQIN+21SPUUwPiaKrgGm6UEtMC3l0Tqc27jLmQApFtTrXlAI7rZ5yQEs6inMuya+ajvePrG2nraA3VTU/aFMl2++WZGBeQw7fSZ7oZXjxkE0zXeHjE76wUxwFQksnK01dkN7bZC75Kpqoogx8XgjCO6uY2hn+c2bOvsCeSZr8pXh3AOzBbgB6aMBpXHfJvJuUQ0hB/NdVsFwmmHUtBw/bKA7M5i04EEqtFGHu4p6xNvzQPj3IdyjC6hCi7pYS7d6mxn+oicaXSwNDXeLq2SfNHxg0L10NAnYFwN/7Q+C+mwzxB7MROUXmUsqomKk8bhPxr3UJRB4aimUaxGorGVNT/wIHe0xuyZT715JkB51E/pqMHv7SXPoLTiLyaZzNgpTVeBjmiGL/Twmc/Jv4CtsWqdUYodgJHdxXIEgfWHfKCvE2rWpN3XWhpx759zyfpfzX7gc1g7XlvXkMi1fPFN9iQ6zuYWBUJpgH99dIQufwuJPyPmcuILW8a/80KrzkrW2Z0lPCOluq2kPQjWbOQzkQaASVgUEM7CtK5DJxhW5QYrLXYX+61qn7J+jWYSelyfmR1BOYeCaErV/OUX+LfbTieF+u1B6tbsY6m1QcvDLOrDm1VhNFJL/K781JZESVteUZOOLCh+ClzMbhOonMDktvGNqluzYF6uVAfdCnot9dplWW2ZJTXxj7vfF3LeyOzEEJhCuAgruoo2r7VdfQBJXETltQUo6l8+M5pR4U/Gacwp4Df5QRNr7Pa0AfBn5Xo1n5NasjEKoxdDI/WGpFntlZP2MDbfCX3SmELZ9Bf1z0O945X+E5l1dRFo3dKb5BaAVOJoxTemkNuSM81zU3XitosfIou1aSqV2gF1fTre6LIsx4EAXNX6ZBQ+qTPzvQSOuLC8SJv3AUO4/vS0yAYYQIVTQ9TCat7DLoSNZsgU1/PNA1XCaa2CyCoo/QbyjlTHtyVPuxGFlBxp8CZzwC+1qTX9IzcV2irPe8wdQ3xTGtY7BiIOCK3TovuieNVQpO5wmhCDzOzBITKVjC6mrCEFN1JcBtrSRsUUTE98ohH8zwnGLZ1w5d5HkecZIdoyuOmmefzx2LxFw+n7AMf4vioTb7td1XFB3n/RUfOxBL6IeH7ANyIfoZ4ynB8/uchUe4AlHYccE11HvYVvREySx56I7gbShrw2ZJ68N/5POVkv8waGQLge68LqCuSR0KTLw0311seH9rk+wQKcAJO/qVvo4ARADAWhgd6/y60imulz2XZgo3tmgIZfM54mJgwvFsRsw60TuEzZBujbDe/HS+cJdOqGqyQn60YbHLJJNeb9yzpyHI7EzJR4x79YhypmyGfcLUEm7rqlfB3lp3E2P48xomt2T1HULi5xizvsgvWMZuD7Tzr+2Hkic4/ORoUPgkjmAXTssXU34uvu4FZr6ke8+/iM+GbXG+3pWr5MP64SGZ4Er1WNJ0CG0if9AK7ubhuA6My6fiRjjS4XAz7ks9WYPzz5NjpY1uNulUfL/+qM20E9gcJTY/GUN1vWh6MRVojq3zj4j3c+Kb5ABQHNC7tqzbhVFloA3UPwMfYVwv2mh0we8O+RYAQhZjzL9JylJ31P4lzA0VqHIRljA0S/krMNaYT9EAjKUu2hcU7OIaqGOBmxMGHUZwMCOdqLbfhpxMU9Cg9ysNj3CRAyhl09/UoWIJUlDrE0QjvuUbRhDxnfcHuoymCtjXgMbVR93YmpzxK7iLzattdItN17KW41z4zSO5qqwObJgov8O8Ul7rt3aKVhxSnFH7ArRP718ZNOXcHozJZqVN05djvpfZRNbaWKQFMkbeCQa3gkyP3OslIRtwHSMlC+tQcW2HlAMAmSlpKUgu3hOENiFgiVGSIgUo8jR5BCY+fWtHvGKaSbqQl7p4xEt3gt9WN9k0WJJPKHei99ewHI8TmXQVYzRdMZoS1ctz+aCQxf0MIteAwxA/5l4/mOB7COYqmevE0a6NHSGeWz5IQ2EtZF/ywDUdEEhs6V+d+HwMqxuthGGQ39KNL8dRwZ+E7FLuwJ2upA6TZnKMHOVQGUv8loUBxY5BUcmc7l6Zgf248tw7WtCHOVJq0VDwmh8YXE3NvZJRPrPrvzGnptLfaGxyFuLCWAkuW78EJf9MYSiIrKEwHrUf0ThPwmuuI9u03awNXXvh2hFqh0T8EkVOAT6tdPmVo8osHMAdd65WpP6GnXvLRXs6yTVRK9QkxRKc7Zaio/N+UaRB7kbSVl44q7I9Y9QrxcgCBqLijMSHwwdjQqIX8bbbek7Aubi8P5IWHtNKSRMfAnQHqy7mliQJgcupr6R/llrtLvWywuUiM6clzKW8VQ5HvDYbjBRE8Z8U/UfOOECFNC6ptP2KmvCJmUAJqCA/6y3zAdD+Z+aB9nHcPxWLY7ZDJlf87y0D5zJtN4l+2k7B5x5rrQze5d8y96f43cjHKNRb592lBkTXfFWsp8iVNauiDD6zg5HQtm7moXFnaGlamuLBpeBoAj2+cS6KseXuN6OpemGsGimvyCn2dcIxIxojFyU/8aYOKHTNGr27+2ADGLRWRZOtM/VNpNtz3fXJIl5TySJOj4Txm5scVteics/67aeiRJkA1pM4d1r6qNzzmvJ28tf38EAvMH/cuzaF62+yseqBsHW8gd0RO3xG5toJgZ6zGH/rIZuSuq8HgFI5T6PUylH98IhDRUvBw6GonX+sy61ZJeudgsy+jmhKR2vZ993OKHtTR2vJYUD0oLhLq5zT3jA41sLyZn8FRhgfU66Cg/gJ3+DgYoPuIcR+YdEzeq6IcSLlMuEnzFHkWCDhN7By6igTlu/zB3bKLeM6A6PWDjOnUGPF0NuQ9XEryRh2d5YKYeJEmNsuWgH2c6qMZxWzJuuEz/ux/z5rXM4K8wxWWFAtiyQvIAHHSsgWMmqMZGYT6Uq4YTyO8B22JhIBz+plmsFqn6J/vFbhtyC2dPB89A1FhhgqwDp9hCYDw4WfsLj/nS3okBiWAfvbqjq+Iix3oTzUrtqH09ODXJnaGhaFOBmWWYRqkTf5RQ8ry+JNdFoqyWUYX72BTfyZJwVDjcdLDDiHcjkwqwwc76N4F/tHPsVjKdzikD/y4jmb9J+FzACX7BgHLaFkLgPS0uttWfXlkRyGTHhwA1FSWUHcPmn/LhbZDUEIHr7GiTGnHP2rXwJKXpgtBkbekh0VZoyg5iIJX/4YpqHKSU69c5KCo2CUjnj1C8hHloL+Zl5nvvp/yowEdITNuavpmsrwgVbWEoWlWimKaQ9HfwKwT7tyoxKQdZL37wKKRFcM5zp0WWpaJh2miAQcTQlK5W/4nGTWmIWTOD4Totw0C7gK188EznZNUB2tGKjnbx9dvT8Kw7fSLMTP/3DjHQLm59EpyNtEknBq4PpBk/4KGbxMZhYCUgGC5zvxXKG6XFyhaNJ6yI3FbdvjcsA6ElXXGvKditMsVcaaWk5ZZP0nyI6TnVJLlzTCmVmmM2iYTbZLOgjnxskKNAwnZTURGDGniPNlM/QRU9iz03q4vi9HVN/I0uhdPP1rbkGhW984Hk5ZZpzjUYBFQztdTOHaI6w64pthnW1kbaSfGZx7JLF8UDnRRTy7VUVssY9E2aKlEoU4ezSftItX9OikGWvW1Pk7442FJOVWJsYytk9lHmPx2jCbLpOO2XmeEPWHwEgok0j/skiktCvNpWnVpcU9cJ7HzwTSnWVtnncsyQuBY6J2Yk/Dlk4weMeFWmNqJkmVPiLlyAxasUsq8g7dzcqote/rmYdFcqccTgToUzFWZTrJKIoAwgdNJahWylZk4oJ6c7hHdyzkumTLWXTt3NBqxzHZT84t2xybwZEGCv1TPRCqkAYVc9fD/lIl6JZ4RwIF1g44nZgip70NpLue4I5vjSC3jG4HrKFiWcOvtly/3qYjdwlL3VlH217xZ8Cf4EezgvvdgWIXy4p2alIQFZF2j1qWKbdSMk0mi3zp0oVF+76tfS8lVvgyevg8+kYVUpbIL+hVM4OaiKGVo+7oA6VTP+Ev+X8gJwxxhCt3ALP7BGSDoKP83vUSUCCRGrCBhfaAas0G4x89rXCETDA5AYH27Hgmrsl49ubK/bA/4hIApbz0dY5UFlFbAB7vuxVczuf8zU+OMSGcKfaZJXe52Ed40DzqMNGK1zDM00zXnHiR5504mEpAVd4CVNuwIJxoAgGhjC9+1vxF07NKgb6ZnTAnc4X0XhEqOSaK/3r/iEyo7S6O0KH8H8s5LTicDB1PhWMOguDnQhnd4sBE44DG6uS0hs16NSdvmz0Nxjv9VolyNij/jFfQeAwGQp/rQPL4BoJdndvCtsG0WyUwXX2CTTlSyWqXO9jIxQFKOvOnxjYojnzLM9hgM/QjZUvzkehVFKig9vuZcNzFy+nzCA4h3mA+yz9tM+ebameH+8ZsVN88UrKnOAdHfXUIU9Ev0RJfRR7R2dvdrkDYwknxph+q33G/fiZCFfiTXanHrgBDIWOYgVjfIzAH+3InRHh/gAyQXkBV6FJXWRXkjp3jDS0l+IbGn1wBU0X5P6IoT4gInIc/Vsb3+Ouax37wHPLUYrMresR/WVsqUK5Qu2GPcix9nEVWTaGm4avifMUy+jOtEyaGsEx9+1C5rSz5s9XYvNrTCaFGHfXIDgfp9AMb9NLLiRtZH6liSooUq058n1TWwxN2Bnb1HY++TFs2XOogjqYJg+QpEfFs0bMqAbelglasBaHgdELkOWE7ozgw6WXi5ADUAl8T9W3Cjkh5w2kfBC189sP+dF9zswi/FiTf3rwZn7/J5yROJQgyw1PXltwIsSnCxuuoBtyZj/OnW1XHcOfen+CjTEFuqjSC6doQ3B+L342ppX0r1VEK4tyo2ajHE/sLNWc17C74T35+3urrs0JbQviEHVcA44ZpgQxw4iR0I7olgMSwsYVdBwzNw2kdqqizCTDJFa2Ebp5ai7Ysej/S1RNRdXh0ePeK7rkJE6wfeHUu/yHvNBIt0TAHOONDSET5xN91db08TgWZAv6tzuOufki567TB5jUpLkmgh/xQFbRcDGnx2nDmv6cu2TJqmDgHsVJQ6YzDu0wuQE+pR/HQtpCSeEblwokbu1Txg6fqxsAS9aycbrBgkP5QvABdIYMEYtbVq6Nqmnnnd7GL0Wt+zx2Moa5MErzfRdDtlfDPkm+8G3H0vZCr36AVRXEm72RFQR6lHYytpHKS0V97HF0ckPbiQEtXvq0h/2hp7iNskkoDMo/xj2KhkVVSP5vOT7K0ugWRIsvcawLR36o0HsKFJlJ45+GwF/bvdlvRW0tDF6uHS7a1UMTu9IasS2N45ydUf4wiZh2OfG9AmdRVjfo6I8ZdINTzqV9GxqLEdQ0E4Y/I0calcoM/5UIPvYQmNojS7VgNWS7VqQE7TWglO6WplT2CPibfT6Qz045b91Fou9AlAxQCODU2ibOD+fSLhZBk9anGOw/N2Sv3Pf9HkKN1WqzQaGkPl+/cFUNXqER0t4LCqblhfXQj8EgPmJQ7Wd9aKVoTXoO53cTno6w8aCnWoT9sfZkPwC+YGx+Xtl7Bu2TwTZaFTqpeJHx8D87BCqAFYbHRseyyP6FI7Ye4l8qRvhR0yKqYBUiKLny2IKmypgCk7nxHcHYs29KsHASTsW0EqTL8m1BYb0S1J44hRYL7sYPaNICN6ADEms5Fh3iavWEUiK2ASOOMuvhE2nX7zywzboQXP00xwjQ76k/gBxEWtQIU7e8I2z76/+vNlJuKz/4qe99W2RW27ftbt8x0NGr/IKdNtK6zqwVrwSkJV/0VqU0WbOmIdfGpBXec95pDlaHpbRNc64WBXBATBa7D6PYtD8mRw+tVebb3G6mXpnzkwE2foMCcnoByLZzyBbPKN3pJ9CdxIWhzU5gfCvJvua1BXrOCryByN4yeUQngLvBwydKhTRpaBBNkogecVlsEOBZVSU70B4hS6rPCU7jNm/EN7/EAtRx0sWB1DNZy7Kzpe8lSfb0Axnarv/5BW+2reZoH/o5SicC0jOR/D5zbxlEiBIfiQwBBwtv/Ld5IddcxDsO4Jn/NXwYv9uaxwO/DkoQ5k8LQvgslaKd4WnsU+7pU+H3EDJqc59xowGxPzlN+LMzNcICjZxMwMiV6cygNzM7CWD3/jWJNXstuD73aeCvoAo7AvSlLjl0hNNWEdmKFNMPdEZ7JagHPQtbPCj/9Uck43tOcYhHocDdxcjD57PCAbuVxvCD1fuTCfw1XH1olQCj09TnOkHeFJBWVWQ/EHNBvtyHlwGZy6Yuxn3jJYQvNOO2i31eDUZ+gxng06lLpqtTW0W0qiiiiwuFWG/bkRmmwZ0WRsXuGm45w7MkCJ0Q6m4B9g7eEiyH6RoK9c+hj1f3vOVmQFImNkFlcD7nxNBSj0AMa3exusrOblDuBI5E87nUwoewSSsqgQZap6bbHT9PoNusZGIsojgNiu5lIog50Wi/b9XklPbfHru3Zlg5KoKi50HlLR+tX0s5ckVDhMm0kGbNgd/FuJp0tPTalbtuVzSR3q9N9gQ22LICR3Q/uHwpb/r9hoUY0KfQNhpcfAmguzK2RCMbaBmeGJ4qwmtArAYr5UqiUdj7f/y2810jlWAoP0UCQ6zYiWRRGS2U6z6zWBWfIlXzmB9RXJreKSI+tC1+QAToMPGwbfsy22rMH0tm7PNN3+ec4B7L+9Y8nQyuolyKXq6B1VfF1fNrQXFRqGrbwhHc9htA7eUzmfQ3gwM4pYJlaQNM3Sim1XzxveJt87X+K0oyHXSLSp5+9I3PjnOUtpXFWzBgl2BFaCeK4Vgnl48Ut+QgNrSGFK59HsO38XqhTFOWmjMcuHOOz8PhrSrf/57preSUNeBh1htC5EwHgwzS4XeP0bph8NkjU3UpRnRoOZm/fSbiNg/Rfc9GWbT54si9sv7lhkmbuX0jpZj6yeIdSwKnKIr45c35P3uaCuEOwK/1gy+Ln/fHMep0tcQR3rzei80ymeCAr2kX3xIYtai/HKZTDyEsAiXBTx+f1ZhARGl6d0JmpdyCBV6sRIAYcDAa3jdkEoYmARuvBC+MzhWq4iUEcKmso2EXxdSMqManE421QFlYQWyk21bUTl5GFzvzjo3JkJIuqXbvTtVYm3aPZtvBn7qpJmtGol9Q5pce4apsG1d9Y+eBYe+lKeRz83yAl3hiUHm3OsJFhvjW/a3qGgd04A68rWpUXHyoblxlBv9Gg5+Um74bN+MJ/WTMme+ir9Lblhy+MIs2jkSlpT7u58sRHGfen4cxfmCnPJfAkgrn2VS5YAwxI7yXh295xbn00oUWYr9p35dmINw8AvQVVJjgVvRnhjRTlY6aImz2KFgtybBTEO/PvxY3BFc5PqO2ZcQavpiedua0vjgNwUopRo68ZQ9j2D4cCtplWjl5nCkWnVO5r8f92HVDVXyV81SLlKhXQrdll2ZtwISgblHScArg55Wy86YWMkS4jhVeZB1Dwjd6tyrZbg2kh+2Yen9FSLSJy8otPZes+3idwTIVcu72ht8XO7RY1fkItGUJ2SJNZZ40/7Dwcicav9Ec6NaOGsR3etJ3nylrLWN/ygAWF/duFK8Ya4lZnE0uT2QLhgNp96Dom+X+xUZI8lgvmw9fefegIRjBcpc1PumMsnwqtFHaIVBOEVYrVjiTLROhu9k0vkhnDOBRCFD9e7mpaau5Q8rsiUKk2QX0bE7qYdTIaqSS098tjwoDR2WD8tS9J/Fbxzta8SeFtBvXgfV5Ix4v1w9oFlfBIR9lpdtmqXvc40MFoD3aimOXkPSjb44VKYw5RQCY/T9ZL0mNmEXIG0Kma1C41Nn/aMLbpl6caH/sQ/k10WmVXJJC71+hEE4EDVDEjH4Yh1+sCmJqghD2ngH96SVXGx7n6srBRcjqXxAUDvMbr3x44xsWIe/k9LcSvHSCY2M3e/VyV8xtVpARGrO9kbQ1vMQYYzimgOK+DZ6nq5UQg8XJdFY7H+ZDb98S1hFzPOgblALGgTUJiT3snxNjzYeslXukBxii4EObtJIS+HkpsW3wps8oH/k2N1H7SH0nWnkRDkVZ0LU1Ah/+LIi2rnABMp5XB8buQaMm/RTNr6n90s9SCGDlKcXbHmrftZ+5FxrT9q+4jY1ZygpCy5ohp1sX9PDJARCU8PQuA5oxyjKgmo9YheXZcwyI8cML+zBKq9ipcibHp9VJmSTdUgkmcZueu1uRqN41Pz/beoUE5jZua4a2kqsOp+AbHxK7ehmDyO7je31IcqtF1GsnVmUsnmDWh2pMMjtOoHbxTM8rFT2gZt3euDO7UMK4qanPBZ7vY1EWAiCaSEesvA9AJhgtt36c37oThczzrbtrwuHLgFVsXu6JwYFWkozcdpeP2/7VRkVZ+mViDHc5WdXvMcyBw5RtOlsBzx0GCGSKfL2C+0qIs/jsfhuHhhPDcodquvly+CdKywAcBEPSfMfyNwQiKFtioNpY6u0Q/sJc3wKpMvUR+YlrnamkUp/slU5kelbHpTRynrsFPsQsqZdwk6AU/D+lNnqIsiNa4gcECjZFLbJLk58FFajoGIb9g+dLnwPOcmeZ8qyKriXJzIsNFCIfw+7w4C8nsR42rQFJybyeMVdeoC9iriWQFk3bEIE3isjKUcoyGW6z44/uaA9nwxqMHD+gR4pP5jujthQgsZbJJGMqBz8lNhSmyPfP5G6OntdBGtRW7EGWcHHKZ/o3vR2BzJWt2fen9YzBhvzEwB1S2Y1VKzMCTT5DvdKY10Jqq/QdktHm28UOxTxUQYrBpOS2vLNq6OUlE5U8NGFPBvLKmcCLP83PsylJUeo+Q2pjiG5R3wNCPqdhEzDQcRbdplnv9Y5cUmFQetNqBdu0Om5WlzTptP+XKvSeE/udyPaUyBpH8P2m45X9pKF3PXwtPr0oblbGL2hKZCGw/oqJ3kIZHhwWwGuMzzwdlmNMnCWprAdMHXeACg9W0t9XluG/8Pmi/rLaG5ydN7ax0CpI8Kg8i21Gzn/0ZpWAR1G8pNsnsqEM6+5V690dY0pBhnnkKCzaTL4w66cm/le/eMcVT5o6k3WJGou+1HItryR1a1POYhUrGAZjOKhTqCINbPT84rlr7XTfSt0IcKFLL7Ln/XgrGysj0eTDr15l+zhYuwtFdUfy9Mw1eyaYXYO5B1EnD2iRHLCIfSosDlfKJsyiceq/6rarghkz/MPz9FMhzZyKTal6ayvMmB9v7Hm2RZt38y2wbRP3aTTLptH9sVt+0EiogABjY7cQ/z7CDizG5Se1nxXxWIrzP6CIBuTpFeXdsTh4sLDBsjgnFV2pYeKLkDrGDy7gePxz82HFVLzNsQelGlJxhKXXqKM8pgd81hnsObGrubz3VGK0tXK4Qog5CMR27iKQ2f9pE8OCnhYkfxK7ojuGwIgjWEoA99gzEFVNCSXKcmzLzqQZiqGprQg6r0JUCU/BPlKLKYkBElkWLAm9nsFCc5uFQo743ad8LV4xGGMBJQRFfCNAAT697jhFFv4NZReEhFlRCUfpdGv0EES/PX4KWSXzD1rqsPAWJa/zjMacfS9K3JHzQ3595cBTAWgw2FqZEc8s+8JqNxbnJ/Cj7D0KPwbrtKXPJfZ4/eDECcbbILlbY9RS7jP/SgiVVsKAFKYvoQR7pvacTak2cCN5EmEJg+1l8DGZNjr50ejryPY0Tqsz3hycbV1eHI/DNhnY+FX0Z8u+8FeAwVrcv8MeOFVGCpoAKyENpuCBk9yS1MbC8QC0LnpCOuze9JYiCCCjhcks3SsgNd5bJ6ElEdGcmZzdwHdFtxIhcSZPVZjDLrFee5lBofxJ2INlhdLSZ7pWOSyIee8i3sOGLX6dN0Ra28cpZDEgeR9EV8zk/fBq7hKLvaGoqhhNfUZR91j0fr6/98k6EBoyjJjeKMm/0OO41dWNtFKTRpbkqXhBHKRPfk5B9ggTrvZ5zUbH0YYtpskK9+jc7m0LBQ5t6c5n8yzCgNobSV399zRRBBfhONP3Sg4tmiMbJyHIa0bQvOmuLaiR7UVMlpTSqMcf9l2BD+Qb4qtdQTf38VoJpC3q8WwCOWqZNXZlRqYKNlrscUYbiSdIf16JcyofC3OhdfAF8z1MqaJ7Elqb/kLuJOpcujaABYCnx1R3H81cRqLge9vWqJsYgxldTNNaA8bgH3F/ry1oWiMJl6aM0RiYzdh9VZlDRd+PGzVN4/798vwfW+LvwiOL6lNjKXvTNrLiKp2Agt07/bWFmIfCdACaUyFEFmzqnavwsyOF2gB5t2l/Xu2deaaue5mM8Ztag1bDupAW/FQsrzIVnjxA+MfmCXrryyBNV//gL2SNUofgpkNlY6RYJDpBKMhJcKI3FPtti+W8u9rYgFeRnX3tAA8Lf+AY0K8NGnRXDSUjHL2knMUlFkNSxZLjErln1+OvomonV9Lapt3PsCRFxCxN5cuNE6TxmkOPzILI5ppLE6m1w35ngspu4MlyHTU4oGkJJUQ/diNYLG53ifJvp63E8BUwtkqYo/TS9FCCet12i4KFXbR1geaazjdB5jGzQZo5Z9Ff7vAKiBVmvgcD1qJ2EJfGpIXmWiGztLlta1VSps2Bc2GY/xJDdgljKwGTRskQR+UfdWGdeLzND3z9Z/4AcQ4ezmou24fnYU345+cloK1BdGjDEkpaTIIuINPKvUvUWc1gV/52JCY8qHNZ2pHoVgMYP+i929DWasfqZs0iFLHX9MrmRHb/TF7u/EWvo9BwkWBVCAlOfIzTxgMUO8eQlF84Ctx2wm2o25rjZygo418NEaZUVU5dKBwG2rUSZYrwcTDCpUrDkkmibIFLZ21jBoHPL67GkVpd5TqPT9kgXNXz4TeoVGem0jwOZoLJ+vimE6dJ9rYlo+RT6iKKtXn87+9PNtzFPtl+CqpQM4sOOjJoPbCOPsiD08alAlLohsCJkRw7JdEkicG7SBGiM12f22N0o65mSlNgUgONvrRVOlfRJYcgbKbxmxNylo58V3UeQQVUe0WkJHPzwRHs5ZGk5m3SlLrRZbaJ/hUV3SH6pdprdskIE389qQVzPGYMsteVlz8TQaXCPBDDRQFx8GWJV62pKgv1f64BpTDL5gz9q23iQ37EN5ZN47ZoRwMunSf5pZw8ukR5JzMLic+NcPUAvB/zRf+bybxbvuG7YfcFATmqCPLxqVa7zNPtlEmDmu74bf7zVQ4BWNxQKxzQ8ZtmVW5UCwa+Cbm5n760lWjXltusZoDX3t0w4KiKfo9slvTTwfmlgdutGUH6ctr/AjB/vYEqQM36jlMVxSB8tAhbqBJclvB/ItEb0lto8Kk2TOys2JzQvzUmRmlosJD7XZg5QrPsVFnTFnlIQFWgCEEnmMfsn8MkAp2WxAmG9fD4xbjgGPm3/f5ZKk35ZrfTTWMMSBgP2+MBxz+24HQcCAYhgIA0OAh9cHcqt5UoTMEfQgzNZ9o3kPeATXHKhK8WxJfFC+MZXiNT552jHaRLyW/DkBhNPmsrZFRrpOrHHw+zd0S/YwDiSBOQuS8oyNcQxpmPf6yy802LfqNHI66yUyDPZxrUenKY9/RSbeZu+thtGPBV9T+vp3rYcN8+Ry5P6ZBEw5mkvYsBmJ2urWf9ULDeHIihTca33Gr0J0PSux0XTshZ2pr6DwlD5fklIQzBGcnRlkZJMGIR4XTBUyrVqB08oHo2ObUMxRtC9WgY8k4YgjKiFujha/sJtn8wXUwAYqqXotPqlEdFTOI4D4lNQNY2TFdNkFamH7xl6SDfFpExcPLIT6QpNkXKONUsmYR71Vx6xFbaB50BipgSYylHQAljnUU7rJCizbMISHJVLOO2KJdzfNSQjVdHDFf/PsI/7HmT/8ncOV4GSSd/Z20AzT+hSPQf+apw1b5Ae+FyB8zNSoZW5RVOmro07UhtSkAcKcHFUASj3WIpMmk5Jm6Ck2m9wESMQfvwTYHhQvXgT6MoC5sMpoJTIqIjGZmsRwbj5oNDc51YwuSlc2+JfULfQVMpK6o/IgeKB4Mkv9mzLk0bfaVtf+iyZAmKz4bLm7WMAEwjU8cj9bPebN4pBoc7kMVh0vd8Xpglc6vA2pPeXq8neCNmU5ZbiVRHJjPpOMp8V4bk3opUXoH9nw4qVMMBdRlhJhisOvu0++O8sXISeXAS4hhfQsCbZ7btOpv1tN6LWh8SNrn/UPE2olQodCZMW1oZxzJDiGUlbFcQn8SLGx0/GyXXiT0WgJKmsfuWtxJrLWDyDBl9l/rKI9pweKoq8DhlmYnnS2nAKPnk/LEO+8u2cKJ9g8k3mzKPE98OFD0c3XGzPq0Gm8ujeXJ9oHMWPC9AQ9swBD9FKbE1Vf2DvepvyPLUFt2Nc47rFU6g/yBECQXzWrLQbq+/KwMJt7j+psgXSLHRJldC/MquUftsmJ9F5iC/9swXVJtgh3+yUNNq0HNV8eLcbyPeShMtA0yE/qx17SrWhwEoZwPTinr/iiAgzrrgb4ZMTkHbt8p/YtpMo2sZ2b+O+JathXgAlcLDT9G6pZGAXHXJtmqHVVepu+VlVJKbgt4dA9kHFyFVWpGlxZiUfVeNK44JERmpdVpkS8MqHJngUftIIFUv/K+Y2veWdpuszWPLuHhzIy5Yg5DhnimvqCuY9PH+R3HVF2NxIIfl7cuBgwRFSA2NbRrlunI7Kkwy8dTy7ea28HKNlAjkFZyCkEyjxpKB5bevpc0RokIp37xi4SaPdaa3LjAgroajkHlIqBYD8w/tvl/+2QIzRiJifwfPl6K9wuYmaRH/RERC9JkbwjBc+TtyKdemh3p6M/kfZ8+SQ9GuHLaO4nhcrPo+BYG4bsC8hspoBtKHHg/TJl4KI5TZucyWZbKMKqsXk6lGPzRKHYua2nvnBeDm0ZbKMWDGxyNGJiF7r8iAx9dyHajidgiJ+6hjMKfJBrPxKu70eDncWGqx53ssFAEF6egnLGbT16iKqr9GHrR3snQx8q06zWV1hlC6Hj+RQP7TlTysABcQXGFIXwjEdMOGbq08HsOfKFKLAh2vhr4uy2TsvYqahp/8hAXCX11TEPcY0Q2kGUYd/ogaz+kLh3rwTGjsx4b63AfnFcmwwPq+cSinMEeh4f/MSkYnXsyy+3j0dJeqgtrS72P7FHmXHOiHj5mnDfqCX9Yta+QQEfrQNy28AnqZC8OLwDNnZM4gZKiutD2fUQssqQ4D7/tFtrFpuTLOImAK1u0FeRhjrPODKcUqMYvLiIegrwLLqJdjNg7/jQwEdoWCKuIDLzf6bx6/FvzI5wugSiD/GApB2CB00m6gO57NsMPARqC4BH9OV5hbTTAuqp/uCnfaxIPw15JGhUQZjIO5ETJqYqHYg8mBG38GdDi6rbWjWmXwYw7Z+3oB5FF6EMOGPzfKKD3Nf/KFFpS6ZKA17dBghVZiHQZgJ8fk8OsSIgnIVeuvj/5mR3lD2Ys1DwpjCRLH/8gwkl3zOKLDTx3Bt6dLuIU/w2HkXyGR/Y2jIf3t1toAxDXSlKuYbnDfxTpQCCFgA5MSYS1QIswzY6JpSxaNcIupxrwKj55AO6yurTJCBUgfhozzZ8wMqe+W6ZTrYPa9Ip329OvhqIdU5EZDPMhR5r3xfTH/3ELuK+CQAatpCYlXRt1bQSIKwK2LgTsxn3yx2ElJje9Oma4niLpt5b09oqti6s6CRC+Xk7DS4h4sMmi17Yz8oGyCjwBMGg28riHyvTgumBhaD517nHGVRxJkhEGdL7VwM9tl9D15PImREJ3zgL+yWO73a+MN+mu+uVOnZAfYdG3Bqi2ECKpVfFo087rT/fkwlfj4efCwGIK2FInwSWG+ZeA3BC6aSNfAxNP7+EXIi7HGbO1gG5I7lmza+o2zjRgoaEwdx3zOkIEVK9vsEYAWUs3gduR82Wm4eJUuTRZMgxuRwRp7HJ/+4BzmCAPmVvlJE/lAwVp7HZjLaacZnVccNLjVZZVjn8FWsRF5nwyGebMaTMUZsWs+wKjBhIdObixNLaUXIFXrCom7AvmDE5DLsvu4FxdfzDvCoxPAEbvoFtG8EQH6Tx3Cp9qBudgHGWjM77aXcjKQgoCR7THOq8FcnG03QcvubhVfKmZkr8L/7e7lJ3OOCPpqtb6zbozpF5qpt6RGS8rfnnPaFPkAGV8FQwbvKpNps1A6CprKuszumlswvYnJI6TAWEnVnQ9H4HMrncQp67ipCoQij4c6qgNwH0zIFddCczMaxYKRHk8osbJTh1Qo95934GIZYRA2fjFYx5DJ2c7NyuE/hjA3rYq5iGtmpZc+b8gexFtvyI7C7drNdWSS7jqKRuPw0xvOGuaXTTdFxhsdy7e/AvDkI3ndhiG5fLTYiLcliVtPpW39zNNN1keH5NJg+KPXdZF4KMZum00MBJu4mBggDbbWOki/xoPLjpRG1c+EXnMSOiMP+b6CKkclOi0eTMcXm7FSh/s02m7wD882yEvaak3JthLDmmzTZuU8lbV2kU3pK7BQq297CmbN2/YBNTPiBy1Ybb+GId9vZU2hxsb1Oadwue7OtWTBMOufLumIawswniP3bHukfavHPmiydE8z3xEPb5d8i6CNtKgTpdKXkTXcN7EFZE1oCkSIPXOT/9QIKQRkidQf3OiOPQhndmop4SPh5K4orT9em3olNlia0fKIyhsd8iV960gFnyIYQbL8sVe6R+qs6uU9eAAxEPvxhhT0Gd+N5OO0HQGN19skOa09HJkm8EqqG7JMJhf62VSwyHeRA5qrLvMuCkDloX1bHThC9Al49ALVaU5qYRsLC6ZsLcENcclieVkuUB9dknZbDoYTv5s7IGNzN3E5WnemN0ib9mGGAjUttvzzRwmVb7CET6130JkMdBEg9uVEGJb1CmOR0N/kiQ1dhvbMmJmWDtKlb7aGC1Egqc0n7h8uR6Z8IjKmkz5v57K6SUgqp+LchukJI6jodHDb6YMubvN7oY7lzuTiJ35rA1/LKrmuaW59ENWrTsH69RXxTGqhI9co2gyo2S+GX7Evv8FkFyawpNwp89OG1EvZikckmNvEBJrVWves74u8mWwzk3PSxShVvxa20OKz6v3kqbWgPSoim+8l5hubXxtWxz2RnauROuNvQireqJUs5Zu1d+DLD3tQGaKHtVW1priQxG5/A8xwLpSJmFsiPPxxSXl9XzYSFDzihbEfejsrslfYlYHa3shzW4ys4VJUxUwWqtQ4RDL+j/cKy0B2GnsLAbhhwUY5zj5UhoIEld0kbwtyvuaiABHGz8w1WT1b9/MaBxy7+dX7MtSTm1EJxGxfpVJaVLvbxuaz2yPeaEoHu8qSvfJBlICwWA/OGzw/mo5XFoXbEkpVo/MJONfAckF7E/AC4590UgvlSMVtqddIcJF+JC1UCNbMRf0usxiyJtEeQtcIGRC2+VP0rUZ5/AyjdYIDqsKPAqy0Kn/RgAuy4Fxq8ugzWZ9fjYAnxgffPjrfKDUWDUvPnfXnApuD2kaxaEQEWJ3TlYqjSTgzON+bRwiXbTsQoz4XYFAYsRFcfziUSjJmz1KvLmr3EJ0uGaVDCzL24g9i4qpp/tojWbjJkmnom1jlz1rKwP+GmekmyPgifksYWO5Q/bt3szocmVEw/WWz8KOQrMaYZbItgjDNJBE7qGWLYIOnNdFs3I3emAp1GgXy2sTMSgHjxkhggE1lNDJaERKSS0lUueym4gStjKINeBU9O6CVJBzBgidCwqHp27I2IN1/jdigxBT3oCbExW0WNq32rFhpAN803UhC6S+gt06UkZ/xi9AA5vMBUa/QHZmnXkGhMoSCxu7oRBXnEoQnplEVg2TvPUPBj7zuaQx1DlwyK7YDEGA5Xvpo3PP6RFp6Joi3acEZVd4Qm6NJUr4usvFVlL1ry+ensF/6ELKtzQ/Mch52ShXJPkt1FKOZ1DuOt9EY3kvwW7KBcrPUsTet4T7tkG3CiLROybmfz0yL4z/dfN6uhSbq9MMd7GxVE1D2fkw1yGo81xeO+gwE7jjCqSn2RYE0I8pBPczY89cGr9WAVAkx7LJLiy1kSA7N96j39N0UHGelhCc3CTdRQkEXpElE44SPR7sQTMdfYUqDuInT3WbmiNoMvVHsTvl0dVAwf5MoeumQ7RBXYFb2IWLX3ctDscC1eQ8E4eR6VASy9d6/g5UsA9TPNaEyLGX1gLICead3QOt1BqREt/uwpGN694m+KQ/q48XVFinSYikFOkwXXNcWmKxLXZw8uY9mWbVFY03TP2mBG0A2aVn13DHQFO305DAVQSDs8A/5LityW5U7VaFkgd7dKUEBrw3slHk9AIBTl3dXQyHZ9XBE1LdBa6L8MyRRprGT2No1njwOjlHTNAIIHgd6Aa2Y0ySvOiA4Gtq9Cbjl3sDDgQY2s6hfxOtgdgNkNoYNOYEapH9284y71JRyx6yjQrjEoDvjHLJ6hGsTRozecLXTy/zLdiRhZftFnZXeSJ89kvqEb62NiO/LFvAJtHo7rB6Rw/EyjwcIQOqfUJ9hv1Rf5x6oEft4BYMJN5otfceP0dLYTs9hl6edaLzeVVAzFzjmswdF/a7GAo207JwJiSLXk4hTXv6wNqTIbDK2lSV8IDotOmw87wv7GjOEgxiRHVnX5VS0U4FzslVUR7i8WM40ClYYtTUbWDCG25OLu6yMtzSoZVGZ0j2hh54cAmA+a34rFJjJk8fw6NODUwlWIQtm++NY0oZF0V5f5Bty0exrg69rKFVm55UKWPWBjyKng4LZfqhR8WJ62/Or+24OQJca1cJIAQ3HgC87dS9mzblfE4g8pGieckfjBUqf5hFRDlDWPM7pmzp9YRMqcShGB7vuNSnQZSXg6tQl0uj0imENBotveGPyi9cQ0DtqHTUyHyZzIWR3kcSvYIbXR+oTZeFXofDsqs1pigIbTjEaChqKSZX4CZ5ahOIKTnLCbHQr5VJ9MwApQoelIBzOk9J+DCeEzuScOPF3QncNre/lkSyXfJFSXozfvKKrIleS6q83GvOoPTeFuydF+cKJgrwrHvvdylOKyI7mejOWBiWRUfpfPCphSbK9yq+/r28jbRp4GT5gjWXcO6HJsS8hnLysTeWJiN26QbOzvDPXL52ZULMLD7l63JHKhbsU1MWFOQJqAdC2mm568M4mKl+ckhWQ8IXuEV0ukUa4/O87NUqTVs78MhycvrsQGQ4Ps074zTF1Q+75Ca6YhpdaYTAAYtsrqQMV8+n4FOm5nLTsaHNTCEPeCjxCzE+SdjVXAcV/FlWQWZ+gao7uHgk6Bv+7sqPXrLXrMTRgl53RKouSe0R3KWcVt7AsCkL8+nENnoFv1xjbQ4I3JSlcbhvT2xv4tva5cJ4qtLF83Rw2IR5QnL8ErRo3WYPpObR4F+Z+fll9hIsUTvCuVyjWmPmt7Pd0pwPEBSPXZyw8uY0trKuQrTlwqQbLinP7wdRQzr+LOj0S/MbNFwvfAWqgjdQSL+i7bUOHszoKPFvc4rssfJf4/m2q/PX9knZzgXY7Pd+iacFEl+qeztCAiDsl/JczmuRv5dZJcedipvWggYRC/M+IyOGadPiov6KHjAeHPIJ8TdFxwdJmr1BnVW+FTx0Sd7SIaZLGEiLO4Jl46rbGoNlhX9VJqK9GWnxzeFTj/UywDIVktuX61Dj1rs0gkeH45OsuxhzoKm23Lu6DRK8g7jebQNYBsMc7ABtZbI2QeFzEhawfINqR/vIxxF/AWQl+hlqWPM7JyNpkyfghbL0sSkZApKFFyh5oOruIpDVVxrT9DV2+JNbROMy49GWLW3OpKYLHz3L3omRSsymEWjjoMe0KpxI+vUje9do4UBI2hf+Fk6NaImV7W321mmYc3/6CVzvVEDu4yYcQME1oC/l00RcGl3BhVA3cH4LdjmBeYeC993g/IvD4f9uh2Pesrl7WkCo+Cb7BaXgqZlp07oaQY27qTP86AuTPYO8/FdW/sikCe4VWhx+DwG7W+wciyG0bUtDirLKTG0VjIFOjTXJeZ0fo5UE5hE/IVF229aQGHGkIvC8JJ+9e7vXkUW8215cU8mYVgNQIbib0vClVt3gARGXpBuBggjRKW0LzPD/q+AG2+LSTGlugosWQggckRDZVXXmTmKyKoiugf3RQyOuXoqi1BGoEVunSumv5hw4+vEmWTzObYoAcaCVTk9nORlET/blnpE6aouFuvnWKIozvSpB/c6r8RqNYONKYt7fz1nBGCjpNampEQTNL3KVK88uz4AWekbczKHX7isTi0ykQ6wTUijcSubVruuVcQCmfRfF6ZxXKJi4/m3RU54s2JHSiAfhNydn/LcY51beDUcAGcE+Wy5nZ2yUKk5+fAN4+eSYnuCB8io7K2e+QKoom14gH9dmK3hE9bJ/HBxdU6kPpz4/97wF9KWNzn1Oz7xn+Xy1qdCGaeX79RDPosRj5w/klbCInjxjYaXvaVRD48lRUK10tvkGqBxsPEIc1ETOj4t7To5jnSWnjQOuz9uRQMcuGIW9g9y3h38soQ91cO1DCuVilSNdYEYr9zSo6Qx7/ahU50uK6T9r3oQdmTZdTibh/icE8bhL7XHNM9pBp2myOpCK31MfyoT3bKzRy6EF3thxkPdR35AqOmsrIlm578WvloUAXVdppjnwZpMx7+3ydrrkrg/HtO6B9u6hIv+iojVZ+RurzAOTk9gCfqfHPQznzrneDU+Z8c2g/Zq3bCx2gJZa64QLc+iamAAnrgsf53mI7+j9h1/955+td0BpchLOErdqHvmQRwD+Yli7n7B05Mx8dWo8tmOpUXmNcLu2DkgVWQ4JE7uGyS/O0AMnZgzDKu/1KNmtyKgeTCW+H9cYftWOvVw34T+XqLUXdHXHJAa08eKAp/0YAzwGBH1hRllx1TgqACLjH5FHZcedgZsysuY4H8E5CpDj77OjdMq+r+OArDWi7rR5MQ9dK2qhMdV8C3JvM8EoVAQXVcDacwWDxP4QuiWk2AZKxY6lGBShqzRZSZyqq0q80VoTB49gh138e6374T+PkC7f9yOCT/2mCKHet4rUZE7kU2wHKvY7T9HEkalcyvlO0Dz1hEpvgrTAIYzjPXIp9cN0TujOpC2H3+0Emqdn4ee6/FjYcxIAsizgl0ESCsGYJP/2YPXNVUiPgWbaoBn68wvd1yA12kLJI38jD1P5UFG1UweevmxLJPtyAb5XYWVRHHz8Gw9qo8RV+vX0No5Nd/aivNd0jy2Tw3lMxhiHPdFG+VE/QkN/r1G3Kc/uoUdWk+0WgPXXuJLUYbiB9Cd1CwRhgmtTSx2z9r0Tmq7+ypJiTh36ROi4N0mBQxBoLKlnHptaZfLn09r3riBQwcJlAEGN1csercnmRqUjhmkyeMT2xrw5Tmic/7BdLhrZhIMD4FCvgWP7ls3JDmeF4bQGLuPii4PUElv2WHIMGA2sWdoudIfKl6n8ZjoFUHbNMuhjhTL4yJPPHJ7lyYTeZmmdxLF/DNpc5aVLDnb/l1Ai9YnLMGpras9j0hCCh1sSxj5a9qscrFGSGJNZRIAQVZjar/6QUSIAmP3Yoim4h3VjGZwHBQbSz7DGyn/OLhTiBv/Zlo0EJGAoA/Mtvbh7YLfCTdk86//lSKLAHs2jC7zaxN/ZmBAWXXLMe3EAFptcZFg//ssZm4YFFW7N5J2D6s0a4NODOav3L3iya8n7f8vB90+vsN/38urWrX4hnr5goweO6U7ADCYH1cUOusHICiJCcgJ1glUXIr7Gh/VLaynLh9bR9uJ0EQb8+wLqIAiTgkwnNaLI07QM0SDNAILsbB7z059nBr50FNp5NAKaBtVztr6JEknGAFur0LtkvGmNey+wS+4HpTdG4sZVlq8PgyEVGB4+0FmgJMtNVbidneLqWwZtBYSAl2dl4mynyqLTzsYkltKiLR9GTIGL/t/mB53MfKpo9b1fRzaHzuXHVfk5dHMhQoNt45LQ/sICmz9JtqYEPbJEEg6Y5lUK+bZmzSDQA0N3GEBbqNTMB758ik551QcdZ4AN7nIyWwFpj7hMFNQ0iMoyCPh9Xo+3AZKoImGhfql5on5TvxbgP4TXSvVkWUzpKSao5vc3sNeqAFYQutD05NiPs8NypE0aLda/6RLGEIC0ycouoiMMgbiaq9iYqVv+BPLYH2Vqs2224nxD68Er5tY956VoqdeJd66jSeFAgCof/MNNdyWO/vLtGmG+E0tIuSmgrnnOEZvjczS3PCe7GLAGch4ARhNv6OmL7vuD9qGqp+7IPcF+GmxBdUyp22ZnioHbzqxKU1Ue+r5PH7vw+4GRlVC65otdzOlPwXjBI85HMjbT0WgF4ouhgi6QCtv7OwI/+80vGUE9ZuG34Mn5O6q5zylaw/jrVUH40NohM1SHh3D0kA/B8r9+R6vQvuhG2hiBpiEd9i/vsC9KWnFlZ1sZIPMe/d3N7MO3HN9oFpRs9weWreoryytLLw7+L7n6hSZGSAC4qjUT91f8U2Er/cH1++G59D85ak3qa3IEa63vbtXXkZwXPgBxQIbvT6zUxuBz8yepo79HGcTuNsFbljgy9R5m091kRD/syzvZYBL3zcjuEw4t+lh6zfGrwDPowMzusLLVU1tuau1cNgLZOTvYAbcxRfG69syX0IowSua4br3nAx8kWf5S0evCkKSQTBUyxTNDT2Of+L4oIP0mX1GXLxhshojdrifri7E+yd8bYRE7KjsuOYA5tSdGkZcwmoXZOLr+UfoB5/pwVlMDSDfDzEqSWdK64ZGXndg6DAiHkVQxejAGXI2wVm1eN4HdgdcNiGtZ6yrbAPxQf2Z6C0MpGG5AgPy7figBCXAzPA1oSswuUBADIrnvIp88prlvTgupGfMnWa8pUpZqDSgXe1eLofuHXRreNwKREvf8jfP/Qduy8bbkj9Qi4/tnmS92HeF1T9/mTjgUtS2yCLJmLpUcnJelRw0zOHeUnhTsWmwvQooWFpqdeN60xLrEWTMevZYfi0U6e89dAKjULm/bnXtkxsCYHnFfJrj//B+eJJxg2Pve8iidJilSE+vDOeXafTfqO7737lxf8grUjkaX4kke+E85Qe9EqmGCv2rZsbUMriU7+FNSjaLsXUT5o4xrF3JfArkTRFpTAyGsGXpSPoKx7zqjAFJqSB4tJNG04OsaLq7j1sZbE2oAQulxjmOMzvIEW13tjfHuH9BryfHQp7X8GVm9zKgAKJUZPUcWNtjW4jd9Gq67aorrnhab80yagJ2HbGCUMp6nWepuiQHn3q/mo9BnERPBiq2WXV4uzyrWr2/5pf5BVwTN7KqkK7frU/IHTvmXQzgQUrsKridjkVgtdoaD/rWD/x+ilR9JqYfoioi0r8Vcj/V3Vgul2lPYFPvZ6Zw40XaEdYATlS5Qstg+tr5yVNkhIxJ4clNaHL7jl2i3P26WtPCp8u+oiNNbpLvGKCk0i3sMp1pIOW1UHqA9pGzGERQVgcaKf8mCrYx2qFw8na47UYlTLv1ONVKENapz3rFEfPOR4+vyvJMj1EcFVVtQbvfwpPVbqdAUVxUK6cGAnqU3l+BuC3Dl1zbBpZ7m7JJsZCkWehThGrAsydwP5S45PGI5KgybAD7XmCATbrPUvQvJEQ2+i1Es6kh1houYBz34pgLdg4gbm4wXRCZCQ99oZEslvW42LVmSETdSF9X+5t/vOch9i7ELsFGPCkeN3Ww7aENG5qEUEhVFCImu4n/SpEFTyJBkUIqMUkyXmIhyR52xEm7mU+rM+V8d6G+/YobfimNs8Yw6wXagoq1TMk524T6qlemtkJnIVt8CUWDHEw9cd+1lDGc5+IfqELdcRcxDIJTpAYogv/O5dO8V+r3wojA6tPRTeqLK1ggNCB5OcqbjtcvnpdSZIIwiis9IqV1i80LgWGQe9E9EHk8qW3GhI/6Qd/np1vS4sP69lBKdTblJLXoCV3KCNecqgZT1sU14HqubuIMGYEg1m0jHJBBYLs9wUAH4vvQFPtWeg7qgbKKJT4u2PAuFM5nQ0s92hqpSoUEkGU6ZM3V6FYV0QF5Eso9Q/1yj7978xqf0vh0EeLxBxgMwE76goh/MHJksICBQmoXN7+4ofRz8ugmjst2l1/X4iZ1gur9M7R2wZQt1RCmHeHH8kpPtKpJ6a20vnyAZ9U1DOs/eIAi+UR8yENQVAtAA0YgiNR0SQGqF1cThyPi0iJ6nevMXtrnLgKYJmaOc+nzFrdaidhGn/elvGhCWPnTgz3inyDRdMDbUXq4gZoXV51+1uIK9WOzK3CUwrzlAwzMTx4jbyAjcqh9AX9vmRUzXhnQ/3l0nPaZcFnSH/VixRXjRp3iaTeR8S98Yo2QwbmSTg9YlLBkHZ2cT3f41FfbBmyKCPoj7DmPrWRKcKkKlIyTjoTnO5BOtK0J8sF3nM4zEGpGRP1rl9/mTkbW9+Rvil5g9MSgKMvBuzi1xDeL4Y5SH1hw2oplQxs3iXrHAty8O6H9PjhBPFfK7NmDq/v+E8AeqL2LCg3U9dmIyqjVkSZoEkCbyLgjBSnMlPfvQBiZOJQwbu3bQPcB142a3HB0x5tktndEhSRVz27ZioNPqhD6lg8KU/9hS7eheIPeuDuOblBqueQ52q/aLGrSd/KVLSTBiWyVDsctzEpsX7RJm1q3pbGZyjNYE6hBkZLZIud8k+sDcftsIVEXevTNuRheec/d2s10m2hYfinw0mbXXzga0iHuhAG82yrQR99VT2zp8Rdf1wJdpkPemRaHmQWRTNfJIl8QBdqf3ci9kCrUHz9Lase4/OM/AbxKjOnDfQ/USsKOwquOHuOqtt9+uPWB3xOO2qBww7sL8MGK+wgzkbeWfX+BM/2fuNvYFGsZl6x0DFunx4ZFJO8xYysNHmb3kotEUa2opoaP5tfiLfiA7qoT419LLfnrJoDWgggvuXZzak9hfufNmRboHtY2IvajamVhY6XSRd8i3JT7PThVXDG8NXv2i7j0AjOM6QEDHxrNQ0tKlSfovzVsoxm5dCWKIU5yE4QH5ivfzZFqsEO+TDhMUL8ahfjnECVlZ5uZh3kNXGbpNRAaUFLeMDtlYJsDb042KzkrKML/T3ijEZ1hw0Y6S5K/939p4UlOj21BV8To9CubQbaSQ/qJUEAYZDmo+YCHyesixbTDsUEygpN9PN66IZVUIzFAbOO5QUOImW3frBw0YBY2tpWpdW3GOhdCOfOVi1H7KbLaNfZdZPKzdR7TQV948MSngASXiAJw67N+ZJfJgdL76sUV9p9F1jxNtbxqog4tXGawL3vGS4OdMAxMnjVl3xhhEjTFBlpvkDbT9M1x/BA/gi0n0DbP+wx2UGOtFzumrIpeqiCKlI058HCYUFb2Ptd9ohBFp8QEf0yMvropBvYfU+VstCI9fe3HwS4yrduBHBIcA4ttJgvA5+ozHe92U/KrHRJhuWAuOuqP4uBa7Qykef2GSRGpowJv8SumfVSuPH/G+IKG6bVT6PW3R0Ugi9O4xLdYciCPqFbXS9ccj5+lFej33hMFS/aBUJPxg4NBjj8pOQAb/X5uJyz8VWpDPMjSoROGf8zPILjrUbgmTTkOt42ASzVABvB+rMqp8vX+P/Hb2aRuL41UBQ+/4Lv5QjX+AWMhiQzgN0VEUGbx2C7VocDMau9KRscZKKQpjM3IsqdoIF6vbcwhJR+YgxPxNI4Kbrci0ODpFNBGvcKjI8wotNXNHzKQ9axWhbuchD91GTws++NJSJuPnyJPKh7XvdXGLsEEtAbUk03/nRgkOnc8eeh9xNMv8CzBBgonK1RmSWa19ieDvWchxYtfvpB00QvPUgBmaadxunPPWmLZajofYJ/aXJc4TNS6IW/RtovybX3DhMGkoWBam2KlOYSnnDg1TxkUSx4RMJwpimiHVEyQTlfq0O8z42m0Ks0FSHjDFfBFsCo+R7WbSX/uCOfsIgDlPxZtkqP/97oS/cd9DEIUvo8+mlA5Anve4kUTrSDpU3qI8z49oxsjg309fMeufOWFpUZPmVuEpMSzJc64inHqlhfNMwIgdB421QPzp+PxFg+sM4IqJF+cLeK5UFoWR92xxxzskUYzeBmizcv1TSnNp8bA9x9Un4r+Qr6/lSn2qgJsj9PKhuQVhrwXj5TuR7TqeNv9mKKssGl6GuEmTAf6x+tu8+9SKFkorIl24MCd7GysAHZ2h+es1s88/ZeQgPB5EZZ/lcpn9LRey5ctdqx+9s215WnqrqS+4TVE3f2YhHRPRwqO8a+SHIxjHluDmPu/S5LlJwsjisGgYULvsEZ89JxENo8dWRfW9gI4Ymf+du2GaT23wa8iA2Lo+8utz9xqcca4ifhMqYM5Wr6qwl3hfU2n39djCFN7S+wkD/WYdYFMurvKZaphr3PaZbXDlcmMoLXjFAhvhym62sPJyOaIY80TaOH1cBCd5rbBfEDZaOOtnlq6uWfwWFPJSetJn1roLg/O0BD9h2+TiJelOS1yyhs1oqUOXXFKAMmOi3m6Lr/NpK36WM/6p6B37z+guUQWY/IVarajpXzBsBKykOMBT3T8eSq2qbUu828BEZrs4rk3KhSTzdmSTA+Jj3NXArIqfaw0uOu+f9YyP3WYHHzVADjGxaM4GlgwLgTFF5Cl3nCWOlKX/2b8yz9ZZVA0MafC8GXbO2J3kJRMMSPT3Vpz2ik1eYztMwnoZYz5sCmTO6DRQd3XNV8cVpyB/YDn0viNGmy/xLFuaknuFFSkZAR8Dy3EnkFVC+RAdRcV4KjvRRhnBmX7EYrsQkIdXdmp3P2AyiNhtmtrQLpDkrr0KUnInE7UBBV7ysVQTYTwuYvmZv9XXAlHD/NWLQ+6yYcZYSDimyN/TnoJ5p+f5fK/KprbBjqHfRMqxV/AFuGfafaQbIMffepkQ1qqybe8iJEYnBhJya+A1LrpV4JHG9NYgC3907DwSrKrkGc/w/t/7gLzIBMWviGTxRjCQ0KWW0wpQA4PXg1FEs2PoBBpRgv9uDtAtcVoCxKC9MYQES7rf3Un3/1x1CGAMja/TnTIyxZjETGjk5lRoyXvJjqMrUu1PRtb0AuO9qQlrtBPd6q1tFuAocbbyHVEqpHowU4eYvnbk6vZCaSGf+1a8xedUieOWwLxJwpp7Dw5bbYKtxxBprctFjLeZlWFKlueKPX9tJ23OdLLc2cYi5KKiwyIWDoktHZaLcT9GmYypgKPWTf80eyd2W2f70YES7IR8jwDdaFHOA3r8AMaUU2N/cIUXD30sDZGxSYxjfNtea6zhgzsbO37dr+LyfTX4Zgj5MaNrwDfZFIXSgHUxmSJuoVpXcSs3UZjk7+k7RlBYBpCksmca8oXakWsEl5EuhkmA8tVjmWPvpmg0eQQirlk4Rl/zITsNeKVFDdFUYdLWzYibdqQNJiHQrF8KfXLfuVoQZ8R30mzxrHvF4rnvDmiIDc9ev70KbTv5YNePKDf9IJ1Wi4qubmQr/ZgJ7rs9ZBZaqxv075cPrjpR8efXUcw6A/C4wqnn83n92t4XLKBn6OaOdRh4eB7vtWUiydwUiUm4wo59yksSs4I5KBDzmP38IqKG3FH+8P573UoZtPgNIgm2CdcAr5tVkhXKdSrwrq7zRFHeC/XAllk41V5umsmLby/Zz/Q+3fSa5qZYfjAkhL9ajIA4Akl22IjV0KH7yolU/fR9Yd+OZE7TCsBIxZ58J6i4huZdQ+l9Zp+45iTQgXBvvzJpqZ18ZOgr7SbrBhjpHgCDwRBaWYgpf6510+DwDLFuk/HkozhBnPmCuqaVeS9xsI3x6CwCgvd5apWDP43SClKvw4WftpKKEp8DlbSOzYsIfCO5K2F6C3SQXjBMYLCyj2kwzXOKQ6Txj1x2dlAlhFdz4Z/1n+jU+jnVSdurx9Sbx3d6PaKc0n+chEqiu+ro08x+5j8t9DoyME7uHLqzvWUYS2sZpOuvSWz1WnFOjTTNNzvR+0/ezn4REYgLjf1KsgwnW5ltMD3X4CIRqISSL6aa4eqyFbHN0eCrwWFvY6MXtVHpQLQ3gUFTZFzUTw8ic4Bywb8gS68xOBC+TlIsxAesHTDf1Iz12WhpPtS0aWaJSHUL/zB7HFBusrn9zhu3ZS86j7td4otkyE+VooEXd/6pZ8zrHVwvKj+n5ndOrkK0tQ0iVqbaXK/P1FEO1ahcHxc90voQ8HEmg+HUnpbeDGigC31reCZ9ma8nuyxIQbxkQJFNe0aPr3B4Br5kZYl0p7u7bDH6hzMjNaDVPwyjArPiSxdCSflBfgCHIuDy0uarPCgc3U1/rB2Ub9Mgj2iT0E3pjFra3aJ86W+28573Y83fKkKWu0SdGeppAfsszvOAQk2yZ+OpG0jDcE6daHkiEL1zUKR7/kLmQupN1Sc68QTmPNdVM6fdV7elfHuem/AWurX3EAoXql0hMXSe1o8MpVhqkfTnUCDqgO2Rj2MWvSvIASVq0ZKQ7hlQ9RZvyO5mz0tyqXzQQXzBGo/QQxX5oOLxYvMWSPwpPEFlOyqXHj/YC870bjmEcrq0m3JpO1Tm5+em2+s+l2vTh7cB7Cffe0RR6jHlJYQzUiPOy8SRwT75+n5KFHblUIJmAyC1YF525plQdYjx0Tt7LklixNl3dX8Mw9R3FS9Z6zTT9kh8PElZCT05pYx+sKpjM5EicrmjRtSrWyxcD15dAYGqHyKgc3XMPnRZhRk/Jo2WKba5fGspo+B0nHGXnMd7t0NqFdarnYZprbbzBLQFXU42WR0DQE91Y0Tl/yv+8XCrB6IS6BTz4/e8J/TYu4SeqtD7eLisX0MGATFgrEsXXFUgGZ5ho448x1sCkUQM1Tti3jniiW/L9H1HwBaPUn+XxzQthPSJOufoweA/nmoZqy0g6ZXrJv+xrDHNUGAGZ7TaP1EAvYeTQTIOxwq8KCrxGYv741TXkxu8UJeAghT9cTMG1LRTk5XgUnaJYDT6aA3FkLyh55TgjHkjeVVR3UvTXHFMeY3L6wsnxLvvd60I9kvqlsuYUf4zrZQsv04tpT+kkfMEM8SseOWyOgZ+HPoehQrxg31IuXJUv6gyz0mrPUiyu/ns8mbIbXKtJ/lQF7v3YlWhP4FzjjIukoO+XcHE+mnyne9Me0N+f4jyCNZ4Lva13gdTszT51BdRjev5zf2D46LpPO0YIYw/bO0BQvkZK96JVMsUrD8FF1lbVnw17LEWI6HmVTHRaygWCSPLVGbFjDCFpj0nBE1vSKj90+2cKb4agX2VkMgzz8hQErPqFPJBXGw0fiGCLdO/9prIO1yL3d+DNTuJA0y+6xO8/+UdyLDU+qFGmzepgPTqOUanKZPQ0+T6nh/jjZDOE5aD+kBCgX/DitcaB+1e81E4yXz/0KVXTrJ2GudezdcANG79sI65rnMxS0MvfdQ/nEbPhT9ZapRvZdfW/E9hyhvuTjJeTkEz82XZ983MJjrCO8XPN8BmQ4tzZIBmEWerTKJm59qBxluKo5G4qzImeKC6HwTC5T4VhBs77lFPsa9RS9gpTNxNMvPByCTTX8ldTWVyo3BgqtnNqI8kluXOtIJadqdmLggaoVAkfBVCgsDnlHGnquVhtyABjMxb49m1ug+ilO8RQNag5/1/kLGuLFSBgjW4hU0WNHC2FESxf9OdiU7MMxIg6pCzG4ku+eq+Pfftt//54t9bXg3Fq7F9CkwBtDShi8wzfFawvSkmImeKgCe9n0+nq9aKWoC0Gv5kaqSXTiBbdQpi1hqexjVBDgiCe4KumftV+LGWyktO5lmutdAff+Oj+G3Hfif1T5WShG5Nnr7xhPPxkB/OOqZ2XYC8TnhKlfvVayYjotIUv4YT2DHi5RXH1QXpK7NJXBiYYAZUIVsGSdPE+UbUU0An92uB3t0d2m/x2xHqvXE05FgdcNrMhW7PgpfV/AH8836OPbVXfe/3+gACUTtIcU1Sb+Q9gF/yosmh7O9nXacz+Oe9gZWxOq0gV2v8spDhN8RdOIXw19CWmRl+/cfl1VIezwSMVhGnuFyo2wO1Yfjn1J+XODpEgUvhUOG4oNVbgFKTDYwC+BESBu2866IQf0oOYSr6UbbfUIiqr35pVeTqiZBVLSWONfCYfy4/T+HvnrgjViyNg6vviecjNwNelDg+7NdkSdGQAIF2DLiI+7/fmNm1al0vw+DMngq879Om78VmkmBLfkxZ2jCvph7AckeX3zPjp9cKg1YkEN+/x6JW0kTsLZ9vj2VVnzgcAePKgiyT549LFLIU6nvZTIxM5NDVq0MEnXn+wqsuRvkOZcpiJ3FMHnpto+B0t8zjOYQeAxVegbrHSRA54TgDu5T5I4yVYuc9+19iRECb7xWa5XGKkQo07aI2lE0+KTPFVfGH3HO5SOFPH6FenjWOaQ+ow3qhceDCCPmjVBHFh/HPEuDlpj+FA6/QpEQIPNnR6+9hmRrz0G7DZlxEPHb5d1nhM+bf843Bl9XJo551WSNWK5DFSTn6FpoLtZw71ifabNH3VqzMnFG625jDA80QBJL9gF/XmXdQ1uIG0vIBf5wRV+NtReqwgsl6Hw15PAelslTTmm6KmDor2c6Jt3yy0Mk7i98wMtVbg7j1DJlv4YjZ2fUSgm0ZSztvijrd/gwBnhPc5t+2RoTJc3YvI3vhNG8FmhHfb9AqvRmhsvuVAtDDdeBS++drjMVC/WWQWOUfw/hi/qK5TKUHQzuIPNqcXt61Hxk93+2n0VbrAMljz1cHtBZFHwx1N6iCvImLed4U0albUC8uZhGkOq2r7mxyXzhd8BHU1v/cFqZaB42snE6gGaVidv7U3OuEJnMg3GiG4hIL3Mf8oL1vKaQK3kYdBvcCYnq5M1TC+zqMMHcHOqraoLXhzCw1iaDlzbuoI0/E/hXPTHi8apthW8h5CcWUIOwAmcHw3S2JxtC3Ye4+x91MSkginsTM8dMf/3i+WSbfMTJuoU7dNQIdESG201u2Gzieg+r58HEw+H2XSOsFMm4+HCknIXMFRJBZPW/Ws42KMR1XKStI+tpjqYyprBYEXxPznq7/tHaWXaILpb0POHE0hLqyjyOYUHFitYWUlwsUcgtwi1Qi/V2iF/O0DjwKpGhRH84mVKeHLU4MDKu6D4GvlpnJapuCOIZCOApV3aCpckTDSJQ2xTEbocISahFiM100+DfSJvPq5AfySUXG3Rnb7UnAicxxNlzTsWK1/IMnfEL461F67uB50hZ1XwDMBolvsJHlM4AT0XOX1vu0SGFzAC+kMlMxDq/G90Gixo7PBipwLiDBC3HHUYbbmjslsJC6ckgYvRFgtrwU7kjJ9NZ6AioqqkHWKaSn4rYpHC0GzbGoLXvxj7cwQ0EG4/V13lYhtnISk6/nXFsSABQcLZAoZ+zATSNyECkgb8g2T7jjzCrW5pK/+2T/l3UsqygA53cM1WqzF2srwfg6EGrvbTH+aJD3S1NMtUhJP+uU23yPIENSQQFNBtEEbihTe6vq/KkvGQizhdNHZQ0W5zY2adTpWpPTHZCgvFui35410XpYmQddwAwS65OtCC0gS7rkQ/QnmV1Vhm2Pk8Zdr5OYi2Con7b3DyucC+mBwkNbO/SsS1+CG5VcPzjIqi/3gv3tpTrbu8evV/uUCmiWzEo0YtfkwNm8u+dKuDpC3NXZLZzEWl5Ie5LGAIiIMNtHSdEKiRP07f8nIzpwC0x+POjam9zYHcPQcM6lQsaDWd2Xwdg1F0kx8CyXif6imo/q7bEvoWxvGE8woFft1uNol04sPhOWo3iw/l9qCCl/tZbvgCzeXuuCA1AAdRngxMbfL+8/2HTqhpYmTWZjM+nhadD5VBworj0H7OFGjuuIfwJsW4M9AfbcEXdqO1lu4deQH7NWDvyiFJrB5BIPNY5mK/gfGzEqfZ+Jhsn1FRR76oblluoOvJQvs+TlKhda9x1T5ticiBiPs5zzPk1XzyPSlHkkVRZ3JyV3Js7Y6M2WcfklMPXiabdwaSFKpuqHcCdI60uA5rlbLzbBtsviNyzYUlCOXifgue0YUYM4wm6xnCptkj6zWcjy4WjHP8yddspbtPn/hPJuLJE7wnZRiJSnHn0jjGeGiyVGZjWwS+pyUSMIRjCaWeym1HrvzeTjbzeD38+ak3WaaYnd48GvNQwek6dVMBybMaS2/q2kGEFy9PZYmiSkY4mziChMgWdOu0oarsWCRxGGJyU2tDUPC0KZ12+lcpddgjpT1LworBU2p7HlcS1lh4ZjvDaBIz0KoAvQs5b/LOC94rAnps1fH/ep2B71E5XcmhMOBtM2728iJqkx6nUPlPnq7JxCBz6wF1O9C70jdww7Ncew+T14ULgn4+0DKdvwXz+rsLU159dKtEcUCLOOcsKhkQMebrjX1GvaUYSr7S+8pFDRUDbYbnvX99SOwysnLE+V4EANSZ4BLjW4AyYWldJj7p0L0WSPxijNrvLJwGNM1CKYc0u5n/XEre/Djd9yYuzjk9DdGS8uJvfG2QXXBab65C+t1hx51oRQ8D0eL8NSbVmoAmT1A+eXDsSiRbOa+yp/qp3PzZvRoqCc+iQwvMgs1NVaL/r4wC4Ei288eOSuRIke+JWUsMzzT5RUQH1Haz5CxBgxZDmtzy2ymqWsfjMfz5I09aUdR9Qu8yKFb3z8LRoJ1Hrmf/juJQ95KZHHe80aS/DwgYJsPweTenie0Id90jW/APXkPVIzFwNFPFEBqodn5YQVpA2MP0sOtyDDYvCpgkmn5WmWBzufzIrmvVjDfJloFS9p2uIX66ZvVrucvI/l6EfgFNdjT0lICHM02LR39yUWv1o3e6HfK8xdKz2vWn5Da7AI4S8FSBDOz05NvXXuSGv+T1Dsc/jIqWJlvoSEWU3Bq0Wh2YP25Bkp8ClC2CfuGnu2mHMcNvI7nuI266mA5rD9WNlg/l89wt9BQNlDXNgG3RcN3lftL9WvszWuCEuYxtuF0Dr7kJjILODHjTJjjAp+wA+WTYQpNURUU8JccHCreRKsCvfVaKdVFQns8ap/L/UP0XVtDS2ImlY5+GWXdMptCNQ2thKdqEvIRD3z3tZ1+I1Swhd0DG8KYgeHHhz0bEGImnGGeIXzWIADucjm7D+X0V0QB1UirBnMjsq+gOciu5TGtauveJrOglGOUb8Sp3mBP8Tq9O0sBL/5oAYUXk/GPsMbfN+tHZrLtEar89csSKRS2NOH8YKIz5eC9pls5AoRveFPbPAUt9XogGilDvB+59PEQPCpgHyJwzarGoZT6rlK5GIcM8iqAWT2KLhKSFM3VbwSt3gOw0dKyLAIS789ByEPviIBYKi5dGn4RQfH/1b+B9T/BwvqKD1mHKfcvL4FpztjHfSE8HiSMhugrJzPJW2hDcrcERMCmbNAMEM8jotKUHjY7MxqF7213poNFwQqjGnxHP1FyxJ+lwW/99gu4nMoXzBjJGRFemjWwtJb8gA+g0+MPKDWHIfasVocIOaZdrCApn2i5uxDZ59Z+VwA2N/V9k8lv7D8s6w34/oMa3L913ygrhfyDhskpkGCkazQ1FwedSdZF0ZjikKat538tcqz+zAHmvBqJgv6Y6dk+RQuUdqwzSdzweYPLg8bpguRXgyjBnIexi/IEYbWXdJQau0GZxFM4UqJB6w3eYjdr3wzxPEgjhPEitLBOHluwQl6m8sqVMXngceMfOn+z1mzx+lpRAXBhn91k5kuhiPRo1NAKTI3TIJbrcE+yE91E8bJak30jcyQtCMdgpylalgSjGFQtaGmVaD/ORGadK+7TB71q7aKosRHaAFNuOszI0u/Bpb15vxpIUYYl8mGOFlwcFOiU4rc+u+Mi2nNx7mxU5t/hJoEFmUyaie0iRXUm20EsP2oj2CfTTW7PCo1HQtDhcN1xzWvM17NglZkhWuO8e1rsSBp12xwJaxF4xEQEz1j4YIS9tl1RJae6/nefBYiHt/ZdHhHOqsy/MOjwx0FqdMhc07mq4kq26WSwMbrKfLe1UUKZNTfDjmwiR24IR5ZdnYMFHLt3RnChDgiBnyQTvmMMJweL/XCbrGHD18lKPjxcZ3x+Jkrxah92MYLaW12Jcp0qhbWUuTCg6ne0+gsvYffqA5VAPBIl2cCvIiKRWMtFTR3UU+2z8OsC+53HtO/xHtDRQ21LorVI14DbPWE6EEzGvY8pRD1+RkAgsbtW1TyltPgr5uC1b0iRrjV1BXO0N9BfzHICQbPO97LlIG88AnLQooNr6DiyZV5bKn2tEfIPnJo4G5CuehG4bV3kgyAbazbt4O0qqPh3Ukhd7xMbzRvYkHLkJ4emjcWoOclZp5kslRqkErya/f1Hpfwf0lz/wSFlqeg65wxSdS7Fk9vqrYWz82BiLeIrmYgBiiCRi1UYQgIh1X92C0vQuKV4VDebpG3yhFtbybeOT2t5TRcYGiPjfH3TCg88zvOlzd8RgZa9OvJ1UNOoUqTu2P/QzDFnzW8OQB6HF+etRSgENxm8EzLM5PifsI7oPncWLwrcXkDJO0L/BrsRW3E0AqTpzYQ7xqoRkiOsizvlX/ywE9AwliskJXkosjA3a9tyH2L+aR8ZlJ6VRw8JeQmy4RKK7mmtn8EzcxEUsFa+peDcm0I90lwKXk78NyWO83KQpOQyKAJMP0ITtADhYgk5UfKEwWVhWZihbh7DAndawZCPXHu3NwDnNBlMhOC1Z01qVh3hlKH2K+/fxsC5xYYZ7t4RlVsU0GweSTqnCNvCGfIjjJNewC0b1zsL6dDTwSnRIqKvzSI/BSjgtyFEQx97koR5C9T5yX0a+v6/h2+1KQUPuxkSw2jDgyphimKEjKgJKpvK9JhOEE3cdwmmddFiWBgpV+/aWjm37ik1jrxjdwzA1TDI55fTzh5UsuRLXt3ZGgyMzbostPZT+EQH0hvc2uWyzJoUcA+wTbNkB11rCSttatGKyP4cUQm7f6LFE+2R1ctdyviaGlsonLqVfEV/BUgwEhRShRMEPnpjewvwucwb93KG/JkENn+ekou7Gaf8zscKs+0oPSL7mUDhXRU/fKV1/qXaCTt6fI0yEwkilRMTL+Nw6TVsa6TbPplqwy+pl6fztMIjZTDdVjCFQBC9aL+WG391E+DS5LQG9dT0HtPvGfYU8U1p9v/ueSlH76RL+awoU860a3Uofw2EkzwzlCXCGDOnYlUym4cTeNWupe2lbBlpjBP5fDxQrfdp8Py6eq1ru1Kqtrq/W+rHW8UAnHD92XwjtWxD+WjzSSpNN1s4TUJjhlOg2JVTh8gVD3uLBh0vLKLL1kdqOWU4Zwb923WEr1+iQBLqpZGEcMDE0o6VSC86TCYntXW2mDQsRLVTHXMVt+6kd0tOc4ygZlvFTpsEQKlHbO6ajYHglczPX/69D7V9n/tmR/uGSY6lwTyjHKXYU1CLLhQRbEb3oKVaZyGq2yFdXk8bgPmkcG5RYq4ENBp3p78LPTldBoL9B1RNV8ZjaalTJ45f8qskKfroUmTrldZPR7c56bFKQQn665C1l1Vdi9t0Q8Dil1CcLt8+pToDo4Ma2sYdX3v6nJOOTLwJLcjC5ahRDcs2t4ho9xwVb19aiDruX7bC8UbUiniGGpkfkatjDG9r19gNnw1RKqugDuaa8n0XhOybrJR0tCfSXm8gQL3it0flqw8bAoaMqgDSsc4qDMjLmurIYm5kq8RuKbQRo5r99kflKyIQtBJMTOLXZtnH6ADRDNoqLzJrgDBuuqSoteOxyWznQ+hxUVt5xAHUWvvB++gpeaZNP4pOzqVJ7RkZvIB23F9nmlffwH5QQ6AZrUqCZ0DYzY17cgIDIQuqp9DrIDh6M+sDtcV9nS4f6Ny2WhGmJ7rt+cYWwFGXSAft/DYMi7diE21wolV7q/oYMK+kLAe7Gy1WBvelfj8ZvTJxpxxHPqWq5s8dpfL9keDi/FcaU6OdryBnJxwuzG+B9Fz5HTo6GCkPv6BNDZT5zyQa1qMck/HMM/7KTY6BKqY+Mml0yX+tr8GUHVD+IQxs7mNT0Hk1OuHXCZ12Jz09AEtLrVHCKJPVgl3Oz5bVXh/weDNmGliehmm+b2tNAbJCkm4jc3K7sLJksg59WfT8rLZVsH2tIwxQdEMRkHUXf50I1cTexNxtsg7Uvm6uH7e8unmPOTgN77MPV8FbDXV3p9zn6FQvX0DfmHu2N51XZLzqG0m08whXJkDdaCM9y4uD5F+XgUsomHssCt3BQL7Q2pHJlVQaciVtZqjpDKIhiqHZVYpMv4WiOKd3RC9RpwF+L3Pg91ttN/formqJ3r652Lz1gxdLjV6/qO/LY1g+5TD7k3xPWQcO9jEEnKwqKifwTYjTtdQREfwaKiLB5yFCjMAfpvXXfz3EfGf8Jn5qQSGVZUHNkksWGukiZk2OMQXOWsCqCpQKyXVSDR+rRdDFLH63xfOrwjsok9czyxH6bZDNfL9Y9foTyJwfJw3N1UJBibRiylGq2dWnnHJQOj8HM40Aftu3brMtFZAuYulIf8nR6kM3s0TMVgbbXzVjd7y3n3bLPy2xt58+bKHNs3sBjdAFU16yhKRggT8wKXfZzAm5pCN27u4dIEfAcjAX/xnpVNoBT5EpZ+s1/aQX5tOrGZ0hqx5mU1xdkOGSzN5U0dKYKMPKUVcIFQqf3PAnQL3G1dN/gZGTW8vwf6J0m1dynuMHfA1E2fk3eAnkMQyJTYNlH8X2Im6PiYxEL4pC+Kbb0901TSsRfpEf4rYMLFXE1kkUOBIA7038oiha3jFcayuq13eDKJGazpmyyMp/MjGBZYIDzEn2yim8MfoZT54B5KabahFtPUI/00H1HSTPMdL7/LWlTUEgIYlWo/t1632Dsh8/57AypYds5xiQTsnBPrnmsvSw5OuHI2S5jeN8ZEmUgxRP5LFb82OgGONqmsOK0YRuHUyrBPL28wOfCXFd5hbE2nBC8HtskgBUUYqQ0nZTQctxxL7+Acezuxe7CrkptQfi6TH42SzAzEsr+6a9b7vIQXjn7wzc/2Mw+3uOJ21SDTPdLk5xWjUMIurb6Yihc25K6r31MnRsDVRQQBCIKyvrFMheLybWqnDLd7wQJUMKYpQgSeMBm+RcPUjC3JbZYYoGT/BfzzlXt/S21+dmvCxnUEEW91LE51AeaMlRaMxM6mIkDuDBIjr6fUvaAnKtKk38ufj8b8wYNmXHNUZIzKUlQvqJEFfLp+jDQfD7c0k5ANS1RM9BPud2CSc5sp2wPlCpZqBIEynuj+1RcGstGBRe+5n8cwg2MOhfwHXTc6s9pqOR/eAcRquQSW+jQ2+9GoQqDP+Ej/c3dzxMHFPaFQkXjJaP38N+706TQo/dhOf1RHtwIVohXbqzMw8EP0WGFzXSFkwiRx6V3PeEfpqHWl3moLN5avxT58ERywHVEZxwMY3TCzo5sAoKx6hWIw4eA0lIEW56fMKklwMebt89aSP+/k2qVh2fJelTygvtnWizdoDUPu7y/ZY3Z3sao8l8xa0/KSsGc/iHNyjGAal7PWtzq9ZGdVOUj1D327aD9DAZDkfV94PyjrcMynnRbfp3aEGv5kbocX7HhR0V79dEREkQVux6nxssvqOdIX4SPMLbdesmuxNIcUTRXfoGLPDuzFjlieD2USdGbA80y9pE9najs3EpGRlN/5KCtq7jqVEd4tUsS8bvoBVkOuHJawu7deFehjXFO54c1Z38sDYz3Je0vCJxngheM9KOld7l8/KChh+okQa7QdtDX9lowq9OfpXKb76yojV8RyeFgfJjMy6SphXandK5VVMRpAwGXt/L+Op7xEDsqJ0mzKiw5GgN63bcjUROA7Ps6e+6APZzjT9P4O7nUkR2I32JZXSlZT2A8/A7TQsTV0yLxr2N1+C5yip9rUw1HwM9WunUof/lRwvJ0TpwVLSHHEBBdvWjvVa9z4x5Ra8ItFee7tDT0J1DAXfYzm7ChS5QHkpHwOb/zz4xyXOTVRhiRexBfhz9IGhYQ4+9HgXNlPZkr4/HPhVDEQnSt1VcmTvUn9FVtGd7WXVd6rejkS2pwmf5X6PHYk0pmX4UE3xy0dhQcwrk8hDsctKp9KsQK/WnB5TZSdZuqyc5hdOL12OkJCwEPcF2pnL0EDk+4wNnIp4YaQqxvzLEVHjM4LCFddeqFxp772aY0aaRfJpnQK+lunNuWTuf69RWHnypu+QXBp5ycCf3bmLKY9c5ASDIJcMXBNCNgnSjYbK7ez7H/WraKUSFJyV1zCSRGwwVnHgPOhEOc1dQ4ppvBG0TJMJzBnWEZ0SrMJMIe0/EZhydssANY1DWIkzZtLVmj5U4Pf9/qcn7qVBEMEGqtnRrzM0sZ7YKC5beWjgT23KmERMGsv9zU8f4DzaQi7lkpeCgh1xJTqOP4o6d/zaS170Zl7TROR20GXaDpyU7TOY8H/AfGz3h2hxgPsD45wkE0fmdWyz8F+bwGuXefZG1CXmPDwB0G6Tn0eDzw6JpWCFkBK+RvwsPTX0mrBEPr+E+lOGtHcZ4YpF9C47CtCQrqTsjFAP+v3KZGXj5JShf/Q9cEiFIxUnOEw66TovZiIYlWSOnQLpPr9Lz6KwGf47EXe3dMlNUJhjFzCfK2I2v73sQxqcMffKN5iPtiDKUrPz31pXWpOutxCvWwfHmlffmbSbR0NMUM7Xm0R7NUTHAeqaVogS7SwzmUnWb3703OmtkFmvxFahzoMtMDzWBBIlMxYcMJ4KOBdNurzocfv27HPSeCmlfpD+rH9SK9SB1cg/LXYXDnEdpxVSBne+zXpNF1dF7GiR2/tVezuxuJIBl49KLxfxOFeMsgr9Mhdtp5TEUU67PCXTUbNXr6cuTTy+vb60rdXQb8c2VqS/uKUyRj7rEqS2CltLRL4OV2+dejXYTDAsa6RaiAV81ulK+WRCzICAwwf4RMrtyLZtlO1ycwMi5cof81avUTo0ChT1OhScE6tUNjjOHZbbWwmElF0yUSE6JrqtS4GpGwCW9fBm0QZoNiqvoH4T304g+W/LMf1BrqEQ8oRFeU+E/X5kil7ZIiwvHpRpIx503NYu8dd3lM0PFSO7WMMO4lLSmqZ5HpadyAi2MF67EbQ1UrTMAkACZQVfHJUktZzL940WFLnUHRIit5YhQ576wiRJYzRqBK81SO95ynDFPWPlhoTESgFkyOvTPyrkMBvICxaZvN7a/203VQRzt7IKN1j1OAPrtONeFfz5QDx5NjLGjQJMILcGfJ1crq2gXehHWMZPUUPMBPWW62Djbx1+q14V0dasdk1/0CjT/zKxzi5YlvseZ4Dc4ZeexEkDtpzX7jogBYT9F2gguDy/ZUDGP2q1I2v1OvDMqk8+FBgOhn/rZOxPMqb+wQhPgGFnUY0fIvktxbwoyXTCTCrYpAP3AryK9bMV20KnUfsyuIKRWwNQmVvW2inJNVdA6vPcf1SiCaSr5MxOAiWssTHDS1Ef/uZDPTLl2lsZHiP+uhIF6QB981L//KcrOrAkrfo+b7115maXvBHSOqjnNkWb/JTQBo+xgPuX9K7vQrk7Ab+jcg2TluEOuSCAXxpGCiSZj3g6PXn9T08anzIX9OXZ9tQ/VQb3M/F8mu2HxOpaXmA32x7sk9WEVWLB+nAoeNv6wIVe3GB6EE6OIVwiK6ccHxeKBlhnLGNhf3Oc67RfTA6JHEzI+1K7ZsvUruDIZhUbGZCxGe71EsMR6fCehBo7OyWwRrq8RZr3CDUswjU9KalQO+9xPUJ7hxKzFAJXlDcQDnrzNfMIqStjm1HEA70W+BmSsx0M1hdre1xhS1X5HGgN3fzbkKC+oGnakw6fHxDKoYlLMzbVgwH9wiOZ3vYh59UsBIy8AolXR8f7IshNlpuvnlDw0wsdMF38MuZeVIFo2GrFNlwMSQBxo2CwxBNtY3Ty0AwoOBFfcuzb7ItF2XVDbgfJ8cSXKF0Ujcex8DFEBefNckNgEsyonjMkQ5+xC1y6hAUVdQtBj7sgagMh88+lmHiOVBMgp8m1LkrIB7zjyAfJzXtYacxHE8cMqzfqQhLDeRgMjtCrbYc7wROWSGnwm8ILIciAx6gMfHvmFFcevq482fe5W1e7WcvL7pNvtXfim85GbPVIkavCci9E/iDCGc0mJy5mTBYg5eChmmzLZdB0Bo5/B1ziMNbnR0fUZWbu1VYz3O/WQHbm012c2R17nAx4Ct6t6tSqs6QjkbjOQEPGylfmo2m52UJCjbx8VfRhq+QHhL68cY3tiVvPWZgu6byH9KBj7fvKgbcm8qn5GuMSuhj9MRwS5QHSuX/zsPjCN/2nfC9DgWcxbfXTzFwglrEcECRMdljFM5+USCMITxkrrIwgteILvd49YQtXWq+aH8cMrd5yuxXrzh8ZyV+McatfuAZ8p80JRC+/thavYnH7vjYmIRMjSKklvIxxslIYhnB0RSM0O0GBnG1tqc0pIoQOe+gGGthhxps/h+GR4ma0ra2S1D76JIu9hM/SQcZRpnrcFDdzNt6HTBeb0KAMwyPYJ2iMyuDfg8ftTiFa32e2f3gRWw3fB92ikCE95Z2MEaveLPP79lUi7v5fcjGbsVyX9L9uHQvECvYhg/m6C6Q1bHPyxU2g7LKRZ1T43b8WyOzwN5dU9J581ITKJdjPiN0OIfaf8tNdHK5W+Id1Hak6T4PouQGcNx/f0B3N8Ib8CDAM5sUIe/Gb3sSVo9fB9HvwZrfsIJd4Hd29QAeKty5Sd+bBA6RctVp2kH+b3OTytCzdV/wUIIYIIWLxmc5+PqjvqEXobQwcdI+621GgI4hK9I7itOEP05BgxQRyDVmAXC0MfmFSItqFuWy0699LJsw4M1VH4ARXgxbcP3pemHCPiRP6Sd07qTPg+e/N3sW6cnMCMPrS2QX5VeWUvIoxWDpO+wADt6Q2/N0PABAcmwp9suD5xOvKaQ3PU79TBdll6lGYKstcxREhK3ZGUQd/Yl7GwT32qqknH+8btl6dGRZ6wkhr7gQqTydiMoWZlg2+ZyJfV9fIQPRTSNn5HfxamKhqTJkpideAqHtKlAeBvg3x6yZyJbJvwFq8lAgx2TPhf5sWyGXp2NdTbKfbhjxfLZQ81BGhkqnvavOzHK3WjWCBsimk/tH9WgXcMswsPeA3Bha3WAWhrBcFhwzdOb3cGCK2xTGPSgtZ5eED8LRK0ehrYhzrbLJKwgaPlj6THkF0+cZDbKkCfTk8+RKyjZI6tGkFmGo8MRh94hZuy+x+XwwHYqXAXE+juASzCFYiZLdgnO/CeNcBgwZ9SNuy3BxXbeCG9t6dJsl/iXlOMVLHPjyvD5L53rRHgb4Al68EQ2YhTHPVfj4kfqwdY4fxMu0YSZWmoVkZYKYhjpeTHFBqCaYgL1u1sLhAU5ae/FidD6sULItnKbB/HA8JFW3yaZeooTJWQON3lteK4payFG8C8zzIV8H6PXGLIFMx97nI/XHNAYwkVQpiPz46yDLzJTD2DwQqwcKP0THbM1RiE8/orv76zoOOvGVJtZ1IkW6jfKj6MvDkG0saPfRAYoMR//xbIb35YlzzUXn36S9fIUzg2bEd0E0hhTatpSXyaJoTFafGUq1sr5RgV2kTZx+HeUCkbyDuFTUdDDMKjAep0XTsn2xJm+NaVImcLrxPJuRguqDOKuLf/FoqNLDMLU6fQg8TyKKLGgKzNJbdcWEwm0Q36M5w4xlipWhQxH/WuBR0HEraasTcGra7E95lxES+3UuzgX6mA7qUKJJo+lF8utyT5NuBd18wvrhnm/rUt6J+qwiLeDUZifxmk/0lgkmcvaX95gBCkM9I5EbsW/zF0taSxD3CQtDsrosBjSVQfXdmZCU84EOJJhgO6pByfGzhTiQagz6tm5HS4wxSE1SclqomjDX2rDVdHcWl/6bAxEHvAbhwWb502c2tOE1KfJ+pmynkuQo7Q4QFjNtyQ+ipUsKEbV++k1MsDSZIoD+WSzXu05+AShTRqQEz6m3W4rFKSpxuqxBgDxx09vPCQuBVpBE+X+9tregB01wEQn+tQLHu7XMLfTl1lY0DtWIDdrVtwaltPWWvj+En2/xHAYoKghc5jrZgQVKhw3grGsWId9+0BdKzKAv02cghGmbCj1+q93S6z6JwIk9N63zlOG+HPQnhzGkb2DLGl/z8AAenRBv41bwX0ceNV+pb33REPUbP7ty8Zn6juAKClADb7PiBo6mbhdLFzeGZRka5Z7PsVw10JPVkOru2adrjCffg7glpIbPRKqBNefpTFeQu4Xij8oeK0lo8mpJpLr0WGgxEBN2AfOyzHafgqj1PV+JXN2NKYOWjbUGf8PjSrKJhHSouzsoLaQHdMD7AQI8OKmsvTa+tZYlXXFRCpLCmNfPEC1HQuufXM/Bc+l7FDnQawrGlMnODvRvKeM0JhwjuVqDlzQ4OUJeRX9qrdDNJPPrQcM+x5woSVtEYF/HnmcEPbPvnATEGPwHOnj3cK7xHHGcqW4Lpx+CnR+112wvU8eDg8JSnxbpoZpP4qpXmyVHpwyN8I5W8xb8bVj7M2R6VS2mabL72mG5lUP8czi7wj0YJK9S1MduLaOTvOKXVr5EYVsR9X03qiROXtuO0su+B9Uvx8PbmVv1bBLwTtf+oiE+NCsm5NMb1gRAIfs6VXuPHcrt0JCi59fror7OlS8ba35RLUjTevi0crY2YfeVchB1ykyWyB8iVn1w/WsZG47OrKle6k8HhzF3IpCEkiEg/Kwmnq/9Z9SDeC2TNn6pkjeXA8iv2d8Ofgg79ENK54U8nSZS0x0ZXzUVHL2E1uC4BTRGXlruE2AgdNL6g96n7y2e/VTtNUdIiaOof5m3jVMO/CRrsuCADDrO8P55hSyElth0M9u8xKFK2Y9hLDw2zb+hfdXd8cP/gNgO/Hy5cpv0hZ1cGI7sBF4R+S0sfHFLHYJbigMYPDMCGYJEBtx58bWAOElLPdQelQA1oc178lr4JXuFv6bG+eldkzgizgvthEy8sdYqFZSMdjTOeWfxj6Msj14WcXg2nk3B8awOZ/ooM5OfuZdmUH3fvRIbMNV74uJpUCBayhYGRM+tq8NqZU9zbPdTLsbkYV0IhnSqIJOREUwKUS6Lwg5XniZnxiDHVfhYAFpVFPOP7nbCHN/illkHtcJlwOw+wMtuFXKRWbFxc4okRN1dhsFZh+UjqPcoe2EmhhPp1ypE/d19XU40IoIEg9ISUX9lo+O2pU6LzEJsEv/WQNZU49GnNIa3sgSXCshGLXVz9PUrE79I6lX3BheW34ZbwgBzsOK6aB7E7qZK79vxE/cXUpl80RyhngDbp8coqgmjlFZagOOFt79PgWWraDRuVC2W7ozhk5Y96iRVxxX0fbKWgfnnP4hEsWEv0fdf4Ozkc7K7GuXBtrHcKcX2mVthrtJ/qCJwAS8wuLkUdKzNITZKxKH8N4taPoqq72umXiWQ17+jzpmU1tgk7JKwa5WO68ci0wpzgju2WFZlwZTNtaMKOm/RywUG3Da1zn86Y7qvpiW6ezXnVlj13HypxBLYYpxg8Exe93xcYJ07opI17/gVcknN4B6Ysb/iTEls8J43DcjndDhA+wK6gkPlgsGk2xnHYha5Un8zHB2SZwgPfdOhtiP8RPeb1/ByOELQZOrcwuG4zGXJ1+TvQQ5RZ02D2y9+BRfq5s6PnTmAWcfoHYHLuwOJwRK5esdp/mBwTfdlrIiH2R2IUrsB3Fwe8jBlOamShuWu/wVakseDTpgxbBIEWYeoxAE3yfJrVTSqjEpZnoBN6fPzdXASI+uhyikdnHWLs/wfosnMsOddgKDRg1L0uulGWTPaH62ghIxx42m04FqO8+SDC6YYcxowucZs1gXEzj/9l2sK2RZh+VoNUSh2mtTKNFekRVT+FjAXeGwEZuRch0QoGhcuHsFu6PEb5dUJGGKio+LuDQLnMEs5uwig+zrYzjIWZ/je6GvHl340ApjYo8tN2d74EdCDdUXfpg6V/V1PT+7h7RmpRAny8Xg/LeA9gfo3I4SBuEzjW5NJ9GwJRymiWKopEeEk89wQ/65AtLM0kpkY5TnMLGlrqZnU5cKIcUfsIq226P3R8pl79uAshxem9EMubGwAuAu4Hk6XubzPr4NLMZnT32aCoIVPTlmh91DTCwaPKcw7gmX8W9pljsBdK4a47LeYYBkWQGvDsA4uB7LZ0XMhqXAze2k6EFcH07JO4GW5ic6AW8t2zay3dUM0t04k2f/he8z4lSE+hQ5HcmK6BjUPmGJudLw5iKCtCeaxziX9FsVCtGhbentQitjHxiLkzoy06ajqbYfH8C+y2isWJAtXWlGd2uekdlzOaF09+5Y+eBGWm60EF6fvmqJjyE8DbnT+VSRltm7LZjlK0SkLZgKyLZ3a20ZER9IE2AtgeBHRg+d/thsi6GgpVPw8UYtKfg9mgmUyVOcqRk3rP2+X781eOAbaGMAXArTREdk54MzGqmWf9eLyH3EsBF3YSuKmpryXmfJhOo/2UDBr+UUGER74M4uyCdt/3yWmsMzqAJsLhnqunBWWWO2h+89ncmblHrHvE1kX3KV4IfXbI4MfbZeBKjpLZFlyPTRzrN5+gz/hc7KW4t5IB/DgRWHP15WMJ0BK339iYEOhyeKc939ZBFV45F4j2QLwwRd3MKagazWxA1FLRf+DRqUFadVTZP4kDekRWTmedhDyE54b8AzRV+K6ulc36Q8mWLTQL2zJwHbKzne+punxkn1wA95RkKl+JfNB4xmYSqSIaT+TdYjtjxvsxty9e1OAlgRdXcbEngoXsWB40AtMLOgtX0osCCPocZb2YxBYA13jhZdx7gLKgsXT+XdSGzQ/hlBfUw54FEz4q/uWeM4jeeVpU43LgoEl5bk1Cpze9ftRiAhQIuzrQGU6FRkcAGd1CJcWGo48x9MSzW/7eQoTV3cov3XZO+WHbSrZFqdkKNN7Mvf206rkDdMQC2cSyzK8F3DZ5BsRl/h7XZsSok09LOMOUAUJBrg/3P1/kTs+eBdE2wrSwXe6OR2NEt0Ku4cs2FIuRqzodvHIMxxG7i78a1DLoApNc6uy3NIJWMEEKoP6L9xyYUjZeost9ErXkmD5CqnXEpUyWdXB8Fm7rGHlHdy7HLyPUAqWsvXcQj1Jx05vjjyxsaxe8TxZfv/YSxY51I28lE3DoIYJ8nfuFoKYXzcbQsQuXAFtSWt47Qi4mmAGMmg0WBrYPRDB27zzkPDKljM0t6IsDNuNUOHtUVAplDK4Mt0hhlbi70LnXagPI2Qmoi1eD0/UXAMWNb6Civ5WMWn6UjltA7kKcxEKWKfH3DNRkxdoH+b9Y9TsNe+/jCFBZL9BTUYZoxcHMTOPhllmOtr08ScNeuyYebNSYIIX6l/G4VTBjdmaInH0OI8WYfe+m7qtXQfxuvJn3Q8cC8ZufiwidjMovFUBOWJuRzypGhKsyDbWOeL8lICOsvKCQep/PsucvrR033XDzLt62d6ESyQ2+Dz9QekcaozIOUKrc1rkGAt69qyIhpNP+9MhQgvRr+7fAv0FlDis5BeaCKfqcx3JhCjaHxWvcKnVHkkG45XubeJQyUmPjnnlP5hjlhJFMMdomBneIEGJGcSp5iuXEoLnnVBKIAu0hSDmhFkkFddzUm1CZrUWUx8c9FEwARbrw4WEse/pHFlH/pYAEXloEWPq+no10XUL8N4RdarXj9mxmLI8Cf6jaypeXtlZQlVOatXYiZ2uyMPfqbme5pYYJgSdwUYsUNr6nQm0fHoeloIsSANFFAjXJwoOwy4fOX7guJxwucRLXtJuUhstwlsn33m2NgpROC/J78mbMlweO05VIyOeFkKDsDE+FbaENsut07dbCjzUxNsGV9rIFQMKXhCxK0D0AEvYbBuqJXI85Oce7gqHHY45rxQh6mf3lU7FRGOQ9d75fyU6Knq/RYgNr3B0CcTBPaB6lVLS8nA/FPQXAVAlWI40zdnCHNM+umXxTEfyYDlVwPmypqwXkD1GQq8EPAf/blg530yZGgcJX7vcTgmpHTuDIfxGkvuQ3GbU5WMs3OHGUjzf5UrRR9oCbmQVMfklL72Ul0ZDB/M11/nEAD2kZnxz9+AoLRuewvvJLFhfZ4swDpif0nLKQDnGFAvYbpNeH9f2J0WK0IfHdH3Nmx7s9FUnwS312Fa/hnjqwWqcFPoEsc5Xlgl06A0refwPoExVVqaSdLjh6ExyO/L0gExEAuKp3cX+USIoFWa4x3TOyfVE4/5kfZQYoXpqQpjVDNen9qIM9RjE2SCg9ZM60ztFHoFrOmRh6KmCkDkqJbfsHQxcEt72NV7YIKUQnFcPd3htRz8LZFZRkkTzLn/eAvs7x4RzdCDTNnp2ia6pSsZVETAbNENWAMedxShoCIfUW4eTTJbZeN9Udgls/tQdQH9OXJ3piSbBqO02aQmGH+CYor9fFfycGvlOD9U9Dw7rhDwvWavRfw4lyNqm5z/TcqecWEhyMdzGUZppO38KYDRMgf77C602O81X+IEJd11Wj30iuSkANh8L5bKbja5K6OBbgTO5ZbKWTu3Qplxi/HsLXOhtXnrq37uHkUQRU9cUiRDSPnK6uMCann8VHP+SwlJFfowX6sYTB+VO2BN9Y7VHbozcnDFcd7YQBysIE73Ibm9AHvloGO6XEzj9M7Y/M3mDZNZuGU9feYeUNJQq0AIFh7LnJJImSjHpZgeuZj5Ml7E8eIhpWVH20b1kxMkSH/wgLcjr1JmvhMhA1MIBGtBpFVOjFvaFoqxQSmwiCpiemVpu/jIyWycYhEzAEq5GpsL6dqK7BwfNCBPZX0Xz1JLsQJLBDOSSGaBFD67wDHqEwCq2XT6VdksWjOIIgq3hy/k510FEvit/ng/ZJZMeb4fuKIAmwXCQPERD/64cSpAiy1J1EdRemgk+/VdzvxU99nRXrNDFkbD+EOcZm99QYXEAT+TN5D+LOuAL9SAjV5o1J9iljX91Q1D0jVJDNp9aTOQyb2E7qABHxzSGjiWA9PVC9bhlY6Yh5CUnxEXHsN1TdnsqruUENu6WvEOCrFrbYJPVsitS2Oz2zvx6p4jy94IVJol6L5JWOWDhKCOHG2OOGI0LWrBCS2hYnQl+mWqslX5/EAFeZezozJ1cYNXQHiPvlK32JmmIkFPslHheUa21/l08zd71SD1shjujc53XjhEA9I8dk15NOASeEJY19vzgMKTN893bIqthSXEr0qs89cYDwXiP1uxfZMjyfjL68HZoIQGno+d4bd6YzVu/yO/DbJpspK/fVO9E9l3F6akLn2rubeN8Ua4UF+/qeH6Dc4iufkDEs7nwstIwMogDE6TXIxjVxpdYIcwe/YMteffloUpFXQ8dr/LZuCJyRXdPrff9g0PaIOhdiQhL1Ooq/1l5g8r/P0SgmbqklznQ8zTN6TKNLlgqvgf7mopjzclAGq56Aqk0t3GXqPB19zcSsgg9Zk2GP0AsApgsOzKeAkNyGkzag9eTSk7yUDlmPFZWyoatw7b4i0Th5tCpU/sinijeTcb6UCwkcqTHtto4EAUP1OpCaTlbersoEtr7HbTIqjz3dFDtErkrvGRMGJV8yR6B/TRjEp936LYR50zRyRmpSQkk++cKKtfoCUWbytbqpjrW1RatJTmMZdFkiQxXZ52Jt/byucdg3tdmB+HldRLhQ1uP6Fom2b5Ld5LBim4ZPWCMEgTI7ir/3BpPPuX0dl1rbHItRpVpnE1y4fdCqJeQyWfZzjSfoCZ+uYfecyiU6xyqN+ARHq1fmDgukiuvHWuYEJuAtGTCzi6jKjeiZDniHCjqbhcyR52qb7qKaTZiLS4Y5/wz6Y6yvwV/k7Oims/+YtXbEi3yITCa1xhF3g5vAbENnA246rBMOxHVc9fGfgAPlDYIziGy3akCQTsk1xPeCicJpMJvVKsP0C5HG5TMg28rMXFvJCaXU45TO7tMy45LS9YmeHFszzEsk5mdfl8xZt8BVgMTyDfQ85Ahwp+FovGK0+gBeogb9fCWrN8R6bjHxTkNBz6qPPJuyJQ3K2nBxTzfUzkKDr4AO6LNQpKCgsNrmwbHjS35U5JqKSkSG+cNbHH8kZoXvd204jS1wBgGRZSFM83dgLcduymZPNaY+Exj42DhDhmo1vsggxxk+RRy6QdP2WdUwdoZCTe2by3i9eNNrz5oA+o6FOy4vax1jfYqVWFSSKGzMbsPbV0TYbBmVO7Tz3ShJ1i/A0qSbn4wmp9xR2aLzxMnoyL5FfATMV/GCVxki9uF9Q/C2OagOESPcxzBSs5cMunTJoKKsSHRoGTxu8sLJwmnOb8KqHqZDZgy3o35fo2/I9reYQmooZ7EGLwv3A4eNPHdPdAz5Ao10q8UjeiMqIzkbBsRNaKgKAyoL+PEygsiFMCM99X7fkrY+V0KZAZPsinCGr2jGIE9UI+NCIKCG2VI5dEliuCBQ4mUuUDf9DJbruA9LKnwX4z2aTesBypNw/CXr8Ujb8wktiH0famBsi9Rar8SA4T62HJkEH1i3pUmYZjm0UgAnqCrB2Wl9xy/3cD/DzNXlyhGuASl+7qgwf1DE6z7TeifIi09XBeg/yhu39ipcd94+veXLj9WnYNcTlq+LwwyVsFGd+7WqOpIjNipMmT34gFJaH0WOZd+K31f1eVzE4ww2LBFv38zIBnCnxDqDvMMagYTfBiCoUQHWlyzR722jOpdT8830ZOjaELYnENpo6A/t0Wx5XCrFOrXjviyzU822dCsISlgOqyNAsbMn2oB3p1KihZDCou/OdsTk0lUWFvJje+R7KxFVnu/B/F2lI5QpDBteevK5bjf5SMH2KADzGz/BSDT/bgyZTCx6NZZ33P7KvE/JUvL90GXjG6ekG7Lh7NcxL2TsIWKN6MQvED9KqaqLqSnf0gooLpy1UAz3ymloCV6xdPeETeHN+oGnHqymP8n8jnZMVlMx38qcMlui6hxnkdX10/hN4UQCsIxwXoJrxYTALUarxN0W3HG3aIuCaK9CQDVCxpU8hl0tJd7un8sEpf3iyOp5AmUmWdFfjiD/1iq8G/R2eemPlLL+5AdwEwVtjdpOxPISXPa2lpCxsCm7+SJf+FKcoX+LozdUz494NRSjwhGnqib8dlbaB1rjun71jovnWDT6oF/z69w0u2FPQSlaPvl8ZJ8gixiQdBhcA6WBT3ZIXeEcoX669Ksq5VfMdy9zXiLiWYNFCM71H2iy5du4O6s1r9Z0hbzpHVwtLt7lF3CE9ecygb5x2AGNKbb/ycU2LFRj+eys2n9Ap+1VRg1udkNkWVHSyRRweEHXt0egR2ia8nFIu2Th1K3AldvoakibXA4IsEg/2TBBbj+sHivGXhummBxQ2Z17IybDYvgSSZ/s5vdesxqXnxXV6IwmNFyyHuPMX4j/A8XJM63Ajwtr3UOHr3lHHDuyuDoyQruSM2Z6qADYATgVaffe5ByFvFi17d7XQ6xlgn/g0RB4xt//T7ye/7nIz1xPFK8NjnYtdzaQMqq+eGWkO/vT8ixWPR5STG2iEaxA/zQfMYD5Y5msrLmMuN/usOhHrUtld3bNzlbDgPQmq/zVJ4ZiFUDZmyXp7y+B2IG1PzKY3kdNAZOdq6dB9qeataKP8+/DCzJsYcdqCSjkYJ7bhPo7O9zsSyqG329pWg5NGMQGjW1LSi1tR7K+G77e+Heg3ta1HQmCZaB1SjlObtMkqS02WO/DXWTP/CKsIRPIjO7bitnaFJuNeDrHIwmBTXLJ46qgUb7QAYOTz+ltpuWG9slVmGVUFw9DBkXzZUV2zP6bd5RykNtYjnCdrVubJk5g8FFQI5eonCuGVz6L6dgwKAZCMt8PevJMOeU1FWXmHG1bzl3KmGZ4BRnpaTw+dA1RsIP+8mmrNwjjaY+jjTPDwlzfXYajoxH1FOfBQcrnxYI3HfZdWqdY/hZUmhr5lLBxZArEyawbL7KYv1FwfQKBYj9vlbHPANUlzoYI4Zi1/2v4gm43DvqZy7K4lnXbPMc01wOujQm7QeCkf1KB/yijG7D53wdaxyG5zZV8c/OoQr4cyaYnR7dtb5AQ1AVVwAL1Qqa8gLLFn5xalHUXyAnKrnSS7g+K4+vNLsSB+McOD3rGsCwx3h+Zgad/wWsEwhXJjElnkI9MCc+Y004OpYptgeqt4x+DBTsF+0srhlO5aIPlZQH7ZEpqR6RxlRUYl8ET11nLGO5NKIbHICURO7iC8DbnzU/rehZh16Ct76f1f1s/9Q5hpHtpDXiExzrAXlvBTrO/CDcIPXyxv4ub+uXq3etXcEUb2N+kab019Fh7M4ishUqDVnnl8LdCIUjTKAAshOUCQUI+/mDU2onvw5OQV9gu6G05kNfdD1Foc4jT9qC+zhOYeXqkLUlFXGU2cFeNK/vP8AQM5x7VPVPc+SmN9b3A8VXcH+laLN7gd0hAM21E6FqADr+bs1VrwIp4/jOsEi2WJxVPZnlkJ2qszyh7gXjGUZYtaLgw+ETXIVXhWsJNsvFqjP4LUkgTC4U/LlGU3dt16CUJBzDzZgIWGA7d2OooxBb8Gu2ZHqL5ioJrYg+82f8Ogo7Qb+EN2cYJ1mM8IV99PpsIrVvSdM+eBxLEenQRw+ipZPkPfUazg3N7C+SfTrhrex7pwGWiratTs40Y1Vmc8fWAen5ZhYa0ewJen8uGzkU6TmidNv/CAEO4p6cAZWdrRejvUgROQuA04ptbzLlUpCZVDhbQjWBPupQ6OHa34uazgplTpzqdIEXpzQ/MNc/UBRs7OaytBT/h89GWBuH0PyD5RPKMnowuDzyzHVGMBt8wo67aS8JZ/57JDfPy4fa+Tc2Z0Px8IKC5cW2dgi+6EiD0gyKkjKex6bHjeH25mZIaE0psYDACgDIBApgKZMfczcGVj2stDf1/HC/cSEPp+O2OLuNV/EIzEiFPQ9WBax1vgNZGkMK0FVJegCpZm/Tb4LxRWhTiXBRuaXZXBcg59szt36ZfRgp2+NgKMp+yoERxGlbLBr0D69KkVGkcekfXrqm20dk8zq/6hkeO5RK6CfVZOW2h0BNcBHIWjZdXse3/g8u7fdFe4CJIg3ZFORYHkPczaJWdukuLWeT6GMQ5zh/6oZK/H2qmIz4rJZk5xdbBjhrLGvz5qu5LJ7d85GRZBAMekkmZLA2j33BSUa32fSDWpa0mQkE9g4cRuqZx4vhsHeihUkp1TGo1cgTsZEiBKx3PjWBTK+NpLuaggdQ9q+zqPjwW/u/yqnfpIDJpxmLXa/rywdfq9Y7vNRWP+CQX41C3yf1i5yx77XpYCh3J4q1pkisZssSUlgFflaF0fHGNRjXw9fSxmg3Ae1Xf8sKS1TGlnL4K5UIQSCvzT4WyA/9AnzdMLgCFBl7iQBwlXtw32nmYf+sCmjC/F2t+R24twho99OBYNgsYv3+l1wnmUGH2SQFQC4/GOCCXEbIvqNT2a5PoQfrdTqWJOvc+7QJvPgbT/QvR/g0GNnS3op8N9T45Cv5DfwIW1mdIU8JSvtzzyq7kxIZ2Bt1Uou8RRXXDmzZ2MqL+/eijK8hfO+7BXu2qkISFT2qo0T35RsmSOm2MqxhgU6GFSeFQX4bHebg4TY0ps2kRAwVeSca9c+WVz94JrA5cQ3G+7w7Um7tavyuy1gVldcHvHwnq87fes9vgAvQ4a3JBrO2NIPqOE7rMD8se2uGgtwM0upKFSicZ5u6wUmV3bcfPPPNACejpcgxUdHxKUYDvCcbrI76srmMNqIG9RTjRaXfcL1WylNAX9cDn7TCZKu12Wqir2DcvVVWXjY/HRfpLBDmNJybslt0fhJJp8Nw108l1k49j9KWLJJvaUTOKGz27e8PIUC5lhTOrHp7/YoYouW/DHRxMjQ/iFqqTXoQxU7BJB2EJbdiQzeZzKCHYsrNHgXRBLFfaItf1z8n/pJIwhKNGotW0VN5dauvL87X9qirzqL76w8ANPCHo3/O6KuewDalSWvh3nuYxZr5AWxpqn1fldKusSAGo7n12h1g55xdqlz67UZSrjGxpvDVXVXXbjoLiokcYz0NL//P7GW6LVxEo6SFJkszd+0gMPxrTXFMT/HVB14wS7YFLN5AExR2mT+4kciFikpWIz9kD/UNgbZWZFI/WAdpTiFCIu/KopNo6dRLGva5DdG1Gz0TwftV+p6UsfUbzhQWy7bHTyUgWY4F9HlDHSAnaSOJsKnguKP6nv9FdqUNCePaScqis4/8R/R1RVxrhWwI0oI2I25aDeMZJjUrMaOC+x3RSe01vdTyXlWIDyCLJl5rRwtwCwAoEuz+Xte2S6w18nhkYitIXVLrw+2RSNDbcJ/aH3hf+9Bbc4EQcY9vurYZosWaEbIcDVYmHVaGPiAlgCJ7Njsk5iEyEj3igyVQOavO1mfAPahm7O/PQ9C4Lom/2R7O6S9NkbA6XFql3ZzcJ8ntTDEkVJqdR2yHNvKyXTisHKw+JImRgNYQ74IJlysF0MNMkF+e2HA2ZD4MBBsdOS73MZD1yD5Qtx6KAVdxeTUgSSUig0QFgiKjcXCTbznK4bCj+/bphFDrvQZebs9OIUsN8g4/12ghRZCslvNwG+H/b9K4gkezsX9bkUESAqc/pXWLG2+wQPKzU9sk1BwQ4XTYIqQ/imtfF9K/hGcihhJLDW/bWLTgD9HLLQca4P0mKRFKrBRUE/BxQWNXsxWBqnPFwCEckHY4LHRv6mytZmRxJXHuIyDiLBvdlRixL2KTm2dRX5PZNj27tFm/wnf6lL6hB/p7iuZOYndrA5gcm47nWrz4XQTk3Br23/zgpwDsTbRhpirjLx8c4zULzoIaYfAVCAkzHwJDzbgpFPPiLxKSEIcU+Yive1RVgZhf1YHJjsM4uQW2KKbfcenzBe42G3bmCDT3iCanQoTXRUDAYYOItkx/Cl9tXiX67Kq+kzxKPHR1WveIbMetF5GzzeCYOFKVC61l38q7TcQdRf7CMM35a2kzjNj5pzMUls2jvkK4Q4GSdVCGdQXxFr6yE/QVqO1jMOPVnp934ypxdQcflghTNLBPcW37NLSu5miD1HD8JN57L3EBXlQQUYnZnQ4JvHV/EC3c8iK+WkbcuhMeuuCPZPpL6th7YqDPP1vkOpA9qewiEsuIQbtSyTsydH2jtRvgTjyohHbcL7MUyd4AuU9piqgYr0crzEEQjHfN/fAfliQOPzAgz3DusjqqqYE9ghjp78EGbr11lQ6xQF9lYU/NxSJotlloYKZK9GPZFxfOxP7o88YAiXx3AbLgoDVyVBFuWFxVxWqslp2pKze6ZVV3EYHw/XMv/4U4n7U0GqQmxrVqa/i7bDM0rzbtVtQ7EWWwk0qHFDsRs0t/wHmzmUPj0CFMjxHaYh4ikuvoT1FoKpf45YrAYRpoRMGBSs2I335o3KqRybDlhXE5rIGNe8+N3+UWgU8qf2KMYUEy00p/EmG7Vg5iDX87b06Tc/Z0fE8JXjg2l9PFL1nvIbYXQi+2vpgKJ1ASkN6DfVjw70Qgmj5WtTNmW1UzZEpkrv6P0g5hDiuoi8N5V3i64IbI+2K1ktuMtZnT51oduUZlsCxNpfpGw/5y3N2wucUIS5Gel7nxvLQ+IGOT26h2XuVDw3tEsCsl3DM0monoCJUX4DrAG+WGXTZQwP0oS91vk6QHv592RGH9juEs5XXoKefEnG8c27N7b5yd0WiMdLQnTMEDF02MsNf40HEX6LupW/yql7YTTTiYa1/NcOWJ0t/ks5ByY8EUnvfC5qdRQJ3VYMAAxsCcFFy9coy4eQnWwVVKoiurqhfihepVuE/yHI+D2IdKkaT7yTaUiaw8UaHU64JEQz5gOKQFQr9o1OXNGb1c/XWXis/ePoj+bJOxoU3LnmCSulc6o97PjxLNQo/ENBh/i+aovYCTdIce7AOp1UazWJ2y+ailSpNL1nxSYo6KXo/6ybaABdPkMzYND5CBFaQcWU7qEU8VVk7uqHokKdOADptZBEi8AEmfURgrDcot59sYRFZv0vG9KWQQ2UGSAmjF/vX5724YAig+ZC23FhsGuJo4vcfV+pGNY+aLWT9KjVQ6IWfDRr3OtKkJF1fr7MYpV9DsEkD/v5LhvU8icdNsVdaSfA5eTRnTcB5AJAXgQovCO4412r9dUUILdl2HlDxlMNoTsW6DEwHRSv5ycczt2fevX2140tM7DgyBbtI54QZl4K9lQY4usjzNk5WdYt5BEnjqEyXUYDj/KGSBRO3eaRuCdSm3Nf5ANyaDUEAxBFDUWkHS0icWuvMKapUL4UjkwA+gNvKbXe9KEEf3Tp+M/c/q8df8mhoUxtZcufRQgucCEt6huG2xTvwbMSi5n3VI2vEiFQF7A5pjk2tzYg1ezQ3dT76rM1h3Iutn687m52Xn9cLOmZRX5aG7HnSTpQzSk5WKnEXn95XxO9z5f7P6aOlS08RUSlxpz2j+Bo7eRkArm4Ydp5QadZPyDwE8QLbAoXyH9UzG5X81w5bOKUk+R5uUGgyyUk7INVQlCLWfWBShJuJcM/I4wimt9uBSQJ+jq6TKGpL1w8XPquaaNrnr6MD+eVHBDLlry3XFpcIp+RUn8V3fbG7WDTU4QTHtSyI3vhVzJp1YGb398uUlbn2RYJfAa+/YyQnPSQVU3UDb72YrA5z4gqREkFAOT8Kwf+VXd+hchAfEWGijN8baIzRvWUC3r0IttzYqxldjITH7whbz729n8zDw2or8YQ8Lz/y/5RV56VinsLnACgOqJpXmheR2kVfGoDYIJSJ6LdsiiTxVT+gZ41JQfbaxAAPEBQVFioVWE3TmUO/xn9Kkmc+lZcxBwDgBBtSACEWhBdw73wmGgfhbnieknD64I3ZJhyoznR0FEq3ITeX3adjA8RCYLmAmzVLWd5wulDHOmbTRvvEAHt7mSK3Xaz8mqEs9jAknDs3g2X3fNKNibspuELYpIYtLhgFPTG+m0FdVDKPx1cfb+HHAebSSnSLGEAKN2OxleJVu4H3UPc1uWzbFq5IppGybQhyw2yxEcyJcH1szhV5cgjpedypdMG7sSSxmPYyS9BU+u74GOxiI6q+PuvaRMwmn5RK5UW4xmn2XuixU6+24ywQUtqe5lwizW5GqNL/7R2W6zONeN0FgWTTR3pKBiVO60MLiTudiQCwMWMimDARquZYH54DxHiXCNQrRaQ30euante1LDroPcs93HqSnC1yNJ7F70QBQON5jWSWZD9oZHKWMqkt0N+qnRjHoujh9X4y+KqkpJDVprWTzK1QccLAqnm+AhmynZRvn6ZBJkrW3y7q+o8GsmZqzmaFyVqXh4l07op4AFD1U/c2X/PbLg9p4qkSh0ubOxmBd8ouUKPGPO8OR2G44d6+8FHiW3Dd+GKZQl2dBEWbvPtKBCbpEVCzzRsUBjmMBgBKMuj6cwomMRNhBWw14w8zx2u/AEjJ+I/lTQYMLL6MwsbpUcnnxGUWSpFQwYNQ4du1U+mKhU3x0LFXKRu2I3ssyuX1LP0+ENXtGm9jsBEYby4F/ZFn4bGCU/haN39RZtK0jf6hpDwur0zQBg3ZWVf7FFWgLD98/JhjU3rPJHiMIzXoB5ju/CtG9Cb8qD9iTgfgcuAvCCvanzogoutWmPUXXARgQnrk71XbNFlmJ4fUfypEtlMm8GhfnmVuxgiMrjsKCbxMW+r2oe4A4Vcde6lS1jyRpexDq6niVUK3m6iLyRUmAg9nq4ZsTpaAxK2y43baxeTYBPUgXG0ygCGc808sAmnREQd/gV6ixHu0IwqOB5+RpkiJNLdWmn24KybZRYsiKYIJKPMCegfsBm05l2fdRTATL9DIv55+LrkCADoia5K0oMgRtW+YG5pVjrT6WjLgHvQn/DAfE4uLGZTcgdt8GQx8+dpjz9bpcPYK/qBT1OrnFe8tpwItcSqAVjqdAZZzFUVk9XjRIGqpPnlkAc4L9B6lpSFRpGiAIOaOJ7bAtwzsVyFIukRqvr3kcSBrIg5lKRx9/Yz5kWXdxvB/dwa18oVRZuHtFftRx2rd+dg1xmjm5pgkdRfLOufpNAhAJhR8bsp8Rm+KRfop111J5IkOBmKSwFT6JkScjv799rEl3GSJSIPCK1I34WhAMxF8vINTMmJBYodREWPE4eFjDuS0+GPNp0njErvhV8XYUAgUwo3WVhRIaTyVC+fHETUZE2jKWR96dJCLzE1tdtXKCXXCYIeQrIRWXMjQ2c7Q5MxdX4NIGihlxAa+Cp1dsMrGSzAYNJ8bqzwK7hUh57tdxtSWm1hOLtcVS1nOTm96NumObakwhPBsFin/UBqyPu5w4a2eISjDYhE4cQ5h5ZIzSLdjsPNKy/furF/YA6/Psn+Gy5TjwCbuZLXfJgo1PVSPtovYneHfjGgeNEhCHXNSUMuqzNEyZittjGODtoCAwFu5HrJbd14myjhYgQxjZfX0+eHDIvUjxsjM/pApyquYGuYN6UaNN2mtWj1tzezoHNx9Avw4dhOEoOs5BZXgMc2AIGnCm41TDfwbczsJkomPU6+MtXEw+cndMStC3cv1qyFRxquQ4XMHdZwhWURA3vyhxIwZQp3ungfSzr32Hb0JG/cEfje8HyuPiMb+CdKZYkp5ol/jelt0mj/6e9Rczj6sOsxISvHvpXt/M1Fi0Rw/CYBNsowKrf/eMC5NtT/Lav6QwgxC/TF83CFnKC5Z5pkJgnafgCNkfjUtnBFn55juPo09C7U8Ifarrjc7oisgrGfsk2DEDVkIpcupKKz8mabYyBLfQgPS2JIQCMC9+Zqmei7SWEU2Cp3Ayky/CGRA5o3AZ8ZYLVt9gGgbdBLtsNcFRT8PebXudjRR7uf2bXfb2eaa/toqy8aPcirHYHtYFU3eFC4vJqxd4DT3dAgxEv8zaRfswJbEuixI3exzCdhEbJQDR1tKtrEt8Fom87TxiwYjB9YY4o0ap+edLSNOZy0zItu5Fq9kyHaXsmKmpDJVjb0VkUP9DIDeS7MvFPUeVsaXYa9nDlC5AaZ9H0i+IFH5yvEcpc9i1+Yg4r4ErvI/5W7e8tRYY/ty4qhGoBjoE0yw0MF3xqMFM8fjIATuBncMa+YnUnFCHhnKBiNvczojqbimhodDdxXy64gpE40IHfUAYBIVqIt/wEXY7Dj3DY+NwbGB0vcmNqcvX//m35vQKvJe310r3kTvjeJZit1Wj/kzae/j3O9KWoTun8Up4i91RnQnYKJBCNh5iFNusz9nvKAA+HT59xzwFlW1pZXBAHM4IR5fDqU0xwz4yrB3hJKWWTEZ1lRJL3aPdwQsPbVtN9ylgOLlYYZxjRwEt7wcdIMMe0LifIxdwEYIfA7jGoPe6/w6PjnYBJwdW5wVU3io7LlrqQo4W3ov/L/jxFXh/vlu1InqE+6Y2yP22o+RnlLvlTZd2+FEsWuiKPeaK1yabb5dI2M2c5hCJGmTbabyi6x2Sx/MmqGYcBjfr/fIFZMjIFcCKdB/ywpXsQu61ImX0hUPy8tUpP7pwLftt/RuxTGKVp47Uwt3KqWBJm8qkXWPWN1e20JBIvuDyyg5mi2GZQ8BPyK8tipemoecTa0tkn+Hwr1ZPtfL4aWELjiO5sLz5nh7tre3UQU6I9rOCn4+TP8r5GulPJl9v9kkns3lDX7cUu0jlXjofJli4Fv5LkbkUp5IN7gNKTJ1g68llXnbxjE5x5RH+7k8Lbf8m3rUQse/icW6RF0VDQUU7lQGXrDRuh0lMcxs4LQj2vI5EPZU05m2JNRT9vVRbqP+5Q+jIsuQs0OBzsZDHfSm+1EGx7n8mUEC2k/72+iF56UXkrigWuYa8ovUR8AeKLyL68SlOY8Gqg867YcjGKkZ944EIs5GJ+AFLlzajVgMLslUAfOK1NZNZrrhNT5SWnT1upAzFLowP0lRAvLUDNuN+2ytRIH6otfjJ5/cseBSQ6DgRkB6QF0kxgeGtnqQUT6at8HpR4WHrKoJWvKkbZR6kRHoBmUON9qDFX4oPo33zt575TfamLNBIMjfuzOzypvSVtK/pIKQNk8rsEeIuBQ41hmVD2dxSJgrWIGkLL+SHFGXG4/7dbr1Y/4qOm9C7fxjzETW/Q9ODg+L16WRVll5Q/qqbk7vscjaTydb3F4wXQ3T7GCSJc5Bpnbn66M0PrLbqCMbupPiqCIttS6d5fmQy8luvKXWO/H5rgw3RHuu/jS+xrcbX//y89lyFAYw6X4AN5XRs6j77yX7LXwQmDbDKO7LSpQp1YEiOHxM9momfMeQF2NZSb2P0egRUU44UkbVEMQ4vhr+/vhP5JXe/ribYyXwORqeMDaJWUp3pdjD3djGdryUzyZfbZtZFOpBqvKDpzRhi9jhH4l7ik3FSeEEd+bl+hfstaspn7OtMBTEaxZBojfXkWmQc4RBgZqWj2ubznW+vz78WL2ho9zKF7PNTxWx6px4hxTlbCWfNADwEea/A37KuwVn9gl5T04j7Y590Ydb+51vz4aKlIZEzMsk2kj6q8TlGjq+axUOWsfW4xiOXHyQwFVF5sYvWIPOkRp27uiZesZ8gVX41GdRIG+FV0c05CB3ifbpHIezBTnmyxt3H6ghLyGnxrf/NJl1AZVkL9/pw3JvCNKNo307ekzNK2IW9XGIcWKZbxffP5W24XuEAtdZyejwxPhbOILgCLzDvdhJi2c9a0dq+gIa2rcdCUvaOmPZd0n7sI5eb9ROBVMNjmlnrU01Uc5WFs5EIwikMsEcMC2cEUaEZTRqjIpjPnPgFN1H/Wxf73sZkCKPTOv1UA2+nRR8ByC0/jc5rQoEOWToaqXaf54MWoM8kNdITGm4ZN9O3CL188E7Ci/dQOsEX+ew7EDrBAY2Xt5otFPh+VXM9sZLzzp//eYV6KW/RoJUEeJFr2EHixtrroNwZ4OezasiCnEkSAocyFZpc8KHSUvdZHr4216H1MbtmK1W1KAdpFIGv4nVcVOuUpST5Phv3lP40iYZljlwPPo5mhtcRtQVe1cCxRIwccqKv4r29nxPu/P3vmsPNnDKOj/ad5RohNCl7RKjMv1wrQi/v6uJUEV7hvkIgnNbG5r17XIr75ooMGSeQOIZyj+HRF+76S7WgUwhqsHduskDIzvriyc2/VeHoWsNHx/3dp9gYhl8oW298gsK322KSmPYZV9xL4o4ffpjiBQGcn7+F40m5Dnhyb+6cPBgE7OD/p11YK0HyA8PPAyXuVtPQzGffjReNzbLT8egZ22r+oQ/zVxdGedfyibuMh/3pGz//Wo40PRRMBdoSV6hDhzBWiizkR5Q+YgWRmt22DBJSjdgm+KCaxpYR3Kw3/oITzZgbfIIRLYsqRKBT+XkvK1Bd/WWnZirTT7c+kZYKjJHQc9Irqj3qQqJkxCXWSLrUZlJ98dqY9/qqj+cNwWjV+gBSCNU87FsCK85nmddNaIgBsSxtBlAs+cXnokWfuV2TDDp5a1iFzMpc/GnT/kBD3dyQgAiUnRKb/FrVKvfseePCd9D+ajIJE13hneKCZLjiHOoMxEJ3f8km3rUGzEoU75mMYYqmvHohTRwrJonqcAnbSsQxBPJQDO7HP7FBmEUEzYI623ZdILpeZ8r060Fakd8ml2GHRRB8ZducHXQgWYWtBjB6UkKr0iLpE2pIRv5upYC5Dhb2joiXNMhgHSAUXW22+cnapqLLTmxp1EMYj2sSzHaMRLwpNRiisyuQnIiZ/Pv9XXbXZECYgp8of58RnHI5I+pT9bD+ELTDp67S2QxHf4165CELCj5ceAquNA2mG15xkkmTIc/GJE4QTDc0XmsDoPxkd0Mqih6hSMDr81pKxjhCcKM8Ii0Tq+fkopCwYCo/gC4lle+wXRM9pKqvAuxe4g4QPhRw/OlaNlau+vUYNaFPQF/a6iBKnHQBHpEqxt/H2h51Z3OcLqDwrdy4X1sILNtN5LbAwtkDqiGWXRjrAR2RH5KHQl5oopUjFS0BIOlJYjzb8gq7rRDrJWgCh6txKxCGryuqVgfH5vU//KmCkPm0z/hF2JwzWkiwP0ZZQWfSmBbpqCEwpLvTyTfr/vjZR+HAokrObrBJODzwuQEITH+3/QpYJyC15W21V6tJJqrCK3emvXDJZZt9wVXlxZjdh6ej/dq6RrwbTwGNgvekrl8uwb69nk4s75nqUhmhsQhXMP1qLJG4ISU85qsHG6P257p2HTKB9QQ5MMiqza1mL7yIqzvAjESxxyr45YckXyypx935uhSmteOcxxmwQcznmSThdcVpSLZQzibuZIEcYGbpJRvhYfdyBRsKXYkRGOfD7psY8bw4aybZspju2PptB/MNV7ifz+omge2y10+ySBxTmwLETzhuSr0kM56HMnSZpahnfNJ2FzYXJbqLs/NDWF7u8PR8LfJanwFWLT4HGsIPZwolP2DUucnb9kn4CA7vGU60b6G4iXBM0sC+4WxJqxcB9gz5nEl9fNoFhvDjpI4Xd3YN5tymq/zySuh17KxWztjk9wKfoooXwoOIJ8lSDwsVJ403ioiUz65gdD72Oq9BREJghc53CKT3igl6XXf8kay8WkdpDtBR9m75wPrv09Dotj4KTsmingRBthT6QsXRyv5ePECSWyRSk0uX0Z9RGcXb2+KA+aosYaHCm9CgmPlPoDLeJaErfedq+MiwgDqfDX3pM8j4DezJj8ZvHffnve9Y3FIe6KFLWaetUr/HN5C4h2dsPj4tDZEunCNo0KdJo2TS2Zm+uqtsuzIwKBA8Kr4NmX1JBPHP2JfDz/M8dOpf/3hdQwjcbXS0RujSgdWX+WNp4JZyYnenOcmlNa15nOHzgyK5LAYCE17ri9IOlFXcVhuYron/5lYopFX71NjA9erCZNSIS8aa/1btXa/TwGhTVNigkJSvzV/zBFvhzYJVrHbnhHBCRdQYcrMfvashyp0xJ+D94nd6X+pUmTKbLDye8MrunUUXFbBiTUskLgPMCd1IAGx/9nD0kSqZcNsiLUkE4B3Gv94n3UzfSewb4WG/SvFhj66ZSQbE1Q1rA1dq8gzTRR2nrYQ/c0WHN+Uqjaj9oKvqtfYet5gHBbN9FdiaKWglASsiQnT5pEnIipjjPYbfmKfnOOexd8rWoWNi8cJwFraOrPkQbPEMgWC20cLbWX+3HW26/R2JEr3Z9iPDt0+yG4wCiR6NG0eVgulO2gqfL/8mQXQzCan44iNZHKkIzritc+x/D3kbZTqGoZq9ZLURQesVciyo/rrICLT3OywzR8y5h3iu2QrgYnLYLLLqmV+ROpdxFJxrln+39ZTrBi1QeJbly6pPZ2K/oadVm7qsnfeExS6ylbLGDgUdBJas4n7lDszQPiRBtqAGLQoyIeOXspqedUFfdoK/LPZXJq/3DpvBLKblQSXFIDfe97ez7gx0QDRU/DXkkEzWuc3RE/bfKxwo++h8y0M6MTg2e5NKzaPsL87rBh7Cm0oK45IdHUVl3jNVhmS8jWnL/I2v/mXnGKmptSBWdK9sx8TxwOHtNYs+Qji5ITzKEm1hW5skRQn7RfGHU6PzfKgNExvX2uSYsxouuPLYY5Pqu+R0DM9tKF0/ioDHEwHOu5BKQ8uN7Z0F9GZalOe7GOofdk78Wpu7M+UdWIR2RSFfhkFJ/JWN7UeLTm9ejIjt+hRterJQ4EPBzUtf03pTHPhqk/HW+exVZZFbdAb4ONVA2PECkEwoib+23UdbKhTl1BYAZJ9a8wFfUI1/GZaWYUByJ4yKTENLy/Eh1amQb7wvYjngy93jyOGGMq+0+T77fABmTDpQA+OhXi2xpzHKMjoR0DOWvyIm9P11GUjB64sN068sifzWdRD+m0+JH3ycEUUHwTY+i4bQ1HhdYRJ8Yy4mXCHCZeKcPnkgZjQDRtKzVtOmdImIs1r344TDehGK1Zua+C9T28z+R3V+HuHFR+p9g8iThNJ72YikAINPMBc7JRLQZ46mvsnqiDlY6kBw5yXsWWzypVYS37REC2Aj2ffMAenzLlmjPyqyhuC/xnIVI+kL9KC1O2ydGTxBoch+LP+dyLlkBPgPx32YUd52qu8KazZwXdDimiZOqSrfmfjK+ivFQXzQFPmu7USkBeY+KQT4jxb6188T5W6RmMS0cXjZFuVepBI6SALST/AW0FGW3hC+L38OiIQCJdLZkQLgk1ll7haPdQqT/io8OL1FKpwVlM9H9rPyzi4tN83M0J1h5ilNQBXh/4gJ0nbhk4i2wDmVgxJ7LzQnGUt0N/2pdu9t+2WlPu9piSQgTSB1ZOp8A5mPwLh5nW4S6ggwJLvDOoOhWK7dDVwMp6xUrigeJJLo6vijuZm98mvoTFCRpUIVhDzqzrX+73br2VDt/zi1pcufGoQk/iHmPYaf2THEWz43ba2ZE8trYi5bJHoSXKs/lwdDFmh2bqGJlco9VbYBC+ARcKL2tC6qRdzj7nsMyv5OWN3usLriRqfc/hrR+inZIhIvcbBGZbgaB6dxMsIFQuAzSIyL2q6AC0JKxZKnszsqcEEJBA9cWJHFk5lXinNU+Kpley0RrMAcgLESqtG7/uys7+YPfDwjSVkDeVp30t91UpyLU26tAQmyMAbzlCPuRA20XWSvh5ANAg9VIhrPzaajmLzwgX+rlF/gqcvI9s7KAmOPvI+ZDSEoT+CoJRGfJtNOJtfhpkUtFoVBGfqt62kaGlkpSRlxkzdab3zNBQ7i6CErncoQq8CsrH5GdBdbjiMTWVQWujQ3x0DoiBDp1sIaO4S8zLNRZHG0U/GGpR848aGSVtq7oYIHVaZCROWrlayXMbyvWx0SMvkiW6WzB1dMtDXPSratF8KhpQVPMapkpW0D0+mcMwzaa+DIrsJ3pD/SXRtb0kNd+jBXyr6uAYxNa1VuMusQYlXGjyOCWaOS6dt5t51ZnjETtOIx+9GQiL6erL4OOaBipHjppuilZro7eCQszGBDPPzYxqJOSebTgKhvN4C7D3iWCi7+r+wTx1FQvMFA5113eyMOfo7s+P6niLvPG+qwFr1I0LNPNz5R/9vsoLAcxhWnvhitHpX34iFRVV5+Ui/BcmXgRJEXTgZaLdwIh0EKAVbo7P2GuW41hlzZamsfr1+wS0d0Uw6b+vPyrDpqvl9hz5AFDMoyRPqYYQk607BG5ii4fVxMheyri24afSFzuc4JLBYbBh3YdxSrTMKKUyJGwmLHyqiR6ISbuaFlil4HXVdkxErt0oWKPoxuW6D2KCNHYnNDBVQapW/9qFKkfGsUbMinf40XDZZFFgIGiFDKJjHijnnTX9no/EwDFz4pZ6fVLp3dbMzxcWJu1btC4ICBmEGA75/5wJhdvRH8kZdCBnK1QDGvvCVRmTrSO+0abxWhQfk3FqTrxmI/rEjQpWN9NahGaUnuAO92TPNb9PJ9bL1PBK4tGErLirZCq9Yycyf+LCzjnYuxsuT6VGA0FqTrEUhIgRSOxz33EIVqYIg6YdrOxEiANsU+HYGSTBFp9MSkH3NgJxTF6mlM+PcirEpdf6m24Xg4HbwHVX7c+DwGwWdHq2KcqYrlWbarNP6Gdk6omiIK7thN6qOQA/lDe+XvTph3B/tVGb6SBqpgk5hYwAg0jUP9oWCbsTi1ROwc/IY7KrZ2iudFhkdLoNnOzySKVC96z6hiKp1I4glRh6F6nulYZCQxbXEeARy2R1tfrnblNdSwytz9Vn+R27/O5P28QxxTkbOXHfLB7hjSibUwsl0nUJT3IOVvnyuVwaWHjAZuV7DCZam7vvbZlwVVowDFA4KWeGybdN+nhKGbdzyWduxKYt9+mY1iG18djjVZF0RiMSAzXFBEwS1Qs4D05grQ6Kj88ZAOW4eChasouxsiIRAUgyrQ5RO04mGszaXqnHUiDYg3G856LD9gwuBKjx5o7mT8HUKgMPW5/YwN+NRurehp8ZbEiYI4b/qTXHpsdzJJPAUCV4ySUIB43ulaMxGWn2SPveP3DIsUxooBIG7qEBxNhrKqskPB+vjTSPRBt/Ls+RzFpIZi+qAnr7MfzhaSRqotj1DyEMJaEGDvdpCV1+mNk5HHhJLNZP+mTEAKHsjJTlkQBt2dGojc9kkp/PUrsD+xZKSExLBEICC0XfcBeRhjGCMbfW+T4tSU4kSoWnLF1GU5yBcBwVnvd7IXBk/a/na5HzzFD3F3TMx8DjKX9P1etHEuJ2y8LGAeo30h4STiNjx40VvI+2NyCzRHEFfR1KHxKm8y54KxndvIs4nsbozrgVYYrG65DMkxEoEWNjQnlUujpHH0G3aBvAjcG3FPmQMa9fJryTYVPpBOz1kV+GT7NFUNDQEiDRkasWylARP2BXfbc6T7VxbaKVtV8ZE4QstYVjqH1b9U8AIqnLd7GkExliGh0XsedudSzqonBrFwf9BauXZXJvUYWskkfKJeDXP9m4m3x37kYLoC4DtrTTcLxwAZc5H1OdjvmgnRG/UcA/XVUpvU2QC7VyQ/k0Hj6jzeiOE5uhXEvZ2Ro/FRk0dTBn2pdq6l+ThHOyo1u7b4qkJvLqDVI3Asv6puCZcMegxQ9YjVALd3LOOv2QPtnyJRgdQocKoOwFJ8t+yh8Hb3zaObe2HG+jXlAH0mIQCs9kHnMcS72c4Qab+5VtODCzDk66GJbILFC99j8rIaSioRX/ZRvAjb2JFexlZCRz+dETGbINPhnHvoqtIuzZfrrGiEtrwzD51DJ1pCUU7izRLkGsXP56KZk/9R2T7eSc++HTgxr/WawnPvaBa0ScNk5yY8Pm64iHYAzPxdokJ2C1J30VrqKdxS/tK8UpBnXzNQvggGndrmAaF6larMN8doheaiuwxwbpOHlKisoUAZHJuc4CFWryp8qIXQjmlHirrnf6cBO5C0qlBa55PypKPPNps6a6MIE85+bxgKFdWDZnzDdzAaTVo8SUc7t3dGhQe2EwlFA93nHlzLYwkLIpOw5b81Cg7MUYSb21nxcK7bzhMHGZksbPWM+lGyKRfjGA+GvieHSqXcobb2EW5f8AWaJ4DQ3dK7D4i2zEoxaboLFwidxWGdLs1LCRbrRW4E31MELHHZ1+pDmfywSHzc/3J6CnG1/qwlofWd41I9hTSO4j7z+cGX7Z47xbf0efXYDLHlquE/7RRxIBK+qrr5wvQWUHuJGhj7++rZiDS1qn5AiMoOJYxYY+m3p4jAsvhWD8gUUGUGfx/d1SzevOT9cnPnlOqFeMzgwQ18hCMii3eqXHchCExQPMPlFwTHyQdaRynM1euYHbs49DbA2Fi3ff25/0778IWEgayStxeSrgDrXIhAKs0b+JJXuWg+nXIA394P9FAcfALmdY8NRMz6faog5mofJA156aJUGI5BoJcZISkmK+gGOAaHMpfQRX7Vw5we3HlE8BjMgxwag3KAeQNdRYGz6d8l4bEV6jSStJPkaZ/DxKUkPY61EWjwDfE2grJPh40A/FQjYA24Ybsj8uAm9vjueqX+FTxqQW+b1X0wU/gIwy/DIwply77JeODT1z0BO0+RFe3NTcKyGHvoSG7QrG8hoIXZdBY7lTTJrErU/zLd8zOKkVhF90PxlfCATOOOOjma1WGUjkhrGQZWOHemBkBXmKNiqDzQPd3skPIMljH80A8hHyw5UnvGYKMu29KfKGISZCGmY2qfYA7p2UU/kdwNIXs77ikLpAaDTs4Mvb6kCu5w8HxzSeeIyMThL9BDs9jMtkNUomtFA7Tmdy8j2Tj994zl0OCtqkreG3sx8F26UYuQs/7A0+x1NsF0PFlP3NZS9MjS3pOTWIg4wskf+ss3yUaxc1ICjf95nKMdg4VmDczmYblCY9aDxvZ6JBQiD6JwgaGJyvlJJG4NjyszNQLV9T1o/5qQzEY7dkbkamgkskm2Xlg9zWS73nQYyXb1pNf2FGYXq9W36iVpJjX6tnLF9DeiaLNMzCAhjclYWN8KWM+jMBhipPtGTdqT0v9Mr4gxzjW2nWWy9w2tTHpX+G2mrPhpQMCowMg76JWMafaLWDoM2SkPw3tRgvFMCGrm7eSa3/IB5ZzsviH0cZ9iTmL9qQYBCIpN0Zr60QI4L8f56lbz119Tny46WFdS4FT/LMRNNEbDETdmLv9bAQRAIqv2XQ+Bt6rz04qCLncKRvD687SsRwVWrTpR9LOC3IBf9eCQpeBI/M4Q5hO3TWo56Wz/SPEguehwNbygfg/0Zyc/1iF5wJCUrWXTk+gbuQPty9cxyAPxNB5+bijIEAV50JzaYEL9N9wSilUaoI0wdiHkr16iPrXaiorLL/SOcjwSR4iWIpZH1xKiixa7te3IsWmmeCHorbQZhlSBdgzQr0uOBWgzVdAm6ZQf6wL73qZMblbpfG1L3Yx3luxh/Ay9LH7Wxb/g1msHk+9wt5eGYyaWt4Q9CA8hQlZnHHjjSkSg3TqC5aLITkkvidbHnCxP5xPgDNudjhvuwmz3y9qLpFwlrtgn2MYhLZKzF7nJef9GLgDo7ajOjrI4uHSpe6Yfv9hxUbbSDUY6TSKlWuAIZ1nsV+jKXZuV/Wtf2jwThJrWoIDNCXy7UfNuYTns76vzlCiw1mho0DklLQYAk2h+slQcgz2beSvOBV3fsHCu5B12U0nhYaM9MSTOSZgZYwFu86TaQ9TVxIQe6ZuiCmX8wlUr9hLVvHc0qddCOrNcxjSy3k72bqdmYWkkkZSpX10i/bFBljZesvTCDAKQUMhe7PfBqP2ZobNWd/dvJMSk4MOsVZmip1ozRxM9iLf8GAhTr7KSp3CnBtPsV/2X69jt+jx8ybDJxMgOnM7XZd2eQzs9C6YoZ+mdwDS7Tf9KIMlXA5cUdiGBtbRuVnAplW/aYYlXtvgrylHAOd6SgWH30x/bGP6+RcJnTl4niOoX2V4OnimSFSb45oUUVLfCDS6TCIS5WzXNcg6RQRqJfajJOF4blaAhHMeDa2zmT8aiGvSjb3pQeJfRpBnWuIGdsx2LFpyae435FAEWoPthMmrYDu5QKThRSDg7Mu7ZE0n6bwA6ghKotXLnNJNcQT1dBUINW0wocLHS2Z1pQOQ/uF9SEZ42rJ8DbZvGlOs5DQdIjY7k6dySTk4i9V4EfJA+S2b7hUsa5SF+2S8oWjVPcIjmx2fK/teukZWERVcVQ1Mr6vuIERU9/jcIjFnekD/N8H9PQjlVFIEKH4WK1WODEHVTLz8V1N+LVqggEA2dMyNVJ7+p/pwfkQK5qqombnNmIFWkJ8UWZ8mxmjcELetvKPiq/xMabg2D34G4FL1vs9D/5wF0fanwEpLANmLTgNyGTFjeg+Ssajp2eFe7fAOFzLdL8OTJmaPR5/aFbQhR1qSEmSnMMYB/6s1SFtPu34HALBkW1Vw6GD7+ZEShLd3PFz7KXHT11sKobxPe4R6bxK3JrKKcyz0n2iQu9Z5WwsYPqOXaP3iERdtfXxeaPAsb03eeW1F0NZOmlTG/TwIoUi7x2hCDp3XgmbXrEFmTWW+4GCwh3eBrfJhqtQ6xdPtUrVjle8NbNjPkyAlBq95S5taGIVNfHZbUt79mgJAi9YFzm662udHd5DHRJkdlQPbGt9zjRL5JW/KPzyVaHLuGYhBiIXCQVKwLtEtONLhnLVSkt4r9UVt1PCwmH6skgWoYiGRsK5Jpp2dBQx1CKn8MewyW6sHfK63oDYLhgwbQ0tEqiWk2T3E+SO4pTJsZ1ascC93SSRJ6qnr+/2pn7ALrogbGO207pS0m1Eq3gtoerPu7qmFCzgxY8/TLoEZyT4zDOVi4dbYyltNwRx6qiRDUQWMLqjIOegEniBtze3qEemfkKJ4aUJzkd8cUUYjodCL1vJO/bBfJHT5n8p5Meg1F0SGIvOfkf7cL2Sv/Wm3VQh64s102/2Z6OHvHDGUgbjR/UaNjCBdR3NRYeyi+jeBgx7Ef0TVWh0ehmb6ijug038umqthAhKsAFAI0k1bl5EAy5ereTR7F+0AZ5pMzNcIR2S0yCoGhzG3xIQLCQynrzRl5QMaIXabUGE96W+oZT95vxdvq/4NXTcLV8B/wLE6uDvouMeL35/h0fsNGpqfDMkA4e75ZBBixJqoOK0aO41huclmnFqRS4cuEUBJC85peeXQ4RV/0ADQUky3+Hrgx5PIFdhZJEN65SFbFEpY/Lwn2C46AvXwW4ivMSiEBekaVhnE3pGaYa9cloleXJNFtfYc5akUOCEMXyxt8Zbi+pqpWnM6meUozVDIga6orRmubN2apqJ7b6jvUXoDPfn6rvxpE0zkZjzZfPViOcMqZxwu82Qt86iW5eIN6WpO31403tD81FiL+USenkpMTSfJD4yW9vvqXQhBKaTO5FplWcHRDydW9/dz04g3uVLWYM628Nt0ezDAYpy20zjsDCZH8r8EfZUVjNIKFvYWUXbe7fAf1UGvwU3kbHPnP+vgViRzaFxA+Zo2s7Bj4QLyQjyuZbYnOAEfIkElll9ubIKSPgARdUk72ET7Ds33A8noiqPvGIRpx2TYqBhRkq3JuMHRNvaASrs+2Er3Sh5OPT2+PkFC40ihtj5m6i0I9L/YGT8/kNrSxJVMcpBAs7vSqpTY10W95eq5J11SUG1ICYuIDVFEAks84IoPX7BtjMVJGyLgfGeJ5bVoRl5NqXK6mwf9iPnXVwIgzrlhE5EgxCmhQroIgmvGYaNUUo6hwY9+NMV1rwms7IUJlXQVpHmM4Xo4/EtZ6ARkPmESaFQyP7TDGlH5Jg5SgPC2RmwyTPo5eNX8VguzIG78lJ9YCJ2iHBZKiYHBnnB0pCqFu/qcYJDCNuDWbI4F/BqkIYBhtTUFWe2KlmZUkySmPAZ1EEwoNPQuWaAAPJWCTRCqJOKkZqPQbQvbTx2T5JHG3Qf/l2QkYQmiSCwYS11MxUPuzapWrH5uU15DfTaJ98coMO8EsfDxZBkt0oCzcJB0R42yOFygMSCY2oUSHka8PwdMa0fgJyTrekRF3QqIO5Uu9SMBSKmrfDETC3ByZmZwPKHjOD3kHehi4/agUU+x4EX0de2H7/Xrf7+WuHMdhC4hkjUSHNlyUMD+A6rADQGMOYp3TTVZUcC/06g+mqftX0YL/YSrvxUwYtvfZFVr+l6SGGuXnf9Ld/K7YblcsRobKZwe6SYBGOT4y1VjVJZXCr1xr/6GIrNRfW8NzwX/4XsesaS0ufrfMCUHQd/9bLqvAQUqgGysiV4dBDeN1GF03bO/VoGIyK0JPKhJYaTm8zm/n/rTwHK93oOHhwjw7D0bKExwToplrrT4/QnVtzM+zmCFwU12IIettiFiaqZGQtlY3slxxsr+c1MmRiBjSDRTUtqH0pPHZv0FhWEHDtPBdU2Gsuc3jvgESNb+AX3HY5O2rF+RI5uAjrKBAk9ZjKIkWIEBgaWuYpZiGySoetd7JNiDamQycqjea++PLo01jtk3ynJSn8kwBnCCUe2UjF430yqg2Qs48ZL2Akq7Oc0AtzvPgqwqycTLqs9lqFhECxQ9jWeFDQch69B4KXOLKnAwkEFN+4NmdRyMP+jSXTINcK2VCKXNJcIMONGdn1UDLPX7N90nvWm4MinvkMe71+DXaw9GMV8Qd/RWUrGmz984eFBJYoipXrf5R0pWXoPuzjD3wtrxbTajqIDCSEZjzsNYI4GS2xT0NsH0pNaSVDKjMt2l2w97NehG7OC4NKQEOPyrpADT6qZJ0f3quKJWMBBgD0Moufio8dBLIvC7bgTh24zSMGdgMizKEHWm7AWjrsnCNmhjn6pxDNoCF6PXAvnbFvjGSsUX+XBwie56jL41E8PPNIpg541PTTJE7FfJdfcQiBNLwy4VnFq0Z2BfdmsanBOyOJbc5PI0IrXLezCgS7G8xcPVgzITZ3idOxhNSGnkTdeY/dOMaZFLg2CAb92aGag/Rgs/snDux3BqnKZ5+1F0UYKVbJhP2bkCs42CLwRAqi/C4DgNvPtvo54+Z0LnwnO4TCXFxY4iIwyWs4BIH5XUvNZs1/1hhE7nwgb6i1zPAX9rInEerdelGSPLg8SyETZLPu1Mo9CwuX9jyXLIGf68ln9EE2QU3OXJNGVd0MWz6ogSSwwblEFfHDVwmWNd9aEAeTkdwWP4yQjYg77Z7X1r/83Wm9q9V/WcMFytAP/EfewVuDrVQkipHENq80U/LJ7UTOZuBhiJ/S78Ye3VDe1FiZ/roN7YV7gCM9RPNoNBqi1FNuVc5moPh/loJyv4WYmC0xnYlrqiZ0IApntJgOciDMoP5bZ0+YIIp2wVV4U/gqQCF4/t6PGK0hrkuD9YNnxzC0V5GXgA0mf2p7w2vZvNo+PNTdR9UjSeFM0LntqtFW69Yira/DxwsIxrkmH4tRmpbPQUAQ60A44y/VeMXXMdEmlHBr2hCIKsYY2Jv+9cKIPSs7YtI5KGZgSwRIIAhuKlc4F3yHOh4vi5WsYw0I0MgaY6Sbmu8Q/amJE1mjJsHmOCITRYKui5LWjXFJMJObEYfPtDXybSqjajJ7S8XsA+5xexSo/K3XZZsbiPR3LsSXinGQujTmjYuXN69oBgZofuL0St61rHt3znLrxOaA7Omue+m+OMuTPtN4MCkwZ1JLeyVUYsANXFa7di4niYK2UnFuNKlKq6UJh9u4sq8jKoUvHMNlVGmng2wDaswtv9aJF9GbQU4qrVFNWxfq/NGSPFpjBeISa4G4sIV3130KTKoUATe68dToHexx0v9sSaMrWKerWv9KnXV5OAJMur5ia3U/92Ny8Eg7WVl2n6GfgYJhg5UJhOypuXgrJE2lgPIf3MYAwicAXXtQRQMqNEZp15x27S13I9MZdI51vTN8Bjg+90J8jZnfA+IdK4TRbGPKh0MOlTeg+Q9MxOusZF4zzeDjJNoeduZU9HEYcczDVLTM3gg2TljwBbbtnpmq6uF7E9hKA9edusm2W4wws2W7UWDfGIyG/d5TW6ATt4LtIQGRMwQeIKghkKuFQWIfHJKtl/LKxxmqk0T3nDv88nu2t20Uqa7Hb0NptfZmDr0Jye7VzS4RNzKv+2flgf5IIJjdsYTzxZ53j3/5ZxHxJ4z1qnlrzTr3LFuZHOoLHfbUN5JrhIKGpIsa8UzzFN4YdnwijMC9jg803JUE9SN1XtKue01aZI4XLrgVbq94ROJRZ89sgGSbjv9QagqyXR4ybp5rUKLE6gHZgl3kiuL84f7s11jYpstl6f2inAEkZS54Ez9K6GLdxAaJkW58OS1ZxbWZCzdqza9ZkbJkRne0FjL6+GTcv9f+Pt4E5r5EE6pbj9gTEYf24JiRhPjrT+lu619haZ5UG3fRwpb5XkOMNGJKPtSLixATBLhCcC+6kbf4D/nT7wZ1BhvbRgneheHZ8jLcMaTsFp0NV31oLYvHTWNGijP6UFhuKDYjGv+Iv24BVdJshZPI8sdIKdpgOD+2O3OjP3Jb0CjsALtZrvwDkaI8/dn89DjxGm2Gv8xOExhAzfP7yAlE7zkcvqXO2o5/UXzUIE3bR+/TO/rzXUzpfl5wO/gG2wXWiafK/vyD8YQg0sHkpXMO0YCZ8bJXBIMrUZrCY5AlEQUYMqHrh3gqLvPeT939wJdr2PJimbiPHfOvb30td0B3rXa4yCOAyk4ugYf80DnY0vmEh82sMQtdzj2II1iKA2PJz8xilB6ZE4cPnFBKWGp+kFSHdqnYX0HtbFV0oAZQ+OGpjL5eXqA7lkF5QuKv1FzNYFzFzVv5WrAarZdFhR+kpaENL/d7qzNldrxlwa4LvsujB9A7zAbrDAnaCtzd3YrADFdCZrHhWWHhrJB2A4dRmDLPZjsOR5dPX1MPmfVGowHYZwbJtw7HEXi9DOFmYoGmSa3d8au1nvtisklZQAJ6R+N8XdZ6D7mTAL0kzf9szLug0qTRKN6sIYvWJ1EMFSp0zXNDKTR24uloyYTsZZfadkvcSAJPWHn5/9+O8XUTcyG5u5MAj5Grn19oBBofbgauycHIffHNFJrJvLTOKXV9qiJS8Qnu8brgETWNjyFWAqLhGPYsiD8gl0wlp8XQfg3nBXdu9nP0B3yDjvCSOpWYqWn/R3rNMCSfaACe7UXW9fbF4CKbfA9RzVH6QcGHJdiA7HjyQMxzKc/xHMR5PPDd8Pnx2vJv6x7ULIdimpFBtwxL5Am7CP8OYwogxc97jAXA3PeSG3l7Z16sBqPSb+CQrUfdV/3/XyI7ZhMuXATmTysCvMdcRxVMuGsNU8/kkpP5U4RT1BABX5b+bGIKt/Ib62IFb1b4Z4epExHTZUtDyXX6gJT60qh+9jcQ49uC4FFvlC7BYqa1RBFi/TbFiB8wEcNhLFp8wy/YFshEIaJ2kl6wqGpSVxDvMGyIaq6rjldeopMUb987w6VSksHj5g52Sd1Gf5AK8IDB+rZ/U0en3H6t/T6mjvGFOOLSjykuyo/KY567TxP8PFcPr3+RIjZvYDfY6O5hhfM9IS3o8A/04CRKW0pe0wEewKk4utOrQx82RpfyPG8xgHnApQSv5kqVj97yrWyuBpeoqZaWy8jBpo3nK0MFrg3Afa7rW+Z63hEVBwU2Qff+/qFWD7g2MOFfsstKuVPoGRZ545d5okI7PWcmLSpYqNfi8J9Rt/FkdCaTdPnc0mOvEqomfp/7RHGgyCnP2RQZSS/VUfRdwookQfZOKEDstjJSelJpkZ+cv7d80QCdyi3Exvz9ru/2+Y20Haao2tIdWAs/Ej7At+xaSz0DgUKIzfSp/WMA+Pmzx42cguGtdySQszp4dUWmbijIjE+vkWAwm33f6dMqDYFuTgBghC/WSYY6wkso6XlKVsqZHPHBWTnRBCUoudWi/4xOSf1MAQM/k8vUyLlCsV5rPDpXnrngK2Pp9vFTQVcGnG0azn2SXmXI+CPqG3EJkghwm/YfohCAV3UN+bl5P1N4HbG3WSi+E+sJSl/JEzOJpMTXu/MdMLV3YtlEySSp0ujw9p0FlLDpXTmCe+/GC36iKnZ01a+iefbANlj2NY6ZI+tF1n5IQKoQJnwXKFXI3Xh2P43WO22IQN31JLKTJ+2rdBjE81bm6ChPeW8QofwVys/bhvYqn5xl7ptX5E9EwvCOiV54uqdPEeG0CV7tWp8tF0zxxBxiWqGO+U2JXnXrXEADPEqp+dxok3en4oen2zZE+lKRt7qEjWzLeH0JXJMJ/VkaOne3nBtx1ddCT0y9V3gAUUl2JYScRKVp+jwRMheRDf5yR/O3pFn2vYoWzIWb7zTjAkRA3nvfN3h7m74G8T5Xc9JK/07bRU5CiD+J+IyZCmKWaCoX14WAs8ZbOuqVZyZv54fGVzL49QE//UcQsGBmYZE/3A0sHvhT0s6QoisSfVKtcUCgE8mUnxsu8+70uJ9C17t38Al89sBLEx1oM4VlL2NyXiu6Y5w5l/lAIp52xqI5uRnYCzVfYR2Kgdawz4WxMwU7OCysXg6scvjI/bjjJBl23XDVrW0dCVBq5KsuBiO5jROP5ElcNaP8+rlMBVt3y+b1D6XzgV2kQAvgUeoX3CXIJBcyxlRNarUu7jyOooXIZ/g8czdFdBNacmrq95dEK/eF2RbbdRTzFs2+yXJAGimIc+Mcs0fOtOTuLMgi5gs5tlA/KiYRo/hb5e5YiH0V8ML0LiIc7AA63AsIOIR4LBLuzUJjC4vwleEUmikvrVApPUDA3Xkx0tVycDtPbbZEpB5AhOcYuqpa/1ps2qmvZ+034Z7SIIv+bFd/sXny9nlZPDWnwqJXlOOiTogty5n4Qg6WTrH+vEW9Rty2iJIvrliNdXh+WAH62lVAnhz1nnHLt/vQaMHhsExzvIuYFwxomBQHYD7aQcjnbtyCs3fVCnWPi0X/AzZ0Zvyx+22+1EAsOEHkiI4LexE7OLif8MpN/Uj9E0iotOn7fB302QTgwLyKOnCsZBbmDLBSd68Xb0iUj9FGx1lveNA2CoU1wDcYT/8LSWXD2DZt/C8abaQnLwYgzfs9m0Q7cwiA6ZbbPxzwnYufymfYgQeN5i6TC0cr6XrnZPq7akqgBU7Y86Mat0fObzQ1XGwdF8A4MgUqZkNyg+oPQhOdXXqi42GhWcS9K1BkAhrmmwpX/Em2dSnmP61QaLznPe+dqg4+WpS2zuOUVGH2mI6expM54xwXm820/oOWt4MVzoydRg/gw9klrZox5axMZTzJzGhDeeEzVVBo7KC8dyctmLdUb+eq7ahS1/z2yHurZdHnocNcQbllaAKIreePxLug86T6pCp6VMFv6V2ZknnK5d0alGsWY9AbU3ToSFMK2WwVMrQb1sBOOgpePE+943NXZluDswxbdYt4ZokrM1GlnyDcbmryQ5LSM/uI8jMd+KKpAjNL8T3XQfMxZSGVt/ckXorDcTp478f2vGq44lc/nZKzXnpLq3gmM7+8KWNVrS9Cp59O/mVcfgP/ny5UZ4qiMnlh4pHx5rtqInR+v5q9pjid7fC2yz1F7Nal5guPqUOvNlex+0/plq2oswupYAEkkNPbGzKnQEbIXu1Dq/kvr3mbGwIcnBl7QfPlYtI6Mgj8gE9tny0W9KwyQPXh7KN4Wpgkp4l9ToHSqUprqzAzJzZLSG1FSntjMnEUSotAdjrKcvtUaVVlg00nrv6s58HlEjz9HLGJfoXQN346uY7fzDWCFZBl2Q6BU58uQapDu+JahT6dpozb3mmf5452V95blTOpnJO2h85nSxQgy0TGTinJHc+LnbbT+PetMObr02SqTG0uoIjcDLFNOoFjCSq9clJ8BtePlSA73b6+GPgSlQ77U7LqH9k/c0EUC+NU901x3jtwv144AcgPdKrm2lHy+xyKID9S7M3jbZo2AZ5jBocoQXKPxsYkd35JJ2WTVtaODWL6pTKnuB/EOldO+uC0paV2RvgmTuCGa+Y+LGTwU2VrLla+P5GtZHdWEe5GJgAZuA9f2vbpe2KqwilqS08HKqFxgmJo9AmTlUptvKpldd5GP62SLmCBuJixOSikutR4SxLSFfYlgeLKwQkkGFTuv45Fjtm6f32wZSNKs3XURfmSdeCjm8p4JE+YjKLYdGuJivtKh3MEPGJUafv3eiyZrNQu3iIN4XEksg/4Ft/cU4YNQ7wZV44CLVQQecoGitwRlVVxEcf+Ctfqh0wd1EqN+Immt5M5NB3yk0K39ZwJvLncu9/F6IDFnJ5dNR1BGXkN74thPknfVM0bwZteOPqXdUH7Werse20BGcblaan/Te1ePOviCWXBAbs27YHzNKrEA6h6eU6IK3C3z5YConxnDMua1sOLagdhQX+D/2f9YM/IbPSBZMCM9YdrunW4gA1PdPx6xROwC0ZrwRP55PgNAZ7VPm/uS4vVHsiV4BvNSG0C8r1N0FcPPniEHUr8oJ8qM8zXbOElFgkHN7KhCH+mZSu0l6v6eKNX4Kxdbvj3f+oUEQKExxgP+9EknbDKekGPII74zBsZ26ITndeHFwN6zFL/LeYO67+U4Ca27ySpMNBjWiKRrVr5mFQe0xBO4HoiIipDdbPc90X3N71L72doJ3jEb020wSPp0exjGljFtWmUDm/5j4/L9jacAqp/PFB5p5WPQT1QaCKXc3cV4u84g4/CiCpf3PX5w7RDuOLoxAgOgyD1VglPDZrXdCF/oK3r90DTvvYBL3/CIslb2Khezn4anf1r+VH3u3WuKItvNyIesAweUYssv50UZuIJkWRKQy1e2raTkrA0ihZz5H/qs+LYy3TTBHuH5ynKLFBpKcIcm59AjnkrBBfpzaOnIfT8MyD5nWCjMoHSoeHvGduEUXrqqtRXqWEyOoPcthf2eLDCUA/+c7YIOciXtufoOIrvtRRNb3LotIAhz+hCixfdv3GrZHLgBJKfskN0bFJnceaCqkOFHFL1BjVAZTvETZhzCps4vhUvE3lcJQmHlMapnuNzVGtXBHBs6CLAAnpmi98kD5rzpNZfaNPMjUKfxsw/HBRfwaFTOHo07Qh0oDowYxa8T/oozYG/qDMfdFPEM67w693fTDu9WSqJ4QJGklyDepGxRtNLNd/wROPsLk860vw5VE07p2Sq8ixyNp8sUeEowKRsF5ZI0BXD0Fi0Pb8ko9rRs09UPv146xYIauvGR8y7BAMTyv4alKTjrfWNEoJjVyUmLVptqLToRa0qw+JTP2G+1iCcYyaK1nrH+jWGWBPV+aWxZBP6gaoHx+e8MFKPX3hVcpalG0R9Ec8eCSeXb56AdpzlcJwU3KMalNJFsCTLP9pjF22VEAk/vvo6JSZI1eLamjHKGE/gDpXMWdHEEry31YkC3Agd8shpKylJnklVwYjRHRec6YvfyBpuTFb7haSrrCHzD4WxbCad94g6/TjdnJklrW8vzo/cV1RMKg5b0n/JFuW/a+ZtUD2//tyGR+GRIxYSGnXAv7bBSCbc0ZwlR8ER6M1TooF952x+akGlmZGPyjJzOMoGDimGeolT6T0urfoxWjreakFE1OEWbDfcBtil3ZSq8J1NPjjPQrmc25ya4POSW2a5z+pgjfsjfutGEN7D3XGAjpg35HTnS+jRxQuuAa/Gjswxtr9otQJr6lGQ1QwV7m4a68rEHTBJtI0DxsOvjJZiJn+PWU2YKsXwUKPFk5BlE+dOAIv8XoAmVYbBGeSLOcTRFM2AFr57kAXx9gygJPlHUysFUY8ugRolWyee4u3sauzvvCy23lUONuAfyJMDTIEgCIE2jPXT8TkPj63yVrha4a0FZkLFQCygZvDRrQXVkSZvOxUZec8QXM9xwJ8g8s/bwdOH4YKjndlSO7roH6Tv3JsCtltxd9jqNB+M5wSxjdJgWMa8oGq4ruinY6bmKmeh2TcHXdBcUsA/e4b9gzLvwkRpvB79v4z1fYbPYTPEQTsSw5AsjBJH6p64I20lsZAUDMyJxfDlg62ZnF3gp6arOL9ZS4C1PBdh0C6HiFrKlX3LwHtyABSmBdi/WLRNhSFkdWe5FW4b0PafW2Gv4FtT7U2bcEmAhZscV7B/ag+3sYacaO6Qh8J/XouDU9a2+xdjSNai29PZwEckrD/oNbWiwegM1cZwjmcVa9qUsNQJbIE4Q9dAwvfb1CAa+OdOv0tA4B+vv+XjuCtBrTfCiTtTOMRfMZThSdK0Vtv0Tt/SdTAcfpOtK6um3WsUCLLkEXPWcPDsZJ8fXpCGvGj5Cep3ljUtyCwMSvnmK/E0irGKTZlmDN1+hVqVxBu8vhmaMV0V/Nz6YEk/CdUqDUCQJx3ERjTKNKgbNWYL7IEjv6NcjHcbPfh89NwvZhAvhglE629ES9PhKKpD3hMm22k7mPQ3JkkktC3ZWsWV7tJY5SGVt2enUW5lEVzbCaGWKAEJVub5AJ5DgzlHoPAmHda2rIjrGo6swZ/5W8CFzjfRHm6eBSMi4gB50Sx43Dd+NYCM5bKgazV57CXX+RouRtL4nj3QRVhMo8UlE4wIfxBRdgaYL8J/TD4A96qqL0DqACwuNTjg9bAZY3i1/12T2NGA/HSZINVX0VWDs1NAsxCLo+cNRBwQ79wwvCZR5fr9DPSUVq73jDHNeUa748I3wW/YRx/xRVq8rWzR2VxuVHwlf9HI4yPcJGBkanzMWxtMvpawzOpP88SrhF82jLpalNXf8xTFRYnIByahzgEiuIHCjJ5Gh1m1X10tvNj8/qE9HgUKP66dOvGeLMYfPBuyeCuk4YTczDHiZbd3nTl/LEqXi+cTtrvytax239YmynJ596NblpszuRH2WtKEMRRphG0FfjG52fl3yUTN4sho+4E/3h3PDchOJo8G7gtrc42hKLhs9ZC4hGfjs1hpyUV8fTRpR4JVxDhjvtpyyDJVr1JhokMUd7bTe2iJ32/bl/YQ8aywmr1D5yYb3mf+Q2nFhVI68ntoxbXlhKMgmL5M3ZOAwB+gLt/Cid4vlAoI0+KV/ZiYGk3OI4sbWVnZfvEc5OemC9eZYcPRobM6rpnyk/uTo88TRgkaBgxHvY0hbYn36qoV7F8+/Vo24lfMq/Us1hGU7PPMy3u4384wasnAzAvr/+DC/Mt7uuP1fvYvuxtJRzVyIaxoEnt1ZECmhOYRGZknGohDAn2GER8Eg7ofItR46yjuynxvme0QibHUTHytg0KhztBffmb0iaZeW9MsXNl4mI2l7b+I6RSIcdtFI/l5S3kEC7WiZ5ytVVVWqe4p7t8lMT2QzDK4NV7GPLG43r1BGQlknoLz04uZ4w8/sAS5f4svPGVdHNwBBVZLHTaIAt2DTMxoU8E+Qy7iQrNBgdZAx75FU7dY6I6ySpmJ1BoONhHViZx+IevqwaaX7mK/3kDxSwwWKgWm8POVb6bUJ2xIHv3A2n9jQH5z+8YOKdrGik5Ex4ObsZDEpZZQuFT97XKPOV+OV8y6Ubxpo4khw5l0GE9kYdLiflykH1mIHpqI3GdILTBXBVkBN65U4e/oN9MYAiiqgyjMvwgQlMNBPmDWLKw+PhP/dyBcbC2ekU2/lT5UO8IVmaQ37ReTU+K3DAwka7OMcHLlKTs7kkuTsIjrHr5TaUFo32lJEbQ88ZbDuzkDUKAeNpscIMOvzBBGdBayZEZZEqmPg0B5i355gLSJNqoTrdNjTBdnVAGATKdHWEnK3eK68v4L3EraUiWO78sozeNK1rBpUHdJTG9Egsxat2OvMLD8x8i05dUou+kHYBbcUyOBHSwBo4ruetz5rKQAFUoeqvlqtT6D6BLFIsvWWdYps+Dno8dXc8RuyyQwW4ETcOf7s7ydFfr/aGZdO93VykrlhUN4Kvxd81duDpqQpTcW5sV/gNDQitTXHgYNGdJSpLbog+lmHrTLuyT/N+OAxtIXlqEfmYHA1dZF1Wlk6dFF1clW7/S7qMNF8w3QJJ0b1Ap10rQxUpsc6UR+okZJfTmlejru/y96pvUCKSzKOisR/dEL/YAxMZzJsX57BmoHNJW0k8NP/7B3I+LN4D3YdQMiC8nz4FLar06Jqdwe50+y1feKApadTuq2WovA+0OeHXdBfiFQzPhiYT022ZQhuEC9pBl6yivHwcmbX27nBOda6gSulj3KHelWAHfdP+BpQY/O6aKsmMzLLQGpFlaJbBAuRob8Wp9zhjaZcQfUQfusQBsBCHi5QmgZ/PYoAEhiJDgRQyMFWMdOPA+/cPQeOmMpuGZTKmOdSDuEhkqII0+AZH9Zx9cA4JY26ta61a1iNrcpAwvCPT53Lm4OHU6yViDZ0Ws7DUslDgdi66tIS8iOiFf5by0okHM4+TgJsZlGFP0to5jXaz4s/1gHEBi5YEf7zdZSsMI70IM9baOIOktCUu81RxOzvfQEk7FbjrZquDHqQewBvCGVAS9gEjmM0WWRosQ+PU3/fFy/7rPX8OURs+CGh5eics0+y91NrM0LgRHnXklUTqdUxnznnie5BT2jmnGf2/dU8erlpEQl+eevOWgVz+2Hmhsdmm9rT624vzmLni7n6tqbzMhsSMESd2l4AEYix+7TKqHolf0TU2dh8E+iZ1uyNLBXT2JAgwSkOUE53GSxCoehlIHt9AqjOAMhhAqkWD/KahKnCEMBS/uCR0DHcQajEOF+RkCamKfTd1KVrmWNHUYgSCxW+IzhUPh+V3mk/t1t/rX1ggyLHE5hrR/nl7ydtcWXD5c+FHlNNDCQI6ApOBa5j07U0frIEygPZvxEy6jvZjp2lxb36eyWskdsJbxrrr2As62wyX44P/Nuozq2Z9xg5r1HcPF5MJy1gh0FgvQ8qot/GGboPWyo4LlnhdTtnC0nS0+TioSQIskKKXz5Dd/SRL9TCjFZ+RGg9cH9Eu5+qg6A3kL3AiLk0XSXWBypoKm0o/4aEMa42AY1CvJjeaOjqq39QogW9Emw0SNMej2SSr1jrwwAY422vR9tMWb3sUH+iB/wBr3mamaLWybgyMrcAoBvn6BRsf6f8wGUhNxay5MpSyfX84F4Wnrhz+pJKRq4yGJ+u1Q9Fp45P4Kj3SiKowFt1QzwokAcWBtNhZ1EhvUYgp0QSwD6aMoBE+wjYKncPbclXH32VkmoFP0ZrrXJMt8PMY/BbvMO/peRCScwftrDVoyzr0eJK4IgIWvFi0UgQmZTKrarH25JELDOo55k0tGKZQDUKNCgHHXj1UDzOxvaMYGF+ZZwWWpt7uEBHLl73eXyrhXXuxULAHQdWOMZ3QXKzL8e4r7CsH5wn3nQgbkGwXrpOWBlvgMoKgSaI+oaWopr3IpODVpC16FmbBdgU8uUJyUYWkqwtGiC8eoVHn9/LfL4oS0YuLxuAq5RaEshuhY7Bb6/A2VQrck2Vn3gOIiCyeut9X3i4LeXeqDk+zA+9NHSIC/omvjapoKMo45CsyoSENHjgASKjUu9niawMc0YB5TCuyBtwOztrEMY/vhR0AOcYnfKIL8YuxB2A5TaLavtwLq3xpcFEBSJiTn91vIxsg8I5fqSgU+YzEql2KOBzi0WbGkx3ouyf1wOqUDZbZlRYxzEm45DH191ap1znUMxHWrEMJME2pt6fadKEE2npTWxqspNrA/+5kzzygT/s8jkaQbc3I4GlsmEh2H+VE812EmbDrRucelbuFF8CVRye//J9HdJhA2es2aL/9aEfz5nipTVBoYbVYY6e7HZfGmFx3ayfkvqaJMEGTb8KIVRNClO8mgAwg/aCthDswWR1rqJjDQuzad7DHlOLcrob9NHJfZZKsyEknkAyKChYt2btJAIwCWXjEUwsBzU8t3PYJxVBKAcOPZdkbKGAUsR6jaLjeceK0K6H+9/lsbeOILU0oelNfLHHjMTcEUM8jDFTAr1/qbra+sIvWStbooMH4SV9Z5n2dtMeK2SdCHj+j9AR1sW8/cEed7DuMq+XlU68IK7bAJlvT+ZVRekNoNAFdYLn8xlPQ9fi0ZB7j5GnkFEG5G8gvMN/cb0Fjc3nE9plC9UVdF8oGCtztzVZxVSVJBkQW5OFGlAndASozrBYZxa5i6Mco5YgPZ/E50x393FU+OaYRBlSd+QvxqZ96SQN/9rQ2eXdCnk8l/GZqFOkJnR/R8KPaCuhwoX6+iCdYlK6NBtHqGNiujGueCVQbnHi7LBAsxcS+Jdd0Oh8J7W4dfjC1m4bbFwKxvDucYD0TVG12UVqp8TLwFjxTe0hekt4ubroRUkg/8NPwmUgyIIZrncA+JhG30kFFad/Fc8n9aNevLVQRMUp/ndQfm4vYadC49TIy8iP4i7X+1vv8YLfHosXRt3WUBJZtVgpAPYWMyGQPwoenJBGIRFuE6SAG7IziYgnoXoJVHp4eLexrhq/C7vKdNU8l7sf8P9vu4lCL0XJ3BdXxQQ+ueA39QXAPIYQuiH92C2HO9We160edtb3W0sYTg6HfPpaqLHmhS8+lb3CW7IUh67MiFgkzjn9qjqapD4uvs4xCYHYEtOnxN7hXkvmKSUQwZei9qXgkFvSV+AXOWe4G1RReRoMfy8je6sxFZ9MclZE7TsuwcOkDDma75IqvsbAZ/xhJGnYPFcUubI7lr7i7UaqWVrv6b3xgiv4m9hludLa0P/zHZ5OLdpb55UnGnazPRhyLbejwLaRVPzMC+LofgCvg2WZLLKJFOJ7GrJ/EhYFXRcBKQvcGMbWd5TERdr3Dg/bDzTgeP+tQOVHkNppdoh3BzG/UAvu1G7SjOP/Dmb0k5DInnrNhgNLA4rbc4AmqCOZI5VPcVJ/xcHAX/NohTilKTI8VkMGNKShrgNLdiNEEdFsvFX97n86msdMG2dSUDtzRUJh2nbMma8vGdqRZNpVFwUwtLdveOokQSbyJIExJei4+dBPryrYSMo7gJ51v3AXqriIFpEBoSD0Qe/C9L5ZH83iQZ7yg75x6O5wVsvvcJAcR+ECXW0siiujTNitNXGpBOKfPLe1O8wJiB/z7extedbc+ue4IqHMh49PsI4N1LEN4QxoRrDC9c1cjL/7Dzj45a85l6y5ybSubzxgCjOfLEJT3lITeeLs2RoD18OQMvNOfoPllcj1oCS25Kkk7Q5t3eZua2fAP2zsMpU0EyyHBBz3NRkA+sDc3/cTzjZmuejdoWSGhEs5bZVSFXNAoKgBDMt1SjIO7VF2V401SjwNjNQGgtC7BwNns6hX4KPkpsVzUUAaRTnBGFyO9LabNTTi1MvcUp57A6uBOu2WAsm4ullOrdEe+xRLjPHuAV0lZcszxpxkrz0wdc7sUknBIS97AsHbMihqShrCKl//ddKEYBb5oeUwD1H5izRb0mtAj+pu4BsiExHsXjYZqOqUbFsxrWMh3VwLQjgyQk24MDGGAAXvwCBMdDo4NTd4icTXcPLj5cok1AXy9L9hN4Yc98PpsyXNP6Wz58FWNj30aMrPQuMAD4bHfT0FhbmTvwn2hViuk5Jc0Gv74XNCYBxioBIBq7DMPmDtUkE6erRsACfbCs3avLqs9uaD3TctbtxVHuysBEOKQ0lOJQdNorKhIzy2Xr/N5D0p1OqGe4DvSrX9F4sbOjqnexiLBk6vzSyBP+TnrEx1tefGBOArNQ/W5VPOoq36FC//DFXkohNPV64KtUGNFSFdLdSCVAoM5pzMIDsT/kHlwAyVlNSqvkuCKxs3pa/cp2qEV9agETjUrZoGnxfcLrFiENaDvqtwUU9o5TL06R+fQ/TCaNNen/6abtTuJ3uHCrNdC8JlzJtlLeCduc/GVPx7fCO0A4R3+bdWlyfAiRFy+YTOHJ5qv1q28/aViiPhG5vz/xIwMp1zz5KnRBBnVtFwM7/HQzXk1W5W5W8IGVTqqXqq6QOW6abk1kdZqeWpjMFtuC7Z1ni625KlpHUz72jaKHtQ6qU+8ULm8VZ2DWqt3j3zPPrXkkgdGCg9BbJ6iAJu69w4ijmLnjbGE01tUdu2mtSMoCuzmX19hBEXXl/yHngtRxUbmpv1pgBlvHSFnsLk/1yLVuRMXnePIaWoJ33mmE4pOQiYggRxuOYG7EFJMYB9Mf6ye/WIxj1pqq6UoE6VGx6hoo7i5u2GhFpQ96IH0RPEGGKc5b/ovoAxVkj3ZI813NYrz8iT/cvIBrKvZZJ6uZjc8IvA8jdTnICG6ldhgTJyXlcqeIS58NcA8HdO4QEieSytQsibqkGJ/ncTcWtZndnGsmBkwt8VkZM3+RYOtXq/2lC4Pr/T6LxDjLwQi6qzU4kr2l/gO/f9GOXxJomkw4oduk7z2kX/y7tGu9ala6yt2tO4Hjk/avMZLn5cdcacB/ba3czYu8Z2at/IJpIuXEjWu4HdF8Xi5U+oSOrNHf72dOHdshC04fijJTeu6vfihkk0NO4bh3L/I4mac8YQ8a6X8v6OnFoXRwwtQVh9xebcGYyAP1yKO0AfB0mUSTdBdEy3Vr/Sa9euaCn4bvgrUtDVASxadwVRYHO35eFbQp2jjCrF4HDGeVQWiIJfaaLk/YDbh8F2TfuIjZVwwTLtn6Oe4NIqr7ShfiNkA5KGrhe3VcR4ZVelL8f8SoGHgkJ2JlLrOAmJ4qJvExZuxQXFOn4HYPo1jlVrzA1FXmvZ6UUb5ncgQ5EctzprqreIeIZvXkubt5QgQxESga2NGMopCaYQ//djJIWyyua2FTTuvSchdEy3qd9XIHf5eXx7g9Q23jBrXpGD0p0Yo4PvB852SCYbAErlSN/emuVnNgRNELFP13KLWYrCsYoyf6/fUndnPGgaW3P9qDQlNadgIpGR3KxFVOCZn11wiG9MJuOSYRGdBI7Bn/t5+lvincRXY9gEse0pL4Q9o7iRJPlOF3yVDee1aFiWCKJeSeImvQK6+pbnOsSNYzqJ+0GOdxOdIl+iQURNRCxbH8DE91oHE8Neb2OF1TTQQGOTj3k1xdimL9jKrt3ak9y8lextfdZYVCvU2nUFPc43l0R8prX5Iz8aw8emp0lPJMKvkRsPVaQ+MDF2O1VAxc8Myxqj+VYImNfhCi1Vyjt5CXo3z95WYJobi1dm9rE2ozoDZLiaDtXThUKmE0xnCAEYtMunRqpFSazHwE3Xh09q9l5WJ/JA/aK3OaVVbcFTNrZpndwdUdyWQ3lInuNMNSl9gnnvWDGZn9S4cRpbpMIuzVjQ9bIvRK3WUi1ZpNtHUC4Lin4DtPUkb8AARzvgzCGCxUDRNWAmJUCpU7cZmmCFhVs13dDg4cL5/iuv8HSxh7StbZew2hePSxykgvceuIC5ZDKOE4yMekAxUPE9Zbqhj0OH0asL9yXbTuceKn2chDFsQA24ruWEYY9umI7Lui4GvrUAT+YmRvmmVMA1b9mntoPjDaAMRMEgX04HaYBERSB3IW41IyJxShcN6t9+e6UF/uYT4du83QUbDclo6+TDLoKL6m9AuycBIPhjJeHDpBYze2VSygy1cq47hBLzdHixjDwnQI2luZn6iQn4nbhSnalhxnVVe0QqK7VNMB0CegOT9u0QTFiao7YLCbi6+Cu9bGRQxMRFJzOlY0TBAeOEDQMaT+HRF+QyNUSXn1DR+3zeMgf7mRWQHunHZrYOQKVqwyQDMg+bioMv14s73YEqr7ZWghpvr5/llOyuXcohYeuelm0+PMarZA6+9K7ye73RdqKsmed8vElQczN59JtVGmtBURCEnUeaAJgCAtOpD4px7YV3bTGBIB//ye1WnYFCS9FaKLWV0CD4lI3GA52Zg45vGh5UlJeFJk0/K5af1KyPnG78aRrp5Diex2W8bz0MGZ0A+N3De89gmHOIbpo/Q2rdj0kwAMtcLGR0rKd6luhVH3A9oGBCF1X1zp9HXZaSSa+N5rVJMz79cT/FrXho81HmPIINEIYahrL7Xo5N8RAk9PpiFfMDqjOLykm4DmdZ8tdp/X9ANd/APNXxWcFfnwd+WWsoafRZK0wi7or2PF5fojFVIQTXrvkeoSPlmPRTeeKaSzTpriwI16C7njIgiLgX7voz8DG/fS7KvF2P0T5h66jbvL9gEeq0jVM3v0Ign+Fzn1ewtvHxe+Q+gbwsoXKRRnkrN6Jw40+mQkrMlFLErWHrwLPqnwMSTNfQkvln+xrCjMbAx6q6rDCGygbMyEcTFpf/cOFBtagrBUa09E5p2FKrt1sCzJ2B9E6wJf3VRGM3MJ9HGLYW3AX5NERUw+HTrL/eExrFTW1CR/u7G2ycYuVdhByad65yEp9/9EaoDFNgRM+uMU+EPdC3/YiqlfEJIikJpxygnLRll/f6Jv07ERZOqw1xthk93Cw7KiSx8eRwiQWw7bpKweE4tjCETmb3qFj4Vue8aB3Zq73l3QoILl8Zguepaarx5sJxg0y8ySA92BMgt76M5/OxUUM1YtyYlIp9Kd0qB6CYXmJ5yjTdvztZuFgaonvdaLR84M0q6NNPVcs8goA1GcdpmXxdBKGmayOKnIiVt4QbCkyk5tG66XYiIvrbnxFNp/5kUDoRHCLsJevLCct0UfURXMK1lS/i70A0jVfb1e8vK9+kp/ByvIJ8lTehoFa9NSFiL78IFb75N/mlU19HunYh3qyraZCg1g8vKxkvHrbvZpjtxQ5DzJ5N5F7LnLCMO+TgxMVGwm3P7xwJyOevQxGun6CFebaZbgWJgTVkwcV3ftKDkpsuA9OWsFmgIY5a61v0yxDUoaRijsVzYCikDgRzNds5GuLrFkJFFFc1gMM3t76YqvrAPib+Ib/Gc4oncPvEZCfhGeXtwG0Jf/Yh6GgxapXfeBosSfL9oDvHIXtOizUhnoUWOU1Aen4KiTj01QsSMdlHGWsTRHKwtnRnSB3W931yieNsqjBbSFp2K3l6Vgh2VGMgxzUrpPUxzrrGMUx1eDVFx3e8bPM2tniSJtktyqKWHJpfeEohfiINDa5ElYOlmdiGRH8biL16UCjL9roBIkggjRcRld2FmK2rfQ0duju3zmzqbvq3RWtzW+8LFHkNdSkiZHv6kHND4NKixXHxWo7N3jyt5wX1Ez3Mfr2wBQJLygPuJK6tpIarWpZYVtO/WQW8bwMe1Awwr+whyBAO1bS/kJs6EKg4V+/hKF79QvDIYVRwpHemteH5GIcSffyBmyB4knLHtv1C39fUJB6V2h7oju1EpSWlV0PzdgyXKIbJWTbXdvQcKLSvXk54FsO7C/62FSvWOlG3Ai6bPf3uItKVe2KV3omRm62QQ74CdSHn6pala6TtCLpFyqJIxyBVSHUU01C6S4FWBCW6RTNB9ZkANZ+0+aTdHVUcukFwj0VqQ0L679lgI1L4u9d7IeN8k00Hk42B0WmtSrMtYjUaixuyU6zUPnqe2R7Z3qSF8IatzRCD2HxYqzvxO8LiYFyEqnyiV41AouXR6uAYobPGd9CkP/9cuvPoyCXH58nGLgEpXNbAwoUQuqLIELgRO+/Ax01UdhNQmJVXTiq7uqUoxlQiULT+C4UG0efyfpoPivVCskWjYApnDYhiqm3fiaBF8Mi0ylx5KHkdzFLKGx6kyrc0cafL1XvFPnttQNHeUiDbiOkZsmnpBgJ7YdWn3tk24F0FShIHtaGTAqSxqT1nVAMu6RlNHGzm9lmt7Bi5AwokrM3vQHo8M3Jc9LZ/4yySVUanp1fKmu3WIVzPDH3QKcRiF9IonoBIo5NaIg33E3bTb5iZxvfb9X3FVFv1a/bJ0eEyr1Q46UlZ2+s7BxovHgLyY06Y/UCq+mhdnS4BlG8QGhQWFbmYliVQ3mQg21MyzuuFs3gbM1RzoS+UCsSMbGjOXnTfJ56Af88xoMbw/D/cfzxr+n8qpzOnlyT3X5aGI43xSfRO/ACwWKWAnv6iV6jb2f9R6GgOJdLMkX5wVAgegkz4++R9jrd3gMRj8DuGzl48kk4Td261eGCYOLc06IwgJMx/F5BU8jGd/qFQhuaYv07QOtsXBUubko7krI87XFxc8zlpkp3tqbqwBI1u3g5S02C/q9BKTpP5CWVXKxm7UpOy6dDaELkXajvDFjgykm2B8WA13UYzzK6xFbBY9bZ9Jv9G4lZK/faVGONvyy2GyAk3Elym0E79af9NgImdTmchHJz+UGvN34TfQpCyAG9qex+b8YGk/fwCj2vxt5Db9fE474oDuulVZPDJ5AV3VqAT0Baid3+JN+4/nv6MeKZCSLA0O/07MAwc6ShQWS03TaygGiqjKZrTeW14NRpzCCwJMFq460dui55ZXyV4pUTDoodx2wZbukn9uspSCa4oLvSiZ59T0WsOGS+svRShwX4Qc32sEVNBtyyY3DX5qHLhbAbCKGV0uxsDrjH67wRucrVQTjGZ8uK391+gwWjGVYN9hfeZaPaTkkeWIjZhIkHnXLnjiDeop7cDBk1yTe91REDMUdnjp12Esqyd2MCPFS+XYLZOjhZwxChihDGGitndFcCZt/X3J8gvwGXVkWubP3aFIPukMtXERrax0EOuyN7zqezOlNA1u7gvQ2Wk7nix0RH9eRvXt4AipqJmixT4eEUPyrpxSr2wsraZFhBpWJMupbKFT6ji8BNKPwxJZMJiv1mMvHLbZ5n6f43bOeNkKMPEYpunUus1dXJu4UctrGolVopLEkDrPI0MKwA8Y4ODI4Tw/p6u9uoV8IArq8Kd2GPYm0pOhXaJBSjM5+geixdQuWBIvCua61QL0uXa0f0tV9vvBeP0kk1hTifHaBF/+85LZbnxQ4fOW8Lf6Vd8W53TkvDNSkam3QnMyO5wTJZRhTeBqRGquN1p0QL+DerHvmwJKdQqvtbdV+bAO76d714sFrYuzoY6kt8nPXpHvFwEevD0ZC/+s9klCm3Dd0FQUwgNFnvN2+nXKzzKHxX4AEsFpfNsrbmNYqNpUQ3MAP5BW2W3Ty1YGSnbq9jJ0pS/8+RFL3jjUyaMblJyiJS47KaPVmqvgUbMwU9a1Fij3SbFpZZlw9VwFOfaXM59M8CHUOd/+OgVsTab28jpegW4cWSV8AtsZnOCQfbx50MQyrSvKC3LEBfPtmrqQ3/d8HwU0R1arKQDWLf5m8XRFuPEfbR1omWdkaGWf+PoxYWodhqUND0OMdLAPTJJ6N3m45elvVmxj1qQOTCBfmaJ47fq16CxxBmNK2AyFuY07OG3aVRi1yN+EoTjd+/EU82cMPxe+sLCPNMUl3EYZE5q5af8eIb1j0JOCqPmfz63UVffbxlG/ZXDG0LYLMTfx+P7ahIGxIy9utNcbKans+Sj831u+cBrrCDRtgvOeD98EadGmU1GYcTFnR/8Dcs43nB2MULfznhvZXXTDubAkoQ2ns5MVszNvaXPJBIkZJWNkR2Vd+d4AMsSRG34OJ6GzWTUU88K4vyH4ojauD48NzJrl3R+adIA4D3i1Wr5RhJSXPche4o3PXaBpHKwecM765EJ+1TbCMhBWUEo8gV3LWQcWFZxA6h7/QvkfYYovb1pSyCtOhnkNA1Cd/rzjnsFqFnbJkNCdFhKYjeMvs02bahFktrK3PGGwRfsOxxGMKoQIfTPQUha2ofC5NFMeYH1e9xmjFvjCYTYX8Y0ilkQmon7Uydb4pSCiIEXsJVQ+Rien7lM5U9sug8BnnqYYLcovqQS8KIqnrmZNUV457FRlgU0FTfUHf8wpS51SWnj5o1Zz4T6ylQdXBrv3UsO+Oo1WVZlPkyvA/QFgODxT6vTecNrXnirWl+/WDNu+NlXjmyq3mYYWk+R9j/weE7APGVRE3E5N2wixLxyeAX3cii4RGv8+JYcTOO0kGqdbJ5tWhQfWh6NwEThUjEBAX1wGdLKKHi0qwmogRLC2ZTlBCmbRSKiYqd0YmHgtIsWvd3GQQ2+hu1CppVobnO04yRbyDrkDNpg6JWUuMbNM+5dwxCwI9bEZXLLcnv8euQVv5xn9dcxgei85AP/qzQpj/eqXO1DL5Km+aq7UfTMxYIiK+2qV3FPvmualiM8AY0k1fWT8M5s8kua7D1pDe/GMZbUdebbdmwp+IThDeQdpnO3uwbulvRhl9ZjO0odZrJdUY7bajDASX7HqlUfph1mw4cj9u1y5CL+CvFlvd8BrdS0gOPBRFggxzrvEADtYMHwOqNjz/jrDudVsTaWrcm0/KMBJ61WmhB2Z7I7+O0il3lQV2WECHFMIYVbm/02ne/CrvZb9Ijxj9CU+VPHQV0ru0KG9E5YeMiXe8lKiSc0aW/fpZkWYx3+tO4kfhejr7pybgFKKdQOvNlpbK7981fOaL+GPS2GIRGj9gnM9Gk8qh9eNWeEAhYLHuvs0iC5Xc3MZ4OvOdnCOap8gwmfJzAgQMS1gRV+0T1tlBX4OO+E/WqW7yr+OLswPyyrXsYMKKtIsqK1JOFmdH7YA0qgwP3ag9t2OlbBo1ygkyun++YGmCny15LGea0s32HB1c4Oqibs9HofqUzQpWTkMwPPZ2JnRIYvCrl6no0apoXLQa7144BhlIf0kloSb1jV5NG/utwC15h9Wk//h96VdifkpCj7g8djxhKlMjQRg59izKO8XzCJWhI0RO9rbQuEZ6vXHWRmHP/LJe/XUrwk9wOitY4Th2dBgdblc3Z6O/kW7bOhMcZimaD2VVqYrS77pHDfoLAk0HG/tKOwfHSZhLd51EaDVbPIVHki+9ViTXSt8RbqVVFhO5FkfP/CH4Pm+uTjUVSvy3FyVXshub1PgiWvFz6Jt66IRLjAEfozG5HZnI36tGE++xFf0Y4wgXoXiTE9xC43RUG5VjY6klVvC+eZDUcDAqixipIudp5cZSaJ7pCrL2LlKm/mxYQyfCXKw280TyeWBbVPS3T/g2gCrTyKTweTcJXGrMUOHHO+k6R5E5oMSYgfK6TdWzgpauC2wbtBAZs1nTuT94FDLeT3QT+tp/MC8us1V0lxW2LIhYgaOxO8gkhKGJwyoaZXk6glRBvj1lI2PTUfu4zZWvp7F+WJ95cDzA+EUSTNSu9jWq5Sdfi9qI3Sz3kiVRzcSD6KFHlTn7pFwOAukYarL7YWE55mmsvruQr8uxd5MpQnTkOajlfe/Api8EMxKINYJWmV54Ma94KxJ0r+kB87i4psMPhvxnY8pFREwiNYOAO+bm+4KGfNpLXU+KwP7pfRb86t99lRmojaUEOmCcEEYpeFVaC1DTunTe1+vKPY15VFMIvFjxUozPfH8UDFlJ/K9uv3nskL1xzlznWcdQi/wnK3SvGK9A/iJSPSkgGcYLGdui0d7jIVnRGCXhVltx0Fod8WRsrKu+dsEI53tqjPkq2A+NE8pz4DpqlNRpnuSeKFXPCEs7DSi/c2DzcRByThjTISg3obJldywEaHgX4dsQPu7IpAF+XzjRvyo/wEmdSAxRIGS1lAeVRwOOtE1lp/S+9icA6rmJUGnl/mr/eGqQkvsRsMb1qlAlR8Ku7tUs2AwXVOAZ1dI2PqPCIghxIbUFsGp5bZxTIUn2xnT2bQVWMzmVnyp7Sbw2xgs6ytqGtZ3jzPXVGv5aL9Gb4eujSAdehGcJ2WgIuyIapdLcZh1/ggVzyaMFYvc1rDbURZHIAcZ7yXO/Xr+rv7P3rn2T3OmJKjdfxXMcFPcNqJ4zA3kmY35cv9uxihfSJVV1mCdvtwhXLy24qrZJL5xAJuDgunJNb2pi6kyvCHFFweJYE3mOEq30k2u7oYDnOMjsaGk56Qv8G0IxxaIsfFBoSx2DLToNvpt6tbnEUg8iSq0IgqJDpOEao5q+XoUC/gSeAgv7lBVPtVmhkCDRHoigON8CcZW7oc22NuGQYQ0tkRYlox0SpVIBN4AL0W0H1uNzycT4OezdQnam4GosRiDFJjmya0wqjXRmqtsIxhuZdxfS5PNssFx7UvndTrz/K5E5yb9DdXJRyuyXf39CNKG+VtSM9q6jnkmX1vWx+JSk0gPzvLsjh2gDQTt/gGavrt6bU/TOjrMV6cxzLUKmqIK9clgOnlw+NcESqoxcHaWKKs/n6yoo+JATc+1n4xoZsXAvGgXzNL8JRdXHxxTsht7RUbTcearwiKGzfCGk04+v1iDaNvQKyzOxkMdRPhbDF9ruaqfc/QnmMrRKyscd//nQacxTqnTcbsuemdhTQmY/HGRJND0vre3Zqc3BfyVFqO6nz2QeOs8UcB2+nUHpRLZllHKFpK9+9rgrDZHHxlYqjiw+0ykhzGPkAcfVMG4QQm/t11h9vlIq20U9MQE8UrNfamNscs2EkoEgIjyXzuf/qbhOL+pmQ5TkcNNqUUgRaEbqVRS0TD9CDppduLlZOzgfPVjYzYb3LYF92PIgl0BvB4DLNkWLoKnf2ZVHyLC3GGX0Gwu5B3CKqZMFISrjM8Y7mI+a6516+MIqixQd4x8DJGGJY/f0YIUp8dONzDNfpUfMVw/Xg5VT57Vgokj7ue/+LIhKApk89k1rXmI12TcEwXntSvj0fsIef6cFjfktETFsp25FWJHnRj3uP81BH/uq4INijsgyTmA25qz3drFbbV7J3qqNGFOQzqh/3yAkGwokMXcbma+2NNja7snd2wKQL33ROng+FhGVN62SWZ6arA6jA/DrsCccSQgLoxh+882oEwMPk2ujj9q0FnsNHp98sh366MzIEQ8S7GH/MlBH+HUhTTJ8FHnLFd/IrFBrex0ULcDqRWOtrnqTPGg64uD61apnGkk1lVaVSkvVhQlI2oAv+FP3goA4uSDroJllM5RZG1XGgORQnj7uyOVTy9qGVA7kVxiMxcfgrqJcXoITwNXmaJ2MVOEU9wwwZhOzR7yma/6U5O6VFypd7KIXRCCGwfBj33/t/Cq6QrOueitZvl5ApIAzTjZlEYLwm/bsbu8dB7SD0RJMe19DVmKoaVHQwO8W292fqOc8r0LG6yvETqIk+G2/hTIvdOL+SeHWbqQiRpjUSs12ODLkxAy493uROZpUoN1F4Tz8UHBXPJO1N+JCwLb/lQE+DpxVXuBbzECNnyKAQ7yOV8SqoxKPMwfsVVOiJkgJK5YnFRpCZCOCL0tdjRapsavLR0/LrFrafR5j1b09KVSMrhMA2secE+9m1anfKfhPHchkSCCIMlFdcCzNBaaiuenkY1IovKB+veeiMiswXM9f6DtMcoxI0BybEwFmVBg+en1OGSEiS7TC17aE+YhJVvLqnFRPlVfb7RltNBgVrzxtcFyaNit3Yd0hONNdl2l/i2cenTWxb6kq2n5ytXX2hUB3NHtl5QaoQzqDAP/m6MfFCXYvV+ENvz3/U3e0+jUpYSpSIjaVLMhY+CX1s8IcIl3Cct8Kz/rrLrpneRvK1xaDH85qm8JmQY+xHrU6JYeBvXTY1hmDt7vbkvDxllrR8P7gJWrs23Py7/Ty1ogWgcQ87LeyT+bRsoT8l59EZW5BG3G9vcVSsBq8XjXoxw1FU/J2tjzTpl27qz+qzqdbYxwpET2BzHaZVxbOoqZaAbjylL6QBwZlEgfdovM/I88da4RD0y2bV3CaUgjaffhfAqi7qyC6DI8PeeA+F+J/NAPo6Kl0v+CITAOTmqssAp1ilV2SpqeGns0GaNTIok+TXkKHNljJ06pV25upJzm2Ng7hyhbAwDwBvVx6zYU4tcPjLeVOHMThQ8bhoj6UcjshqGeGWWVWpvpGloJRfoMgVRgImdVsvmPxba0C5t3uOI4CnN8boIFtStrsRqcxU3d2SSkIx4KArlSqftqYeKdNoXuBzWNnd1UdtDwhyZA9u7fXhla27hHMwGOvEUthDCgzVTXWQbcISi+GPO8hLNcFLbxL57TVz0KKrkYgZp9DX5hZSpd4TdqQJ6+7tKLYMI68CR7tzhGDCuWNYmItObWqtCeVAIno57/w8HhGKU50q+WUXwllZNeN/W5nnXHtud9wrmk9Pik177StwRsrsOtrB7nzQhNW3RZf6StR6tfbWx4T3PaiavJlBTUecxF6j9QoteLTpyjNEUm1wZ9ZlmLgy6L2JxQql6X09nFLcwD/IuHsT1+w83IydLSUnFT2XOZgMAxMwiuf52KFgAvwr3Pw0C4potSgLdbSsI6D+Qkdb7Joo4ieACQnK0GED4FhNQvyLNrDSoRee4tGjLOAmLyLEK44k/viXEZ6UGVxrCKGz31aGZsg4sucVp+vi8BV0qhKhYSFODXEfHOOhGvzrgpOfDxgbZ13auQ1fLTAC9kNyp1P3iKa43nazo92+/tJ2LHtLGvFEcWwE7Ne1ePDEU4RAQO30hFTs95h0J8jGQ5aO/p7zTlTkRI4mbkBG3M04fRpeV0RoyV8G5E4gaqWfQQlzZeJ6Ml2pkjVw7Jt2d7LPlLlKDY848CFPUZEaRv3sKKvQlrHr09JCkk0V1t37u8yj84+VxwPNzv1bKqijiMmBmOzZt806PXmkzSbitRC96clLcpW7M9DY1rI7jceIjRHdnPIt66p5XAgYe+DIalRCKx9b3xSIahtxgCVgiOFPqZ/JMW8+dYwk+gsbsa8Q/UE6/pjMKqeB4ImspSdT6sN6jkHUVR/UTNP30i2365a+xfHEaR8fZtC8+/m88muLEaJCzL/+/YtDwy6jt2sghZ4m8H4fE2PcX9QaaWEupfvviaZHa/q+DaizbVRrMnAdTnJtR/jF6wfigVSFKiSNikOIVFjb4JbCVARPJ3kCNcRRsBFZG7nIxap3ugh3Fp873lBHsrBWj07LW1rAZ3A4A80uRy/i2pb0xKwGFqn11dpL0+SzePuU0tej0L0VVQ4iiMZaX72Bw3pHpzv3l1398u24SKBiC/NYcNET8cTQNLrZrY/py+pIo+8J8KDHP09UVWKDjjIpbXEG0iBKYOfIvtlMaLom+WTw2ibyiX2Cjl2IVUZMgN2QBcz/28/qKhJcPP+J35cvcodc+qlgr0MSrzh3/Zm062dzlGgovmEu1Q1LPR4+dlAy4DjdSp83lVnGiSZrH2ny3F9RYKG6DpBN60KtTJXrf8nowM32WGY4RyiwqkqzhjFdk3D9LUfkShhT5H5kcC8dFZ4lFwCj14DZopnVuJoqlb+AeyfMcNH+Ojv1iu8BM+bfMRKx5oaq/pKy5NQUXe37Z9JdsANFfVyhBtNcsZTbq4bunbEH3UcVt3lL+zI0/LbakWntkHh0tjktWdNCw9yGBoQ4aDCvQzeWEBsZdS7BDX9b+MXVMnO/dCPHVLm3tJdolAE4Vq25xm/k4mgYPHVQwgEAqWZKyX0TYxmA/NZe9Lw4pcbIVzswFjWcMKrk+OHfGUuQfPJmBgjPhVpJDV/b/Yu+ghyU2aFEFxyp5NkHTYvv9MMmC7pHRihiFStQWtejKVR09p1E23816mOspBw8kobJ0flwKuYWqi+4j+ghLayARjgD9oIjEdtjnUoVQZo9iLE5nKMUkrg77yXe6XPv/v9/IgQAOD9Yhyj3P/77XPU04d0tmatykbcVV/yT97rwWJHKxvZehypK4ueouoXzTnCaQUazligTOYywBjqfG9T3r8xT7ffEky9MlL0zZF5eagqQsm2atDbgTeFiXX0X19vI23b8I0R1SOtsXFITGrewY1Dr6zb39p8E//GSSSlIfbIJg9hkHXuSvapJu0Dc4qHypH9rJXexjk0sIB11AAA4eCRoUWzTx23fUQtkfkGzgAqzqb40ajklZPGVzcJ1ve4bh2LhS524lnRcyhnDOqTILWgqNkUAvo7dw3KBx3mNsarB1/BPB5UXUy6t/46c87oung/1jwJuyhwEymUPfriDcBiVPnEGAQnLwaSHMaYweFRSWmJ7cSzpcq0bhCRhtuZuiT3Tjoyo5ZPhaOXMHITQCdax8B1SZH9OCPiMo6CdctFp/lxibnhVjjZQXB0sEfteeoz0Z/CXZniePtnY0unnMj5G4mByTFFLM3hWqQf/WcKnPOd+BRpR5tupRVTZDHygSOb9W3+BzLmTlsvHjWeSMo/APeSOfm7d+jrwfz7nDWqBv+BP3HT/hvB0LFLn6zbuD4/+1AxvJpE66R2r8yaXqaq5OmbtXsGoPKmUeHu04iPcsojr0yiGghhZUZ0aRiK70RQ8Pxt0l0ZfezhNk+QMMZcmxhSy/S/ATycHV49Ox6q7SMRgsvIwqyKm+q/mT1jnOBdLzZxCjdOXHR8Zvh7AUmp9tPF8My10kgn9f8m8E6JUKgIaplXi55fI0BNH7/kgNydGGyWvoOnbBYMHT5M4iQpcwguDYWq08m4239B9OSZD5J04vNkkom/YAVuF/5XLD31/OZmn/HFrLTMfADjE1Bq5ltA4SN6H719qzDSX3mSp/MOApVXENQffyyeH0OBniOre1IXXpdjD3EG0tzMFqMqhJePKzzNCdsEFaUrEc5j3YnCj3QdxCZ2VlmvM9y/QkSMp6/ULFgPEPebF4bZn0Q7Y6mw2w73Wg0fFpIJU/rFfn+qXTvk6g0Bo+hGCpO+zj+5wKX9tyGKFY2QR6F09QkieW1RZxangOx/cmeQcZLbqeGQflKJkk3Swr89Naa8XMiTdJ1frcigYCXol2iIml9n2W7alq+qOzzP8k3PeRmMrelIUt4TWtUAw7J3uVWqq+NubfyGwAkYyLLfb0JSSCemr8xRzjE9sRpP5R2nr725Pg21hqrUGnQCuI6vzXfisppIBRJkehF99xFDKLkEj3GOih7cHIbzTOugrAsSd4n71YIqucOvhz1D+TJwoRZI20JYA+2sr52Wg6E6zDEgc3J4wMZIrhIeDWwUuupdgfgi+dbc1rRnCkmDAyDSq6tkZ1Ti/0rFA9F6uyvCYN6N/4YOoTLkmVYgg1HL2BqUd2PsnoU4vZshg4rJao+wIlr0FgFluNwBleJReCCZn+mIGbueYYOtDtgeN0bwntKglBR9IdvDkGQxzBJw55erVBwO6u9rXU9zcLwlBeozkduRjN7wHXkFdbIUjt2WDOMVpCwy+LhC45rp6smBK7alYOUwNxadZs7rYpy0U0HPy1v9yWQkTys4+GZI/N45cCmbuzuNLM4Taq+WPDlSGT7TI3T+Rz5TDMo8WJ8Q/DCv6z9OPla1cFksOVmhIxhEpDh0f5433OonAYijKSP495yyLUBE2koO/cbakGepw+SxtH/c5fhhf1P7/fWqfjz5GB0GF1Cmlkrksc9QdEIiQgLjSIKZB90OBXziiSyJq/Nv8aY1ZVqHPZDfR2j1I4gLk+op0kLSOS6GtBwQDLk5jSZS7eVh+xcjsm+Eap9eJEffvrwh8ZvyEr4y867NlAlI+Bipt/UCOXMaY9nF58KIrcXkhi2debVcLKoKoZ0qaSXj5xYXXHERUV1Pza1Jgp04tamN1yZa7aPRitSYbQyHf2bI6ClFz0ItcvsN0McEYJXQsLghFU680anVQYCc8MFNj4CQeou+baMREMmi1vMeAZ7giOdHtwNe5z5pYriqc4UKPWmL3tYqihfwoOkrFomdCWbHGO60BsHhKoVYca/DVoOXh1SrgLuhlfmsugeyotoCwam7wJDf1GJ/27MtQnM7Tz6WjQ06trXlMzcdI9BhcHyibiHr+nBkm+1yXu+pA9VAugy2ThSA0WxzgzFAk/pofy87Bx0B16CisTET2BudzdwuiHtQ7QkEoKSaZo/lKe1zfW6C0B8Oij2wLRTMYNi2cQtarcGzBdcD6zA3xIVYOKh/OmOaExuSDUIM/sonywfISSBUQCaoMFFbOhygwllc4TvS9Ypbu7cuwVjXO4NXbedZdFeN792wj/5+Tdw9uoZ1wBLyROdyv/jh7UK20WNSzKsP4ndkBqJAIMMOCaq7TCDOm/Uo/fd9tsPDldursoiyQ65NWCA2jl/BmVOur4tdedIlxH9pAdS/A4ekeYIuBRzF3XNM2w4nsO3Of9ELxxji8CwzgpE40X7exRLMnQenNKjWCiThPv7t1OuDD2H2HrJyYTlP4BybQCvReoc0RVdSsRJCpKOlatxc6ZH4SFQwYLsYWCzu61u/1JjJ0rj0s6HaI0yyL/Yysl4CAC2cKDHPfeGzdQ3rS7tqZ9GchixJfIjJvpZxagX/y8R7DOkKhrxYz0XHaOiSSWFTpXba+FZQuODEdlRF96MNW24Yh+1DcVFxyBFNwcoI4FCZPyDS5qgSDWgLNzJsaRjnLgY9IlOiZm8derbQioYlhrOKMJa4OcW+FtfSVVg7N1tLKVnvz/SFXRZoeWVsOrxkS133Z3FeyzQPk7mKAvdjhQcE1VQwJQ8o4Qs6DZlCLfWLP/FfBd3dTCzshnGhYGwvdpbJswHIWPxv2+LMxZKelk36Seufb+HDNI2jkttHDi2YBsmgLjQkVeMm4R731p3OMDxEiUgR0OfxiM5CzeQVHd6QHHAOmzq6F6Ad8fGfg0w1NKQvr8BSXI6iCgG96HpeDrpKeWDOe5dziyEdabj+n8W72b9YfAEvI+O/8RQG4dbk9OAI/OrQqU5jAuek1ep44szwizj9uqKPaiHm1ZlTA/ekqoKmN6i7IWbkLyHffunp2j5HkPDSsr0c6VBxFu09Csiwv0doi/UssSJLxzHkSVEYI5pOmz9H6TY9KVC/MBjme9REZ3UCBIYwD3tz2n5npxfcvvjfmwFOmsOtQBQIZMt82Qr8fajO62K2KLuA/qU2fxJ52f6FTanAH9DfC2KrVtNEelh0Ur/rm2Tu4lpsZDE/faRwcrY9n4MV/53e3cNzfxPveJO2JufrZIyHf5Mv4ItzZ9mDCx6/E4jZjKpyswmc8i77rFSuUfN7jSAgGLZbmmdvG5a9cD4ODkc5nz3kPFy9jZEmi9B0fjead/Zpz1xc8eze1WVejvAGUzb6FEjNZosnAAitW/t4PmSIbdxhVj7Sfv2sXzpQZ3l1Tne6VwaunccjXhbDvylUuf7Lj+EG1dgTthesKJTBBK46dmuFHcQnRs1nuaCUz6bgc1VewCFD9MEdVip/ap9PD4FmdHS+B+PVJnvM/0RK4vbbQffkdYvcXDae8Gpg3131x5NsS5sL3xhxftSWtyH1lkSwjj8ekwumX6kZxy+l4aGU9eM9M2oWZVQt7BqYX7MuHSSZHY9MmuThdUoltCaK+V2/C1JFT44zzVPAasHgIfVsxjD7ATcZa2AcAT5V65pZWDTibgrmXOFRIT0iIaZEaYpQuIVS7FgyTD5ufrlpNCDX7AaPsqWnHq6XQi9sxSasryinM/MU94EQf7FgB9tvNpM+zg8Q2+rYei7kPPfTrrJa7NzCtjLs1lvRF9wFHZU6lYSzLrUZyoP39gFVR+7cQBnU//wKIdyx7jPxnHRxm8jU9Mh9AFKzfC2oDBB2jhnQ7Kx7WJbuxdRn+QXU75fzRbO7IkfMhitVk7cDFHtPQtiW09HiLCgCv4pPaooHoL0B0uVLK0zpRQOf/0MeCLJOyy0dgoi/ny6GXwGZB3jbJH2PvWgQHenkBf4Wr80Tp0xf9bvH3OBGvlupWIIj6dipXaTc6KR+sE37YpIcOs6Jzv1sxVngiwtH9rnWG18CLEGtaEv2kDRxMkgSF+8aaeSdpYN7/w4ExcgDWSCDSXD7ijgieHzupLwnx9vqv8K/zsLaID7R7wQq/Hucs/zesjzyDwG5D6++RoMfYJuWx3bwp3xis8EUw68+yl1jGAMCC6OtfZG43Uee+OTheGYl3NevfpmiBuGBGvGpRM6VjhnwhvjRujDsfSEd4aGsE1UWRwYrs51mLRR3lx85YYGeTJiOb1cG5xTTMcnPwEsPpcuoLvZ/Tk20Eh+RwSPCd122VYwjZg9r8V4BpwfDdAFObxOTFy6XWoALKgc23sPdphj52hoAJE2rbWklCkDeOIsmYk+jn3R0CxXzgnv4qac4wq6huFdGiKdgQvoPLFOYxOTKxOPB+FYbcFValFvzHH5widK/fVQpM+X7iirr0Id+OJqzozM/iQnW981jNv+0M8BOmOJDoCLroGhTdLX0jOJycDbPqGef+zJZubpK85DYqtPJHDGUZV7BSzfVo06qz8/MyirwiQngGOzlrtMKbWMTF8Qw0viThUDg08Gwt7ifMedWkrsjPqBR+/Z6Ge/f+lUUvZGHp7ciqJs/LUFSxv5M0VjR6eP7IsabjqNG+EItKlm8FBJG2RAR0eA0mY/vb0y3bGirehiKKoF3ZaFI0iAeRU1yiHc6sNa+jhct/CqMKiGt0pq4qr4EtQYAx4ZpKB0aNFYNGBHYa4CrSjyKb/GloGlyVbmEveCQVvil1tTNNh97fAEtVcZee+1UdB7KlTPfmjuFjL/I/zmc+IV/IDfC640/JkedJtm2YTKLZ01LQh8HyPTdOe0yZMtTTXC1P33bwQYDTlMsr0ye4E8m+g3aT7tUPEEu3owRKw+JIuwW9bC9PS9YLmVDt2lpWt3et30+iDXaZpWmmpnVHGUHkWyNoMl/SGboV9MqoB2zlxhb+mTNVETXE3+UcPd90gAnA1Fs35R5ErtzvDyqf3QFgj5zdttp3jT67txj1esiqADY0oheMRfj/GGcxcit30Hjo9czo2Y8RoGBpEs0ucibl4e3Q67yVXoH2JEdcYldwrXhQTmhS3QVSoLKpL+too4L9MP5ugOzI7WrJXrE54GmKSo8LyWTzoDFSJWURsEWq9GutFtPFIbSbRikHHZhkL7s0U4fROKkxBiBGPHwTFHJrR5y9GLv6IhdR9LH3ee5c16NmX1fK6q6iYO9FN46NNZW4wW/VQ3z8vFWMgL0hH+AXmBy9x1QKtPMU6D5schBSIBt3ZifoHhkhSTPjnmTvyv4OiJEi8sHyARHvej8KHduQ8BeMBe3Y1iM91rTTLO8LIZNe8hKaj43jIHD+WsQiJ5hFgi+exsaNKPSPF8RQuS5CsnnSite7jI54oOjGCggvZGGD2Jx3zUlCfMmCxAUUyiBI89g+5MW5dr4VAYy6f5uoP0n6KX24TWvCZUJaLnw1L+yY8A9yo4fbgwRO/bqgnnY/GgkAskmtLvSldNEF1vWpkY3WXQyCxl/mPhiIPePq+oA1aXZQp0V6RBn8JZgCyZ7oHGDho2nUG/Ktc/07Xzvm57bPG9bI+wdPlfo5Df/wgoqT2asYv4m7NUiINCGTUHlw65IKjaJiPJF+yDIHM+IyMakt5KJbFnrLj0hfH3iALe7P0mm6PUIAlcg0Dn767B6xCAN/xIcZEnlXYonyUvxN9QEMh1h9U5TB8jAMVQ6BNx1oiUexkHSGSVuDD0J+3I3Y/msOeX4lFwSwfZt3EWk7IMwhxcDr5g6DQ4LbslkWXMrwOjQ8ocBOVg/UuKsBpKiFs3WD8zBJVv70EXMDcbnIHC8w17i4FQ2ZjxZ5nvoVqnKwT805YfZ+okbsXepMyR39yxO3jUfDL0BlImUc5mzALXYVCqpdc2Z0xyRQQO9sDJiR6am+dxLuEG9fUbzqCwXdtXeytu0pvaQaxQ1X7zxLp8GDYZDZi5RMRHBAv8uYMZuO3hhBXW1wbFb9JlwrkaQqkgklvaUib6wHYa1etxBebnrpFsxq+Vq+alkxKDeAQ4pDwN7jOhg2AaaM3C5dm0UfbG0lMynnvZB6uj0v24tXfmn7WuMAjrrYhku/3l0ZP973rLjjwxT+Tlb9p1gsVa8ShLOTXht163qIv74GcunK9Nazp0Kgx/A5pZRD8ERkpsXpCeh4fHuR2qsgp4XB9EJZbaeWdG4Sz1hzRperxOVw1VZx2XPGEiCDbK1iCFn/vW18PfqDaoD5NFNbx/yr4PDTRfu3yyJNYZYQDYjJVzj5KNTspLvj7biSTAmzenZ9euDmwaraeLF4z/tXPKbgoNc4P2dicqhdPVSAWGUpepSIXJk93Tb3m5BZERqr/j/f/5zTvGHRdNrYDPuRDsduvoXZZi8Q1er480DDDYjSJN2Fn+UCNOC7FTtFtWK8Jk47CBVcLUoAdWQxbJR0R5KDxnNjTDXuCgVuSVKvXZm9ZmShoNcngpg3/Hq80TEPbzpn+U0whDvuRywNsDpkM5mpyq066LDBvJKuQD/Z7VYgZrQbekW4hD027MlIxNZD3ns+jD1gXJnnbU0TW+dWfQ2YTU7QvCALT1LoVHt5sz5Ye2fdtvuDupTWJw7zU6Mdg1Ownb0eOrB7sexiKavlXOaKOdkJsiF8WimXtMBBwUCDqzSmIXAke1LLBL8pYshnwzwRoN9YE42CqoLpMBrjyrP3bfqm6bqQDVzYigVjaX74wroJN0mKgGqut60UlyIgZJINiuiG53WnTqu9Ms7bleJiegRrFU/VUHBO+ToQCjUdXqkCL8CW97nBYoB6A1MZzTgSkDnbbmRSWJFuU5M4kn9ZZeVt2z+L89c9TwxhcX9KRj+2FFmVF3sTDSvZZtOs5rfaEUgzDOnZVo2XUWLR11BIb7urQzs9zteyjfifcOP8iqaAWZUcUe+AlVeUb1PMHG31P/F+Anw0DWY2/lWdppclzK6NpoF3GCu+TShx+c8oBOdYVMiFpkjy7h5PdAWuVbHnWlvDbpFNJLU0VaHYxMdbIGP3ckbMESWmMDVTL2IADmhdig9ov3Fnbjlpb/s2fXrGC2G+jaF0q4m/2bk005N8fwkHcw5HDChu766FsU+37yy7LCoBjX5gint2hp5JYNacO19MuwCGKc9+DRsUfGwSEDNzLfau6TzxLZmLZyhTE4ikdgYUkQF3C2vNGa9BhUjxT+9471WsHowwLILVuwQINrAu0v2vxey6okKB9T8HdgcvQ0mM+o9WQEO7PE39XyQG+tEL24/7mUHGrR9+H+XcolaM6E7pGX5cFFyZFojWMGrMLp2CiMWn2mX59vUeTLKUL4absNJ4KjC90wjTPHuK+E9pGhpQtFDqxExKl69B3pZHWQ6UoVZdQJYcT7nDyMPwvMpL7wW4nhLZeQOavCzuCtsA8zwXJyHw/2aaSOAszjS+qgI9OaVdoNInEf8gy6qeAy/AeD5JPMBMFfQmZwewpiialvKSOS6PfmaQwdMxDfblxX/DXg/60qtQet7I4HKGN0nlkSjiF/FBSfahizeHjtYpsh3fNMh95MGZO4QGNg00trO16o9t3i21JJUuaHof4g9JoQdvHVGlTlFfcCzRM1NucY7PFGt7WVZjq6Q0ZUGJ2o0RLKL2VqxqzwVDRQ9oJ3yBvBwUh4SOZMDAe6AosWPlFJjdA+lDA81L5i4YFoMzXIFnNd3sdd1Y6hIFBBsbeZRBp6C4xQiavnobrc2UO+mxdq7WMdtRHLmwcCY7n38kwOrQYnp7B+mtZRYAWReekotd/UWxnmkOmPf37dyIGfk3XkwQjCfbjmA3zJtdwsVq5GTq6vkinQ2Ee6KLZyfPk7Yv8MG55Gz5fXtnj44U1giC0BOmLOyjkOMrYUo6jSOLvZ+EshPu8Q+kSZK2kvlWINrrK9UaJfGv3iv9sa8c+HtQr3j3/QDf4EYXrnpmDCC849luZNiobR4InIwQGthpOQy1SfjkeVr6M37RBEBnRlsNL6o+mt4VjVSFrJdE9jZVCkxwqySVcBpWoE8Xgfd9b6Oh4U/Rx6c0v6N6X9ojVFaicWrp2yQNiSHMxPPWKbgEm8hXK2op7ni5HcF+okiCVbAR0kRPgd3ElddBfnnb5YCEIaofI/rTjk+Zzb/ccwB6jUmMXEomX8SdvHmYzRZ6itmlVmPCrqC3Rz/OCRUE6MGPUgI9oOcbUoPOUhsBpBfwHd88GlBF0hRUbzkgk4MyxTYmAecoSMP8nErLlZnzQZPmBKZCmHFDub4568x3Hij9YVE7g817neKRUO+zQlE+RDkahRVVSPjx9IIyBNRH9GFXxIf+aicNauDfwkGDwjMimfeCAWBpbgRjZmtXHWr62L/1UdtFIY+Qx8YOqyH6LqmyWHpvw7jKpsMFv5R7RV4lbh1Rhcr2fa3GuV0HTFgCu7ZILX6sFeHb25P0nD8LuOK5d1TMSzSWHWyYgNGb1wCv7C0i859fu9d1O08PVv0pjNCYcHS6pJYF9F4xZpG+7DkK6bREbz2UuugIs1Bk6t110vxJQMTE8+l5uns6FENiHq/JehFTBUIWcI7vWHOVCe75BVZFtwB2ltRLt1nvRy1Bk8QbF8p7XjjVqmZHaty/zfv0f7zKWmsgNvu446Dt0Sfo7lrxqCysxH6GjzOQln0RUMNArtTdRAkjUGq2LZkv6psiofBptWb9N13ZHqH1wDI8ZEBWs+PZLIv4/1P6DCZb95YugvYl9A5jznKS/uT/t8lxEtpQBNHIWc5iJeTU93wNSlt2jUxyc4990rEuveryGfiOBhrs1cse8x7F3Oaoj1CAk0YM1nHkzdTlxZlo2QLHg5lx+le2ZQSRbmTQW3wxftgOoFfDdlPXhsREamOibR7CwbymdaIBmoxCWe/fgJcGl8AmJ5AjSw2Lw8z862FrJ6Wz9uwiFZEErlrMO3HwdfwBZUGD8WfxIDBdGcD9F5xohp9GOHGxlx6/1HPj9OMIBYG/kgUpmHp6GumFqYZ1g3LQYn1JuXDzlUYsO3KWuZoqTAkC2ullSiFwgQOJHantbFJIquLi0+y0I5MUQxeo3ihI+A7MDwcKBGGcmG+UYksghQuU6VOelf4iT6YpPWl9dO2ckKLafZPqIxViWPGWA+HXBZ0CvNo+tnIiyT1KziiVZqNG3GuJvj+VEYtdURbFVrcUHhw6b71Kcjawd09qDWU8H9q5ajnG3aC7fMGtcppnDfU2eD1Cqi40TZdQdaMwJdqPqX9oYt8VddfsgIbR0H4TqR1kMkSkjgGJNkLIjbGekvlgbOmRDyv0YD77fhtt18JJnPyXQrP0cam48aVExU03Oc1VZPxivSY0em+fVLpOPK4L+o++zsf8KPfafyuZNecNZ3fE0hPoYFXApPCgerNDhiLN5rCwDYuRDy8nY+4xm67Ar0aHyYNfT8HxM6lXYlJsGSdBz7pXqX16XRAatnn0CfrXc8IzxXvlO9p3ZeYDyDPKjk5nLDxCPn/98NexJYIdQNDEe2vwST671zFolwcgwiENqg/LC/IDzG8TeHAUls5XQdFMNzu02lmD96lSiN5OHA3J851g+NPR8VAV9EiQJB2iGIBLxkSyj0LBp8Zk1Sgp/MB0FV3jQ8bDDJqz6VKaMG9Iiw0gdhicxiKnYOVU9Ngo5dLik6phZAQkYg2xrpOIEr+ulU2RfvhwEK1phIZMFML5/cWBhGQIstcTqBfPI7G4opZ/1IK2QOTKhrfArC0tw9gqMATOSznU4Q75qdd9urbRTez/2E8HnFEfl/gfV1unuFxnqUgL9dnjIkmnREk6JN5BWiBor6rfGv74NCfwyKVhyRqtJ2VO30pVzK3NSX8BrrwEsUssT4RySJnkPbn8cw0qYQ14qZbd7/zJbtGTNdknSKTcHXvMeDqE9cAV2/9RxTRGAONt747w1KeLtqu7PSXiDqj++u5r7jS92GWlD3FWMpMW/RCZH0Kbb/li0YUDF3Lotv421CMAKzJa1lo8nNxuLT7V9fS5Z6ljeHO43L0jVOesB7Gin3lWi5bV5+LpXWXpBzgnGyOPye4mxeBO1uQDlL3VhEgXAopZhv9iQsWxIq87Wehn+1zFy/2TubAvko5fclSWieqriHEX/excXpEc83R3X0JGSsZu410Yz5qIEYvKAL+7w3YicqmFglGvfkNJWEZB8O1LwmIW7rYBJpJ2b19Zz3cbQNLcf0HUGOEoYUz51z8bmNjzeP2U9ku0mdljl3hbF/B8glV5gOosOKwRr852BzQnIVMONBchPJe/7bffJ2ObRaUPswxQIIsmqkFTuxNSTRNjhfXIAT0MAB/dBJ34x+aWx06opFU75CLQBhRzwwRlnOdYlF9HCoiRX75+HvRKTLvOGNOJiO8qLt6KAc8KznvC7uKQeOBX3ZxARnqkE+PArY8XSOpVfIXlZ2WFvl8TKi++kUDyp0bc5wlofIypIqadb2OuflzVDcDyoGHhYibZOyIJ1jmnm5VwdJKeNi4gFyteJ9GnNH6jgTUfYGAvYND/CzrRUyMGIQSrRuqXbWTG7fdeKIRe21dQskkKyxdJavwSVwL1joUU5j7JemEeJXSIFuHSqwRIKPDeHuD0g4hF5KC/F1TCqA/YT49plT3UbkFCO3HqiuEz6HWiK5HwrBIf1JcHvQT0i/qzod2wK87l0314N2B6TZvTPZarbbcTCcYDZX0IRSBf42DqAEdu0vgZr+JRb8xSilRKKuGR8h+ct+fHLducrQHuG7C3wVe9bk2wDjpn66fGNAOTAuvi/6iUaYP7o+2WtysZpAh/I3e3oK/VRzR2CR4so8O3mUW2neo5w5T0Pj8zsC1KvbCpwPu7PFyTweN6shJ0DGJi4nMK5J5VUM4POQRg37uR/JsH+Ogjx9DNwUwEu6oagI3kA7e8N6nsi4SAz4n7NS2SI7BaG9q7dkmIwyf9bBZPrEKRnvUGzEtdRrjxS/paerlHcl24O1UDd89CpQ2IF+3m459G9cKwYM0EYFY+M0SM1OMdhhIPfJey9yI+TX3nskOJEdI/gx/8F1/7ZCOTDPO3ZuRkNo2IhfiJTiPIEQoVyEg9fw+TFcZTvMTfM63+zqNEUeUGnDBZ2jIOHda9DcbXTihJ83vWaBwjZu90lctG37wTJ6TQWZrTh4WIVRm+5J3gkNZgBeep8D+L+zxvL3qiu2q524tCJqopNc9Nrby7OtMqMMaWspQmmLO7ZyfSUUYqVBBQwwBRqu4g5pjtFl/K4UDU98tvc8SnxLymJreyAVKu7Ikx8DVKUoC7rY+Vl9IcnCmIHpbc4Tx2z+gMFZiq5RpB0LN6EOf8c3k3ciA+qYnDGaZWCZtBmRHngVgX2xyCbVKwE9sRdGRaliNlkJi/U1OC6T+KSKhRWb+jrSiPw4uNZ/BB3beSRJ/QbTgELkiStf9HdjRVG4o/FsUjSR+vfgeErYqf5iynKUzDSKZlNPzhSmGIFYJTbvcA2uobT4Hmgv+3bWXsELds8cxXSRllsryM/y0maT2ma2uV6GN9rXdgDUUfo8zP+BYcVqtheOmrIKWB7avppPzin/IFrlDR4qmQ+BtjyLHV++I2y8bttzsQc8+uCV8dZBsroI5au6edC+cjU9BDKlofnEYAl6KwjrONFxAWZOm1aoo+uQOy7VSvMObggwhdcxmB+Vz++FsOuB5HfSjF7VUkF89fzaV7GQEe952lurIT5lSMuVq+vKtc6Dh5731IGPFSJ2hbj0YM/RNt06NbLjuWUWcvwJFQDYKzwpqRFwc5WUyZRuiJJpP+ZlvUrNof1pkb/3g2NCqVwJmnZChKbBQx1f9tiVXsOeor+rRjlxLJnpnZJbOfLlTS66hYRFU3ms9hYEKzkBSeW9I1ZSahRy3HdHP901YsxAhi4kBaH4BR0ZXICcV+88A7SQZkUlw4tmSlM6KH4MhR627R0IJmdcebcJ942BAIRUFqTnB2KDoNt4mJRMLRp4P1bifmzBbj6b17jNGfQDKLSLZCdZwPmP9oARRGfl/NndXp523d/b4hxUsy120PIC0QGtX+rg+fsb0slG4sPIqUx7y6DSDbgVJadeB5eqHUDFq9Co5PciWqF1uRfg8uctPghfsJH4ORjqsBIBdvpWi3cc26Ze6Y1FdPSwERCSsbj4m4m8+jmZ0jgUvg3fJkwB3TLvAQDJ/P04ufYebQk7+HMHeVoxdPKndmUc6oT4W75lYm33yfCx//XjeSBDV4zBWL/m+pUmpVRNFWAGjPUSWcyYm80F61dX1duroytXtdLPKzwqA7Spqi+Pdo/yXeSAPUQo7Lq8gHhuQnicLQqUwx3JsSDCIT5JDP9VBWjZV0FCtgt+QFSsUN8A6/3hBSacesYRYkOJEFYTB/kihHCi7n9SJ2WdU1t5k3wehaPUOnvFDDmbfEGaBzEia2tJFabeyd/x4/dzPan5aeBnjvvH6GvBAR1hf9YUYpac1I1ExpIWS0R2gXbV3I8yvOK3lfJMFqExKKK1v4UpAmOo9014qErdH9snl9rzRajjU0Q9iZrx+jScL+vYT0QKBLuANdhtv/iOJpUrQhcBO465Z9P1eAZvmj+aF5bUg68RADgaByN/5DLL6ryAZGXMRK2XqTo3ocU/utToqKPiBfBaOC9hKv4Mfe94F3YkpPkZ7guiQ6BSeQ8By+ParOTzR5M28DE648yFaRq4HBbGRKeSOCSuxgZlrqUbIxhdeFfTDzOQ9mn9Ck4rmFzCIS81/mh6Q83isHQEn6XTWXn+owSxrti1ySM0olTWxi4hxR4Bnv4vDx8KNzllpIHueol5eAHrlsg9dVOYXRibK5i9CiS3YTeIJNNudM5/OWsYDRynBPAe1Dbl2jigRYNhPA5xmLrroc3TdG/YeOq15RKdsogfTjSM4oytXN5yTfw5Fs9dJuJyJg5rH5CwCuFuYM6FaglJ7x5lK6LTqgXKJ7rtAnEV9clb9uotDEdew2scCfJ/tUtIfuKBttV34ctFt1d5w/BsD4iuXac6lmcjDtynLq5OgkPKlUjKAF4M6jMC7nFTo5zi8tsBvoWvUNmYLqYcYMMBftHUtlP1HgTJEGXf7hOExaSS6LefmdXNKdo9A3GVVj/d4KnD7W7Ntm9mpVTD5KlphqP/qz3P9dc2A2AFHQ6SYlKkdSKQ6wtokf9t4oSlmY401YjyUiorbX7tvLHSdW4HKmkggyQnjcgB5TI2I5N+z+eg1SMrkPhKzS7lrwB65Z+gfv2LoMmUDSfMWJ6weq1Nx4ztjY4x5KnM/EPwCoYgF9f8yiV9dN3Yn9Q5VtdVYEq/jE1Z5rB+eCRVHvNjKcts3Fk+znKxoZzzD620D+WRTi2TRdNZNm79CY5CqXSIBO7hY+efYulj2qsknkdNBUC3da8bhCI+pKZTmthOCP317e5gTqmBDg9PYEdai719dIYv2WR5u0iioCvkIWxdXyV4tkRQSXx7vdLoZQzIgWGexMDVckmDnRONqefNuuNj22gS5zRqt96fKUcl7ZPqU0J1gyoHH+DZkzBO2KUz6SFLC31H0u4NO3lx97y3PCgJLLyD62Fn9tQj7XAyy60NdiF59XVrCOYVy/1X/f1lPrClbgiS18zQc6wVhs09eBOI0M4udSuTByaNlG6v5oqBr5aouGEVxELYkkVNAiNtoqS/v3+URdSXMa+6reogxKBZMs2RSkHgzktVUf2d7nF87c0o+Msw6NNQP8hnxitzK6YfHM32wphbuatJ4ECwU/FwI0JCPAWqFe7pQbPsDK4INnx1R8NRq3shWENWuGPSDCBzjYnxb4ZKQvWiga647Om1oa7jFEvr+TmZX/Pl0LVgrvkx1fIc5do5dYcPHZnGbxx0TSmQ4lsKk30PcNpCXyhYNMaQxZQZ60ZJglx7Yw6M+qHJSh32+OT/cKY7KyHHc3F2saMdyBJKFLBzZoOhRg+ey0C9MIJz261lMIHvjxkxCJc8JCYKOF16P4lU3i27pcP8sSQhYZ6L7P1Qvo7JRXEBI4F3kPPk7BcOqdCl8jA1NIMtnsfVskTVPFUTrhlJUUeCk+/q8YgwQmTKFCV8mpQ6uHhio4wyaCHSxelWkWPgMLTQBRGRZGqZuHn5eJRMqZo4ec7DqQp5boyYxfeoOslEFstVazlyT6LrDA6tqRE1Q8JXErjZtQeOwaw6fd8PLLNB8x6YiXQvg3LKu1w9OSAua3sHIXwVVXAeTdSFyavH3XVm18049aA+qkfjQ3MOODm7sMTJANO+MwiAb6I5NEmR+fahg3y2793OwP9W/tUX/59ka9x85Dt9n2kmyf8kgBDfIBs9DB584yvzZ2po4rWSnDImW0rzlbc2ahUnMZN5CX92aVTKdDnqU77LOiHzcYN5t2FmzODtlya5znEAwdn/jt36xwZzlGQNMbpMdBIpzbtzoh45qtLxcBRhXEpgVHNC/ZKMEq+L9lfk3pkhn5gXFecU2h+xPrCUtCw/sKL0lwhiO0GHxyLvpAopHDglpFKT1KEiIrdWSHZlx3LkLT9RIVkpKkyrATevTXwk7zIXN8nHFKe+V0WfHcjTNJSDdmEbsQJOAF8J/FyGITj49JZpDRZCzZ1ZzXJmiMz+rBKu0McuKncw+NtPWilQ7JCeHZeVMdyg5CPdzqjULPfM4Y0deUpNATgqjvOTDPkGXw7w571Heg48zqRrASOtcgORibetCqKs3XxNZWFDG/8wKfe5QQZvq9ZC35V1YFgSzXS879800shC6KBXd9TJbVjrJdpAZwTZ1DsVA1f5G2zI6gwuKbKNfJVl2QwoWuygbnP0ydU6nnszGxEJUZZj+mNXlb/GogTResmDaSl1jDxhE7HWwOiCS8JP5Z5D+eiIgOAb6awBfSOdLQBz1OuvGDK0ZAB4whbA15NSU/izTCig1rv3YIgFAtyUpB3iWOcx4GWEe9gS7PnByguHCFdijYpeYmcCHHqVJ0fDzFn5nUbz9sWpm232djlvcUv5FbJdlHGG3gRhD5ekDtVhtOZyNbjaVLYP7XZU9xYN7XodMjSId3OCV+8e1whNP6JmI0qOmFiXtWZV4/t/u5nqsw4ZUTQ1OA44oduh4uAHDB8Q5Le5AeWfgthAxKjI6cDUlJGsVzJvhodqheoUedGgOGgCzJc4n5tfSu0WFjCrnkDTw///y1+fvMWHIe/Xi1HeGUxY43R9pbw2ulmgdQHxdeo8LWCFG/2laB6zyINUQ8NdfvLrEKX6SbNCp0JGbwaK1njgQ5JTKJA7h2V3N8yU8xZPuvS4N0yKUMt/V/a1OOcmIrFEih96YpXB5x55Txt6bExebdRyKiXQf4/aZA2FZAwQhfUeBUoJZrpHzg0bRjeUc8QLkii407ZoThWNkafcInQCsr+Sh57H2A6LbjEUt2SMKtZns9qZmnuTgm2JkxzbnUXc+mAbNEhFy8mwlTcPm50TAGdx1P8TTLvwoS3FL9Jj/359ccJBv19+itxW6KwlYhCSOObNPXIkj/U7MaLChxt7sJzyEFXSOHjK7qfBqtXr7t2UUbHFQ9vok/Rr8eBHfRjvGCOPtmXcYO9ZxBeKy8v95QQqZFIAAPUH44DZz0nDIB7fLjZ37DE/vbSVPHem5kHGuytgm4ZEEidldt8imM/28DR8Fg/MByIV1aaSKBRQGRZKEwCJSYFouZlZ8P87cYUJS5TZociiGxDHg/LRwFYp4JYZ3CfLxjnEJuvgdOlB5uiHg4H0sVuaFClvGiTjGFdiUG11O+tDKdSlfh+66fLhYmXkFyeUbCTYNXE4nwH7XKdUxCJNs/UWzjpED/ZX3B6UPJ6v/MTORi+G/4S1CrKAfjSuRWSx5A3aUixG+BsKXLIn2LMHAFiWy29R3srRbSOp8EN4R++NZA7dGOr1WQJFYVu6nfIuH6aCzV4KpbC9Sq5N5AFwa5Xs2f49tHSVPoaE8CgUC2qdCNDP6mijCxYSo47dHpg7xy38wTiCoh6FWV6NDYAUztqeAF+2YQwBAjU5z5PXMTk8KhZ7raKAEvQI8B7m+E06HH5Pbks8K7i3jy4duL6IloVGvQh07Ynv0dop7G7+VBISIvJbg5i9UCa50tqx2JdjRUQUQ/nfySkNKhFD8pd2KcubEc6VMHA0A4q8jQHzAbk0TfBM5YKcTNcfobD61Uu2SQGx/AWjUpPNvCQBAAbrCTZVX9VFGRHskgUvCS+DCRLXAg1j4oc3Fo9TCF1/PvW1ukZ7t5BWnDJUehNZYAmg06t0yz8fl7RhVmJDjKpsZ2mOApzv+Ag+JT19wsVOEmcF6TOyDTJ4ui6/mjFwoTl18vG/0DjPFqhl+CxIJ6iJ+IMhyV1D5v6Ci2c/npCZvy2zNeJiIWCRs8hoWQ/OpsUU0E2AdjtSHGMC3t0BRKMs/l2qrIJd9SxC4WL4i9iVzZijP1oZyLz2JvmUK67P8qK9yNhsjSQwdG5irmzroRQwELtplZ0thrESDOG4rKORXrtC5uTbvVL/GLqBok0UAkM+2rsLyt+0U8uMB394yQ9eB5UVcLl1WNLVlb/cluFvXRpfGqiyi93NP802KeOvE16VZ9ve6xLm0pw9rE0nkYAw4POXvpnnO+S6nZh7h5Ak1CRjwxA7kzDBqRUncFBm0+w7AxaxmClxZFI36LYqfZBVjsyjOPuO7F5aIg7/rkW8OZ6HhEu3QxKm7HgA101OR+L8tZBZ7aaIg30GQ/FDF/Prtpc/2oXePay3Y0ZQZQXyMPr4fL2Lk1vRD6IRgvk37Qie9IIdReCFYL9ZsXccqdJFFHX4NEabzYeA9bpqOZbnV8i8C1YcTkKYq0J85z4eRciS9BQ8xrN6JTl0njJUYADa1fHOQds0HvwtSJ7p0/45ZJGwqA8+4w3niu0IEBkjDMCtNKkZGvIXe//qDMvAo5LK5OkDm1uPRcBZEkoHWdbIXa3znhgpCEQJflRf0YYR260R0AhYyF7FMcu1/KJqaV9Ri+DAfaw28TNdG33hNLlrwkb5FQAy6gj/iTg/tiHEU4fEkhn2IcIrWOkHmk2aHgrCfbNs+CsT6uWR9BDig6okm0t+DTwcjWRcuIfmRY7KvrWLKcRUSu/m4gylQukw83uVgmZFZdUuF1OlTdDBHAZf9EKsdfbjNWhAc2beIEpxaS1+FDKKQxwafHLner3nCE5PuXsbZ2YbRWEozsuktHv4/k6RZFYyIlIIlrLSsM4TJ2ltKONOhC5IHhLdFKQNtqsQEPbZvYTWKvhrXYYlvMhSU45VWv/NUM2EtTAsg17be+Ayk7s7fdy3e4DK4lEHPaKUjm+wr1mBJFHZ/Uv070k+6UraX6hddmw+5UZDAHX/VU1XU1RmuabmPhnkTxVjBy3KzNDQRfjLT30yID/g3zr9HSJO43gGcrV221+kF4JB2HHOZ2nYeXBoAxGkBPBGuCldNORyhtkms7Hsf0q3p3QLR1jJANSpxyZ+zb6tJKgiss4fLGglghphdRFs9HM0ZYY8qNODvWtLdmcl/VuGvL7IlktP52ghcQILEqV26ISxHvRYo3xGmTb80NWuuwUuZB/CZvLyPIYvopN7k5W2p03KV0eY9nsyb0fwo15/sJ+Ui5gcL8iCiFC7FD/H1c+bCiE+pAw42v48Cx+LAeMzGLgGOpiAkc+6Cq7uPuBJS5+53dFsYegeMANSwOKXNTEtib+kWsJXRvH++y9XF0HkpsJXf9wfXA/ORtXl/46Ik2VwNXuasw0oyflb5RRznCpZm5eOHBeRFU+i8YqJ4PvJr82twz7LdePIDVLWv4WTIPhhNbRZAXmbPrnBoAxowehM//I7U4HGscZsBJznyZzZ5AQ1J4+zdgChgZIuWk6llmMCCp4+ITYlyNvNxsRCrrTLkm09VsvYPUNcFFMTBozv9DgRZnSFRIpbRsICx6+v7IVWVXwJXw6DmeDkmWWB6g9aGzatkTfR9NhRDUHDo/OBaMtCijps8wOZ6BYW+NaO5BuhM4V3AsQ1x0S4+Ch0ctBBrgeKwzZJ1HF75GnhpcVgT4Yxpr86rL9sszgK8fIZxyfc2M1j17X1m33FwUzZP9K6OuEspJCe1BzhuFTrlMF+ilyOSU8jseiFCaHKphRSaBAyrVd5cEIadux5ljxVOVrySJ4Y/WYqnwC8j0hJFXtwnP3jl42YVSR0wPJun+2i3dyTuXM1eS63yHVW0z9ENKFNVSAgSHRtypwA0QtZboAam39Z1+lomGMX6vNoz4cXscwZ/a11a5g5vfadc9OoBD4oy3/orK7CciNXioLI5sP+B4EZlz0sso4W+AslwDzJYVB7fhG6PYpyYtq6ys5MIyLggOh3C3baCL8uUEEV+2E0CBaaiZPpD/9tXnoZW9W1suXoHBUH9a3TcpqPBrD2YFhmHzNm8/WiG28TDuOSLfk7l/7e1rqJNvKX1SAElTlZ6tuVVfrN+71J9TLEke+cMQRohCwA3PXHFXLg89E3r2aqMNiMClGvii71HSo6QO7wGJTf3KXQq3+rF8CrZN1ORYilEukBExK7+rm45arP84ol9arXsEUq1cxNwfkTexVed1qmb9pA2l+4VHEi/anTLzYRW5Kk0HOyaDlqL/7HzWSdt2vtzy+jF5wGzF2wv3dSGkbCtzhyG0yKuGnjaLicblMl9UewMFehu1/aGUbjEMtfdwC34g4z9daKSaIcptCkeAqKvGejMjab16pLaFVcXEt3TyyI5rJrJnFqfxlMGrhbHe+QxBmXc1098/FVNiHwvymMiFAf1K7hZ/wj422uLxuBfvKINkt/0nbVLA8rpxySg24dZegYIiV6b4Qc84zNMIJNRk0mva1I3vw0GrofvcMhLazuevlscBnuFTkV4s0aYEOa2gIBOWTkQOwxdWcs2G7+4CXqzZJbkJSnPBVeWzYJGKnnnKy1jWCWKYCQoVSd/B4wpiqRr/o9hleb8efysxjc8UFRytvD/rsRz4u2n3ijsO6ww9lnxHUzb3dp+/GVKmdktAx5JXqheWRuO652/oR3tpSobtwPOHk2ljxhwjrekO9/OicwiJ5pCkDcCAFJw6bHZ11ksI3do92C4XlI6PCpLaa9fNwIb3LmYQW+4NlP8yix8vX7JyxMqOsdk/YtumGjp9oV+Lkx5sbhesNE+95mLvEq4lUKURBAJ+gJuAv3Ju1K/UqgZvJmwvEL8AcAvxmcZE4xwF2k9NZtDOC7vFfs9CVPhuEmZwPHd+XeHz+O0hBirbCT/8Y+IadFFftfiN9vORrZ0JuGHgMH4IcwmAqq3snOb57yBd0pbtO2QnIlgxU5A+/NjuP93Hd/SuXzjN61/0CZdxoYkBAo+UfiGvvqLFCt05CY+Dh6uf3Mq4bhovUtpt7SoM8OFX1G6Wg7kW+GIvbleAQIjl18AjEtjcHsx58bi6OUmSlAlfH04Agoou4SVEpEBlxJJNRB0GMP2Ao36v+dZsffUlio1GxPIsMwtx3yYYqgwlzfj+5ygmCfu/WhlcrBATsa8Z096Dq+w1TUju3Jaul0qTPrOeC/CtdBdGM4yclrsji0MwcNXGFmI05UO862edp7S7BDSYpoy9e6/xkTi2aliNGyTkux5CQlJyIG7rbq4HrxqnTjaSl+LbRLGMW1lgfcR18kqbQ3UBbS5JAo90EctHqQ67VE0+CrQWYHvPgOv2LXjBiIbG93Oub2EKy4Dz4+1hbsl+OlJP3AdeeHnjRqnfxgV6klthb612ZdxaH4suF631fLOsBvl0g34zGl+hjBOk3unyXQN34wi649NPGhbrCsm/yH101vsq16KiPOU/TdHcIz7gkRtCtIQZ0/jcnx1Zl/rnSitSYLBnAHrT6nyv/VYaHD97D9fXGGYFdRsgTdhr9TnohBTFiNjHy2t0K+nB2D7lVXL4X20zfYBvVmwW6fsmAY2FI3GdppgasLGLNj13upBMkpJo3RPxUs3Q9WJVwqkaSw1bxkYB3CQ70CYRZ3NQbTToECmc22h2lf3UWKLkdOLkAbZWZZi3PlJW6BP4NsSXiJr3vcP4ZfUh6rwVvgYFvWn6nlzU8pll9VBhuQSoo7XZvL2zLG3Udol2oPrEQii1DzhSKM/T625XR0buWO+bECv+5C09bYTxn7pniTWscUX3MeOIHlVTfzHijsVzdeOEQULUljB0qz15XtXqg8lCtbNCg3ML9nrh4ZDzPvQfP68CaBRupYjzwflgBHJdTR7PD8PprAUI46VdZRWg7O7aLHez62aDDuDZOc1N9Fa3qJxNBiyx0NLoebQ5PFz9tJTl+f7KdcpFSxErPXx4Z+1aWdmbuvP24YClCysh9mVQ95wUWcZzHCquEkBGkpHHfWJ82W7fOJIZG1f9pcITzo17Wu6Uss79gtbY0h429hd0nr6Gq1JruMk2BJC1u/ql7SVHUJmK0vUZpuKruLME0MLNOuklKiLaykFgEkc0512oH1sowUsn+E0pl5uRilgVXLUAV6Fi2ltM2ZCTKZIDfXhiyp/fZSkb9jb957MITV8dazJLQHsMeMF63UWpaOFGuFe2Xl7TVTFtEFOcSTKZLQANJZ2YvmUIspc0JqkJ2fIfYy+exzJKHOsL5roVlbDerwSPzKzxyumD/cu8dly8up7sgkBMQkzdBTkua0kvm5u+ZB6GvaYsEfxw2izhWyHG5gSkicUlaPRTfASrLYQoYmOqDAPt8Jvu8tOf/G9f/YBzGu9PuPlYTIzsnTb3tMX7LyTpU/kVYT6h4UbGMdw7NgDikeC3q0djqGhyXylPKZjtmIXsdMzr2stX5KBH1cpQy9YmeZla0s04PeECGo9bAUS7YnOIV66TYvyi17xUozS3tTd5gCSEPhNlaBUU8s4qnTe0D+eOSlsWceJFAxE7xbqgCUIH1R+4S+LsbUYkXqI+7mxYdpx9G24cnUsnff8E3Z0Ye6YbMrah0QylD57jb7UXdkgbJ9AbzzAXbONFE90nltXfSwjqqKzeCVer9XiE6aIEVXSHip2SNMuQgmDd6OmLmpZy+hm+seMwzLKJk87qZ7v6UJ2E2F/+/gkjKS/yX0NVkeYgA0R7Vqp6y2FQAu61nGd2keNxsPoZS5yyXBOt0D5vqDBgX5Tvdqb6hn+PowKmsvFSbbpAZY7EbqSyz7tTeXXP8A3tPXJbqj+lkHEP9HSZ8z69+ycL5hAfB3XiCHJZ0ENm1JAOhtrKJKcijcLMMNmzj+tlpgBwzI9dpwR4Xzk7VFcohmp4GXBimyYuCuJ9HB2Fu/HqrdX2lQT1F7ViJBl42XkHNUJHqiFMlOBmpa+58/ntdbU0YUAbISUw+8lqmcBT2CropZlXuFjMSCIb9u7JvzR4D/AGDMejmVB6PxtWtufjALjACvQLPb5H+AVqPIAMO+RxQ59fcsSYNV9MyTyDDO1f8sz9NUA+K+ciEoWqs6gbH17RFWzHfgNREprzOMi6EK+xALuLZNXhDa9u8RPYQsKQukq3a66uTSfCoM6cMXgOxBJfxKhDadS94QTScf4dtbnE7Fy0hn+t6cay0n2reqEnndrElNxDlxuKZP4rlDqbu6m0xWmleJTV87AG6ceNrEhRdaK9k5QEzSV5lAgYV2cUzcI1QF1SUTHBVzaD9qHIehV/NlVp6AAWhFDjdmIQGf7AeZl8r+kdHDp+/19QxgA8dNTuhT41WaaSSJDT0+0Yt1uz0is+rJRiiQKWxUIq0tEfPsITdcSTYqI3DOIxSjcuXU3xn31j1EI17x8RsMSqTcUV97Mm+RNqTCLtyP1Nez46ZosAIvru1jsgKy1I72w8hBH4Hg8311Btdtni6ULBmXdSLUG/lezzdjERq7oIJl/OUkR6w53uK6u3uHaZvtoSeuwa+AEAApwTGGnIMLsFhHFYgNN/aQWCXOiCQJtbYx2rhdc/FWdEBrZ4478mkbRXCc5cqlBLV2geXk98I2NOe2e3dJzK6f65Ae0KC1nuptaG8Vx62K0bwdrj4TY+WRD/FHO0NtUOLFFvCFl9p1kv8WwzlyUaTu87WQzq2Wr8JAwCU5gayDM0g4sjWjDIioBcxBobxe1/WbeHzew2Zlvl3u91DwW8zKId3fhhHp26UEHIktWVieTdeqKdrN/+WhGTsOv0n0zan3MegdUUy6+qkpESJIypCQYNxQl4Ci9xL8jQP0dBjiwVPoRpxfKYAmjPLlfW70uk6pBU8NsEhbcZvHRmkoCFfObUxALJ0zGecobWBqUkaA5PJ8mjmGQEF6pHiV0yRgllQ8KdHdorouWhHI5iwjsYHJ71ytOEiQc8e7lWZ0VWHb2+V1/xGKvUW9oC3A4yLUOmBwgy3PZTO3zWqT0KLklgQW63ccw4Dj6MqqkBxZyGMSKPgOQS8MsEa6RqVdt9wyCLadB1JtqYelSgka0QWgxPJ8G30wpVbNm9ISutF9ZjvJ5o8abD2tKHxdXKaKDKxcvRrlC9HHGVMbG4YTmt4fl0ume2tDnlLdW1sL/uu5DfN/UChLEPClfExmd/QcBXBAN9ZFxqMl40mYRDmAqOooSTM9cwWi2egjuw7FiDbBGXXo0Oi6Hg8FV+Z0bYBPTNtbzHiy6RMDbhjNAGy1pMIMZrdTIsStS9aNnUS9QtJQHLAEA+gH7p5OmKS9CkGTSl/PCoX3gI57TZpLnpImzzMAqYzI2vEiGzD4jI8C5hpOTv3QxksxRDgI8+JxzGJu/cGDdhMsppM7HfUZIMqPoleeCfe88onU9YGyzjiNQu1cpE3e+kWpkUmeHkCMKoQvxYAnpCfLNAF/iyBwSjO2p1Mrvi78/Y6J64XmgfJpwaNFPMT/A1pC+HiuFANuCdddFjmbx+PlMwOCGGsbbpPfCdskvjZvSsARLgBSt0RFxTqv3+3Ss6dvWbD3nLSbB2ZCjhkWEHl70QxKGVB9bJtjWu4eKoi0P4meZuh3NZUVp4qPPZESprhyH0puJrCqg10SnBD9X1HBw1Sn3T6v7EHgpn7N/Xte07owOz1ua1FIdKRIQrIgVSSJdz+k94BvUlOMLRpD1BoQK8VNhRB28ICc64b/oVCccAAdJZ6yH9O7uAlviLRjzYbMG4Hx0lcIzaZ4XR69U/zxqpfFnoOtQqeCI/v7Elnw9Cwe/+0rH/hkbSzk4AYbVV7Gr0FMS5WZqWFcUEdRkmvcN//Dzd9nQnaGlQ0PUJ/SPYMLxKog5Avrh2vQirO3A2Bmuo8pAO3W4G4uGh9vk1pwylowhLkAig9n/RqKdPuxQeEOEFuHkL32mnYPsL+DBF/Qcl+4eT1N/rXzHyrvJ2LziwIBAeTHma6rG9ECaw9BoSmHD9/FJEqDGb02eAu4scz9o+zPED3uJt+qt2MdrrZioeIyyDtv/Em2R3RrGCuBaMNwziFCVRc0KOWFjTOVyrCkvFselHIpqEimWHbL/AoM9QbnMUdKbd1U/71kVhOE2TvPgt6AqLEFeNwL1GM6nI23bG5+DZQlI7YkNPKcBwx9kQE0Znaa/NGQrxCmEjE0QiS5W9ZuOhLGjV2+r+89F5zqnfCeEidg7DKAEjSR0TwlM9JtoufaT6bPjkwiRiU769FwE+qWztJfIclkf+Rd+y+NKBFv/2LC+W/RPiVGCmSHMuTA5llxNwQi+o5pUR0n8PS44P//KFxZQBm2CSQiXLPPBAEq6rkPOX4KZ/YSHVKwE4Xt8vRVd+BNDyc7mlDS/MK9uiHbbHj4mXv7WkoXwxfinRyu5ehGE8yurpPX3Rlc63/dcsMScGAGXSB/PCB/c6Fd/R6BjZ340ypzuB54KZeLcJ7p8ArszSkz/0XGoIhv6jbqcDzcaPmGNbkzrLE5X3yWwrX81Wf+eT+xcdW/LCW59UfxR5ls5gQvTVmOWJim0HB4jtsYNr2vnJ8smr8uMbfLhSotpjueMjwEOYILiURUVitfqAbbBabCkOu7pUlsOax5eWfHryYE7gz//FZXQOswSC2qNCkLnAxM1wYTMV1xV44c0TNOzpw5axl7VQlEfHn0STldjPg4/oci5hA+6E2wvth3LAvp7i10OF3EyEwOIsRn0mEhUuXowi/0FKdNvj0tDS8v1oRAzunJb6aW+O08CXpNZhTUrIIihin9i/fTBfc1UPt2mELNdhApBBJM5ccmWccoLqW1pVKlPZRtGV5HZF2OkdZecs6jhhw3wvidgiIOm1AQPuAo8iEZkpdK2UHtc3vtUygQC1bnmelPD+vna+yqsdUPXNdlCrkFxpVFOa+rWfw0iSREGIkSBA2+LeuU0RjNo8Wmp2SS8aoJvDYwZ8AdtyY86pRRdWwrUj9YRUi5rLOm4lJir8UxasFkQsoM/54uVKJWGgqSarRLtfCI4afmy+9qpmUm/dFQLy5xXDAGLn+jgaKHe9cvEs80cHR5VHxTz+ufkkO0o8dPtw0eS85J6QW04FinUg56mDvKufRKh6nV9an8bd7YWPoOuEQs69LkANr4TJk8HNPZMBdiT12yD2tiqyh2Qh1mUFhNqt+6kwRn9qts7Ba+4D2cmbFlK2ZzQcv+oHEVhmEboOw1SA6HNLXA4R5UMVYHvwrUFJtoWnReV9rimUO6cDbbv6qu/lLdMPDGX0UDIeMzA6tM76Hyctaj6sULwT5x4rnHRmYuO+WcL2Gh6dv+DG6CGAOCpKyG8cjpyAqILMML90aNdwIkvFkJ4u8vk8C13he7tjsWG/FkAOMl0latvooW8mVNvDRB/QQFcf1a4zf9tcz6DmTE0k8erdU23MjxsxdSgp2sjaRcMMeaAlDXxfsifl4iHWfhWKunVZjkLbHts9ueDSSbC+hD3en3UAQTeDsvQ3Iny9ld0RqWdGNfl1KOA8vFyeec56C4bGJDRqxnvQce6PObYuBS5ADLKs0k9LciBzGsMECIBo7ZOlJlrg6rKSGbON51tko7WVyghyV/zEh3u4/5L4xQ/wtgj9pHCizr3dWYUpWuE7LdXxftGEJD2jIApFR/KZzyKXeau+Df7LpG5dy5hCHr1fZI5HKnxsdJCRQ1VYlXnbPMuZnFZ3ZeQJsuZFUYZzVeB3f8XJXLnttcV/9wF8Rm9YFnQOxpg7OyYK73CuYCWtU6EHEbVEoQxV/kD82rMMVI0NZkwaM42HTSw74JmGpcdjkIBB/F/Km+EPf84GAD7Xd2meplAeREV/pVzACxlvLkdXHD3ZN9C/SVl27bbJ2LFBpJkVZQbLmXm6FDlNzpuBFu/XbRzAF7GaNA/wWOwVRt5U5iQ8P98n1ZiwSavzxcgfuKhVkNnSc7MlzHHKDGJ6LDQl7+zpwy77YsIWdjmUt6qBhGQFUMBTRSx5Z+hvYDD49BOvisz7hzy5Zw4VLT96hHZt3Zfz04S4upzyLxCEvYdJMVXVFjjXUqAl+vr8L7Zuyea0OfBjJsdcxem+135NpdSngEbFegboSXA1MPDMNE+OG7KteUZA//qWrFFuOWhiP9qr/Dn4acTv2f3CsJUlpY/rElgmzZBrfnnky0FhAShi8rQAlLUQUl4HjwYl2YRxtQjAdDiLJAUZ+dz+9tN6mnTbyUrg0XutPkSFvMA1rWklPtVHKFUVNdmSS+XPbh4DwM/i2iXIcRTSZN3liTQ90UJMpYLS9i/K3pyK7ZeAq/wsIVgz2hw88zAxC6dtCPPl+F1vYPAh2ygvpWd8UAozaKFdsVjNFhw5Q1Va28a0EPvrmWTn7Mo9/cXV3XjdIVpnV1NVzCsACpcrj4MyQfFxRMFdrL49lid3h1IPZSG/ZjJcgSfDZ8UgcNHRmAT723rvRgOi7Je0mlL6w7AiVmwz6t+0XizaVN2gt0el3rCpnapWk6os9KLUvpxOyVSH+mYZi7DkReJ62lXrhuqNMBHTtBiBmq7P3UXkuBdVQqZHPqxmt7p3/nGY0qIZvT737qq7tpRLLE5p8w9D/iRFWqZskSYSPOHz6b6C3Efn2Pa58/8T/c+ORofOHpFMYrqoZYEh+lpOCqgziVvxZ9dOZ74MGXxuCXPwRH0C/JJg+V+ovu0lejNp302n5B7Fu2+pG/XwlUbPrS++SyP6aUTNTrq8I1no9jTFzj1s0aLEms1EpsrO+yXKKrpnffr32DPBMcqudrRJLPBpnUeSn2VuJdm3AKj9zDt45b0p1pUBMc2EQvXk+iC8RVLRFEfwBQFGUJ3OtZ9nbmUBFzUWISijldZQnqIpxniS3CH5S6NNyrUcFxxaJEKabUyN5rsChUHMX1JBuY4nx5mA03E/oiEelTZTOrPlHH+ovc757RGKXPtCbaf8TSwaiaNBLAzo4qaSPYmHJdrBohe/lLu8FYv7tlEAJYrxu8vDE/jm3QnHCI2MEAGiIwKyRQu4mdVne4LCz/roJhfYHnA6wa9Eg92fYx2UrTf1S5HZzskiwUNgrRp7MF4++VOCwcbHRkmeVD466+097bh95h3anN4EbCeQP90M1RNzCC9Wfva1Gpc0fvPEQc579mvQ0bzYESfW4jKFnMuS5c7RmGkNI3HTSxzS292mYkOFgbKGkgICopx4AJkEuCR6J4Hw49sFqhaJq+FU63P4DA6RYmQi1S8hWSDxi+eRRjtn6uTL2G+A3ohh7W7Wt6T1bKYiKXy+obelHr4sm9+TdPlGR5d2rZf9IcZNttdv8F/g7XWNv+2i+vCN1qeZLjEvu8eNoEGL+3a/OzvGhP7DfAPdaEfx3n+TqLv1RYYR/O5Mv1LrFLIGqw3Gls6VhQHMknRnNZf5fNAYU+EuP5cFtDAxhCORP8DTSz640WbHi+6DnYIqjqFtCsAni9kLy5euVdN1cA/OduWE51mvSOKUJBZ1z+YZ50mQrL3nAhHafZOCb8B0VKlVlTfw/EAx7ui1Qv5REXHgwRZdGidLRZ+wZtUJxAsYxiWzZ1o3w1VA3SEsNGs4bRCESen8mAbX1zExUGHRlrLUPUT+NP4PjjC875Yj8EN25BuV0VSZa09AOMSCdZ8rMG3E5BF/PtZzJTFXPgf8qiPUM75TS+KUDI/8216Upi3IhvgsznhiG8b04sML1ccUcUZOgidPkKjaTROcbbprlZshtpi5tv5CGzOUcn8t6by/3Cb8XTezsCSUzQiBr3O9z8kZXBkiEkt9SUffuk1ID1Uj4ROWi0XmNXIdBFQsRO6fiibzuBWLbOAdyIk49Of2BQ1+GrmeXlMRCxlPgVL3LzUyfB+klGXkGyHlK3UMweVKmZYd0mBkVsX+e4pI2VH4Jmc+b94rWLFomD252YmJ1RYXYrBkr2Zyhifsy+uoJuDmKtcvQD73ZkX+4XTZXy4mZtDON7p0NP0EY/AJMUpa0awwDXe5LFs7ko5RoEar//KXjVFpEiB+ziPuouRlw+tQV4Up01awrnYhrhas7iJwRFJr/yfxgEC5iorCpwYtaX7dkXUL4/Zw6IwV2Ap8jgGyauKl5/wf9mY+mvjb5tnFlTS+rzWJh+h/iy8DXVdRr3DC8AU21h0TcasiyxUN56UN3j8uZYz69jMXkgLTovzzr+7aI3e2EkCV9dPxo9s6U2aZNLS3vHKX0cp8lkEm8jeIhw7/fOsQ8g1pBsbHTAXXvSYRxEClDIyAkbfIoCLcUhniiU1zhmuqIJ7POg6oHPLx5lbdMuWiH20B+HlbkwqLIkEN1/ugf3+x9oF0gAIli8+ob7mVCR/hEwMpvHjBXVQiJZ49N1qUlyh9rPcCN+sJmmF8FkaV1utao/ojfDhcjo8Kp+JOKidGP3hODqN4KpqNPZ9ZqybkKzLe13hGvWhqbu2V6Wy3qtr/TsnRJ0ohBlo80o9FH7uqvNz8gLUmDQBikxslHiHuh2ruwmLOOvEIGxt/9fpnYtqafxF0Qzsrm9/nDnhJtAehq0acq2n6hIqDyusc890vUPPO/9k6MxIDf72QmPywftIB3YjoB4kEnns01y6K8rksv/HGCkXZP9m/uBFXUsK8ICZCYGOoluwlr0heyQgU417v1d5+6XaRL4O6p18Nj+133pCLInf9akf2OunUEA7hhwRUMoQXHwqTvIVk4ycsR+QsjzFM02N52QTTsyBawJtuR7d0JGOXf8FcH28NjzCYVY+t0e4vloo/LhVI/nVTYolmiD/lcfy66rYgPX/Oul0uFi5YQRU905MzwixLsCmoLHJDt9G6CQZV02tDkEaEvVQwPldYjA9iVPKhY9FffxQX0T2ovN1Gp6xiqzScryMcvnx1DBKbgGGd7ho7BWzahEAiJX+iswypg1dkj2W+FP035KvnBMSozaCIm3iKtjeNvyFtrI93fihpN9tq53d2q9FtPp0nDd3xV5aIsIhAcDOhobiZPKssgUd9t3G33ogrP7aRwUVcXQoYUUDxzpGigQRoPM96OGVJXI3LaitVJ4uaWuGLanwjuh6zt3OTZOKhBdBrY6O/FLvoR6Yx6A4PvK9BdvY8hUdxwe2F+prDU7LLv/pk9IC2PJQkFBdluktok1iwG4tu10RccbkfSVZEODA/tptRO8QzyOA8faGaa8ZIAEAaCUAsWbly60KYacz08hSvdFF/Qi6IhwOiNayDLS7ffHELLhv2bnFsaQcxG+gbzsHXX6QbvXQFdtrI8Gi/dQBvBkpwPwm74/PFv3MTD3gtmt1mfsqm6vmhi3u+RErZYh20LlId202AXatataNFiQ8GIxJid+dKHjjR0HzSLR4YP6cP3C5kCnnU1nDDNjd4YEIqGR71kyxIvzvTVlnNCOLchhw/Bpx8yHuFCp7RBJFgVY3hcSxBHrKsgJNbr/vDSLcyU978heQUVl4enHxzudxiZvE7uHmpQyCNQylKfpvAAcvV4HwksodwLAYCuFUho2hysqk4KG9w+fMjOa1sQ7vzezFF4fn5Y2T5A8pYCFOJZVK/BJsGQ6xdd/tva4BhhfP3cmUstkJ0bJpenH6ysFnqHK6uhAkf3e7VCIJo5G3czMfy0duZz8FkY/ov+ZIGm4U2DMWEH40a/yIqcbRz8bJgILIB24B3doTK+q37wwZgLtSM7A2+s2LNnTTemovJ2ZXIM0ssHPiE+rESd9YWv8bX0vaPtakZRem54QWjUaDgvquXJ/xQjAMcR+1l9sHi1W+Rnd2NRn8n1BtDwi67WjmhJTFmbH+21WVCUtqmRAa3fe76Ck+vEt+TfpvWb3fs7o8XQHBHH+8KkhBLZK0LAnCH0uSfquM/qRf16K7f5OT6yW/Y9QvgkpiLdin5exV2Fm+QZHVfM7TpI5AvgxwyBw+jJxFt1NTQVMBW+2WEuUVyvBJFNqHALr1YuekCHHH8uknGYuZACuj6Wy0J/9/UxcW5qW39lTZXHWmJ9+u9X5QNY47B0pEk+Ax1PO9M/nz7fJSWq3qFrW6ZycrNBcyB2YaFWGpoUpabXdrNSC9vPs6QNR42xlbMn5+hdM5odRY70/BSMMMBAPFO9E+KdgxIwleEhy9tq0NRAdmL8DWeomVJdX7qlg6MZWvsXVqhHEZTLyrEBV1k7uh/jsDV05nYo+6yu02Bl/5fIGwnTuSTiFeTXyUN6JRF8iAO2TNtC9ncvWsXh7ngvaBhWeC81UyKA/0EqYnDYDmu2xVkTHWD/962mHWcprDDsff2BQHJhHLygazp8lPn4D339nmb78x9oQoDDB0fFHbyTG9m5tsDliALBtXMQEfrHpy9f/BizPIy07ifOS52JIvUtN5+zcqcVtqMa7D4Oy0HaUsPm+1H0G3HeY8rgDh1QuontCIlcQYYBdJaj6Yurn8BG+rI2iGz5DjTdY3QNgOEJLRrNG9CHsSkhourVs82Isxp4cZx5nASe+YwKGLsuHhAFCFlYE0TDD/bqH6cDAewpAwI62xU7GxHxczWsroPYG3qAmQME0efZ1EMfPngxMKNtmrOPPM7SybF+40ij+meQyTiV6wJkM1z0F5vnJTGNmaLVAPkHDcCn6nhf9ZOykK55jt7BkYO20pqopvZj7A4+ssOK295lRIIcQALKrTLir//uHUM4k7OiPCGxtZWYMvyV3qp2+Z7+M53sVOiuyFiLbup688fxmJroSKZClmwuMvxM3NCa9zYEnEFzfNOA4SSih1LYKI/AC9FGdXyjh91zNV6S75dGTfy8hg0ICZ/hWHKSBvk/bokv9AJkzyaPAzEcuzry7IU3lF7QkU6bb9Ph4tKcecNrr3UAE4Ov/vjPh/OFhZQJILXDLyHjmjfcpRTcJ4tXQWQArzkqGEpheyptvTpU6KEp8aSnTg60UDCZYV/opbt4rZ4PYWM6co/7yTDZVnhgtGhJqsF3fqrzdMidYrqun+ysHnjlrV++1pBDjr3p+pEm59F/rYy/4idY8PXmVIFwtAywMYmym4ltC/u53irF1orVTpythevMan1l07AsLh9Pu+B1OZ1W35F6XY7PavNKuYqY74L4/qi3ZRRJBtmWnlKq7zJ2kiEV1rAYNLmR5WsMZ1nah+rSpf4Ne34CbVZ8XkvZLBqnQBNA7QcyTJcPlP+ZNNtUjUpkZ7u5Y8OlSPF/mbaE+Hha7XtKjLrACc2r+YZoHZk5qG0e4dShTnx1+nfR/YarNA96CKJZkRTbCIUUTzdGr3z4w8pl4I2cCWKW79X+S7Ww+8NPK2kRF7IrsQiq6quG+OJ+5ly/MsZ5Kr/xNVK6Xdip5bhuy21kQRBc6ONoECsxAjgrS7x59zTm+blr9BnkQNeHPmwaA76sAbWySnoiLvXvlLsQldCfCUMXOxp4oIZvuzFPyeMoSIITSN8vYKklfZ32VE59pAJ1vQmG5i7ekF6OjB7sd/eNfSGFkAjd2V5YkjX0zrROI3B0wI8MXKyD9Sy71ilWvt6WaGuJqOIJaZdaxUNu+QPIyH/TUDzyNpirr6H2fkRlF2A9FZmNLjqlxNFLuFNtBvfkiaZuCIlMucINhJJTkwe5jIwj5Fm7UK7cjOh138pkpbKtUK+JXwz++UI3I0oXCqsuWIIoW1b6HwqsWmCTHSWzbrzyYnUeUt+z2my9o4D2qwOLW39amnNP0HKct2QAu2v6TFMZyhocSbm2Xho+zNory+1y9kiBIFW2bZxkq9ZbEVoPhyLRbGc8dT6/o0EYnXgCb52sYHAP2kz50zTCvRoS6o+XXg5HE+e5jKyOwXyONbgLkcDKp/dPI91PDIQ3hkwzuJt21P3ziPopD+El3gMZlxegvQryYl0Jy7LScH71qM+swE/wwOTfOoeCfu5rurdQDL6OVntjk0CyIJFtC5E9hfCMNBnY8Gd97mD4VMk4Fh1ZRpKnos73jhXfWvxPCFfKnXqFOFf+GDQc86Z1NykO6hfaseyKdFAVWfIpeAkQilejkAnIQ8PlXObLOLxuMGO/rASaQuOR5zjlqFHBM2qhTCVFJZYmjYs3SNeOgGAuMh2mxbm6tBCyBcNZCq80NXPuIQhawNC8iMAggLRW02t9gMlaIlAx6Xxs05yE6hU7kibtQraIIgOi7LlYxwGH17kMVXdfd1QElQWCxNNl60DVCHBhzUVmdrKyMQHrwakbtidQYTK85Bhb/dECFkckHMafIXKKXeW0vL8qu6neCB6SCP2iNdhnC4dLBzWhiOgmvinZ+j927l3U6ypBWZNe/sjMJgezUjWzBHlISq/E+jdV/NY+Tf6a3dP8J0i3EDBRNsHoKPoUuqVLQ6yzj8eX6qX8DNrTMKRmuP/iheA9QfuQ8xVr2hKEtOEEK0vu11psb5V1P6JEfuvBL9kT+zciGtPUGOxBIoSREHQRJHRCkdKsS4wa2QGYdPaVD9Gr66w7xc+RNVUQFyAWpd+zlO/fNPnPe2XMK4YGJZHcuhdx62i5CEe8+BINPfW1GRp/OM+glenJbwFcQ4BrBSuyXtXmtKdIu47XqmqW+j7odII8H7Wn1V8zeV45nYxHhaS0uB95BWuv+897o41OzxgFUmgT5Ey16ynX0aTqFa8Qzy4+WkVSBKVPZJ4CyF+y7jLWhpvPxLjy2yK5GW1X0gJQGNLh4wAAgrPCvtjI6Kcxf5AXdm5aF4XEagDtFHR69YGA9rqdrnNNXU31roguilD+ZIXdtIgTQfPt4uA48b6rZQKBFyoPElzFvU9iCuFUrUYKcK9v2F1YpXv78CZJLoMcRw6NaUxXNqjSd9/zrmq8gCHh10kInhu7uLuamkEarAgAQZgCr4J2pWAdlkuVflYAJs4IbXPyuZLqLj0e8nEpSFdqMJGrNS3Yj0HV7OjEvJ+ieO1IJUtKBTzYjL8bGlu+ukgjARD7O+Llk5JBajAJzrioBsAV1H3G+n+1T33/3GfjFAQ9kawjuDFFELdHNTX3NFOcatfu0OrgSO5gpQGwSy13Lz/oBMYaIpbF0FuA8IOr13O8Hi5yydLimbT1XMilrm05TDg9S2XrAnUmzStFZHl8R9Lj4PgPWAkUhzZiiZFIRbtV3ydvLq+oIDufa016GUHjuKHseud5yOvMh4e/a+jUxCJAygYCiX0ZhyNZqeXHjT6N6Vjqvb+q2s2dMR8YuzL5pnkQIzV9lMCZnGaaroxjKopWyaj3hJd86AGGKqwnByV7k5sssdlCCT7lihlq6DaAUtQUZFE3sPTgwCbU7xXj0b0uVO0D9mY5bju9dKGnNg+puhItc4LCY/SNVos2/M4ecEZpb61qnHZsUECTRoKMhEXP70ol+Or1FOA3eA8q6dNcFCwd7U9XiJF4jlbsTBwtlQNgihPr1c5WRVeLzqoTHuEzZXsP/h3FunaVWqPKjuMHrat4JxNJxZyyBgrwI0LGyn9s1N8HlyxQbSmovkCNSTVQnhIwyQ/v6FIMJVj5K+2oY79HeCrgMuRsGmu6odo6MLZ6RE+/P3l2YN84EXTeo1P4I/5SUXZ7kgS+eDAjdYvPaWjcNnascWPvDrR6VmUJsM+gkzVsaRU+Vqo3YsCZvHs/xzk/zvUATSVZt//fU/L40+4+0XlZrNDCobStYNgC0TUkjItI01c1AZ5CIYys46wZTgiMAG8qchJZHGcPSgo34bTNIvM6H0f5/eK8Q/3xqHJi2jEC8yxf2caCPz+GCVnX7E/PWemcS9pPcjbyu0vJXlHvo9TYLuqe2FWomyNrPBxdm14Kse5amBHU4z/LZXY4QQu4MAATu2HNuDWpZrLt1OLUNvUIjrhhXjaLcOhs+iTMGmRrlHpGLI4wBkPZwfmhKfC0Aw66gjBbcH0SzO15MGElPWUVSDA40wgA83DrRnhe7hPluIt0FtZ3m/NhmX1IDQQbljiCvm+dyBNhyPit34uLAuqh0S7lDaoC1rOvEyfV9j5kkH/3gF4Q+NkT5Ow+N+Cz7yU3zJiU8GmuAILoLaQTw6mvaV1GvXvjBGnnJ80/OFdXI3VhcClBJyx1HwzMPEYLlYlQN9fNSUOPu4Wcbw69vumfLrOMCXauJcunoMjmXerwU3SVAV3lb2gbTUadkh4a79TDvBUTQzFK+XXAwWUaaGM6Q32h/6e2mBRUjpiGrKJC2moULSKdcXKduC6Sm7/hHXgRBMTJoQ4dmvO4p9dyNK22SS0buP0cKgzoeCoYLER9WS+Loz/vxQzBY2nD7m3FecocOI995YJffV8TttsBksOys7Wey6oH+ymK9k6NUQtSdFCB7z+pjxREcx4y+l92mI6AikIxEcv97ebfjpJeMIrWep8rerpfZkbBQCxy1YP2SPARj0upS2AJxZijtuDP1TwgPKIfKgKnhZCN1FHWdmIQPZoXWfGiXHcbCWXBnjdE/KdEKfmAPoFdat7GnbmzKFgBsTkFE6OSLIk8QvRht16OdPKacwdgxwMOEiW4KseAzki5oSV6WSeuebQirTgoUqa+DThSMejA8pE73jZFLNNYuhuFzNZmarXBrCarwg9wdAKHVFgbavevk4ZG2oe0PaQZ3W+jON5bZP3u8lA0NSvOk5rnRH+3PVvbf0W3aS3O3uORJLdWhVPr5IJNzHAnSdHhPWYsCoUIuc330kfjkOI/djOHokqvTCF8UxNucmh3Oc1bOUNOti7vtcbAJK2x+sSU0irtZe98UiAhHe+zUfh1QJtW7RowAxQAOybUik7UxSrt5y5s/lR8NXzhvLal0bl9G2kdh03nYugykHuGMXX6r437zy1UqAwOOONYEuotqUULqlQJMr+5cMioPef3mfUI0HNrK5RxDP3PfVJaqldZRCu1/1OLT78DJDzZJ21/Za2Ys8EV3kE52v8Qxt+JutAdWRHEbIt7u0MCkk0Kke4Z0w/G0Bq9XVOcTbAbShhARNK+Y12J+plJ4Hc43B+ReBu7iurAmd/+HUw9YvMe/hEmlr0HVE6ZqJGtp42VcAH9Z795uewkg+8LpNWR7lVGsYwQTIInFJ5/c8Q3Ft+Q1C1k3JxtHsmTHCyZtsmpbmH1Xf8DnsRizZ6LcQwsWZo3UZLoiUEqWK1A8njdKt/X7K3HuT8DYuYqshZlnJve0DDlFozcjFh0/Hj5FbSAH5iZu7I7BwjOvdeGUN50cYp75adTuvqzxVxenCwWL0rn4h+Qso23T2ovOuUy83cU2+UAx/alrrgeR5xrpyH88ROGhy88pIVmPphvFFiT8UkhVawuMzcOYc+wQ9oj+Rnz5mup+fVEwPhiSTToVl2K1pcF2TkCnPXtd1dO/nlxCKjrrpSx0LE2hjOG4d2DOlYrGDGuFgER6HD3L0CAVg5tTnh2zeZkRGfBSHKiKl/cJ9oLVSUiB1c7Asc+mtPoM0hq0HxjrPgbXDuopBaiGCXYaJvVeOIetXBaRgA/LoqLODRATENnFtiKB7r8j1VSfHsI2RAyjwRTrQwZprjPNx4KJrI+yXABk6SCtrViAN0IjrJVzr7o4yXpr29squ7TawTT0t+GuftGdynIrQKwRgHhhZaM8M1jzFpW739Hl1lJcrEJsJi3AKTpl9z99PURXWR9ZJky+14m6MktIHCad/Ypa1ea0bnYuR547AJrBgd1whNBo0aAARoRpG/omfBa73EjD7TcjLD0WpmxwL9mkBqbLnqfedZhSl5Mgvl0TxHlw9OAkiTOTU939RyA6F2HJVXclZM0axoe7YuFgZj5Os9vM6A+ZaPX3xkM9GHPG8AXZKr+TN+7jhgwDF6Ng2c9WA9YmGCYssZQYqFMtKc9Tes4vsMaCpnGIzH5KzfIwi/jYj/Azmbbzgu3zoJuto16ArkRjpjNXzbFTX4KcEVXjtmkRTxHfJwd3ipM4nfinCmKqUNwLkx21Yk+eKiPCBvoUTRtgJ/FjcOzF9fRyAM4dUn7dC+BRgNqLlP6Ta64/DSqTLuRuC1xkFNwv8GfMvbGnmFSDipVmJSvfx5//s0Dd1D4DxX/MVbMglyFw/TSkuHraFfu91PQBEmwHNfxc8Vk8GtIWedc8mYJeH+FMxcutPvJJWp34RFhNbciGn2FJHIsQBtAa3HxPV65yCA7UI1Ark8RyLSpEWeO5v4/0sklsy/borS8E2P0ApDEs06XS4nQK0tGsZ1DmKJth6kU1YY7i4m7kMYiFp2jCa2zdjQiu4OKHx3cNgG+acT46K5EubklYkQf/PF1PsuXwD1qatPlS3O7l7ZY9mC2Hj/xoxcSBw0KCb/rODZt94DtoL1BUJDLuaot1eGTij7C7n48YphpvMqjYs5dDLalDnP4obJ3MN8efnWTmLshja14Q0xSLSM3gI6RZuUbgX2PR5cyflXIi/aHP2xMYYqH1aC5k6stX0VjvCr/Dpr//YV8qVx2EF6dxKJB1xHf1a+yjo53s4JyQv1CuFtd3HXJ2Q2kNHlnNzl1UZ1fXfOvqUy04jOc4ODViem65jRW3dqzX6fL57kFascZOf0z+URrR7jKP7nIuJrnmmlpf8kCVP73Cvtn0ERxIvjD/n9DlRW7w0hkbKTzZep0MgWmT1Oa3kFVmONwBaXbl/4CN+8P5oysur3Mbe9dbjoMGxHaENR+omej1rGahq/NHkVg8N8YfZZLHCOJ7zHIHYY1HjEh1MLcWpxs7LUK5JLem1/ZGkAtLMUkmlgcXC1eo0SLXiQEtYslFs/iHB2ndacIt97FNDEJITsUsDnXdp9nIWcB4QTr4tNRP9YvgI7wgRaFahPesHyNA8NBTEcVtmWQ2npM8VlHdPvuD/7oaOL/5QIXU8TVhfEPpXU91yFbulnJeBddNUGnQbB612xsMgI+mRyAQwQugWx5tj+b2OL38i9/yfrwWjkYuAMWncVBrqN7KD4SUvUqf2HwTbQcWoZXciXbhzui5vkNOIz5zJ7kDRaQcFm1yZJ1jz+7BEqLwwfLxeT/3N+vG/VYKygfGJZ3Vf0h12yCAY1kM4PXAjnOJbsDaMYK15x4+/QjwsjKJ0bz++x6XpmCXykJyckQMgcEsRJs4ax23dqUfl407EGZLvWpf6mUkw0wbzNqg1MumJFONWs2S5A3BZ9Bvjp4dmyWHmxnyq8gIE+2jxhXVHGHZo19HJHFLT4NLHqZbUPhW4WzoNaRhDgy3n3pqnEvYksF5KyhwR7QCVCj8iTEBFAl344GzdcthhRaVUuWYD4Cf5SldkSKT+Zhrv8gLt1bMuIGqv801mTEVX3Y/0pByPRJaSWaJuqEWNl67HFVmGq9gBZX/evbHmfZPZT/zn4nsTFbSwe9b0D6L25VCoKXPQ+e3hMpbG4tRKp1nPswnevmATs0MJUAgagEQABLESU2DcncdqTI/xP2o6K293N4zASJs8W9Hb+Imes6t/My5m0G/CfRyrRlbHTc7VFHS0TFiWUhw2peiwnR0Dx0xbKmt/y0Xw0ZTUWpcohrJSRmzwvMucbykdWoxPl6sHf7QeX88SRPFqoYccPDqIDcUiRKijPRwmDXCQCcPJjhiOpV+igXoohdxLDk9ceTe+IeiNZYg19fKlFObD3EQHga1g4msrNV12yJPsaCb9Ar0syg04S4naXky4MdTCoq3rPxxTb0lTSNlqw8l4lsueot2swfSBu0VWE69tPv3acpZ0YkwyxNiz03BGPZRgylRyQUuPnw/NicM3R39TyKmKpoPuC4CiwQEgV2xw2DLHicVKOLNu+UdF3Hc7c0I0YoeMoumw2MXIjIk58KDC0QdocY7IUl2nPWvrME9X0mxk0kvpWGxZq/y8ctJ6NWotAzxWzFnesz/8N2BjtXZMM2Swk5PgcpbMCY0XAGUnPbKfdsYh+UWuluYPH+YCLqtCd1RrKo2SadQm84QLkhCPtKWSnPNfY6HjZ4DSCRKO/8ZcjzkrWj9q3Fi3GhUcfxvh3n+QpIgXuGpf7ZAJzJUyi0lF7cEwBC6/yi8ch7S/i3nBxaASi7bEgNuA5wTpe1XVokIV+OeJ9lOw87eBBd0xQf0Z/T+rnxVmhapO+zNQTWisJlzbq0zcwLX1UUPh3uCZ/KMh+PwJEnED16Q13DfRFZCzPCjZlREmDmrHON5NCrm9sGYVNsy9R+gnM83vp8dGdsasrMGvfChtbdmdv5CUTkzMa0qtwaHSno6dJ+tSHxJDL83wlDUMn4nfuscVKUwtpJaefX+vlx0neAWzI2sHfWQ+wOPnwptA5dnHxT+qN7wO7ceII9M/dp7DkzDIYeDyRSyfNH9E+4o94IVQuEBl0SvRpFJHv7jzs0a0oM1ZqI/JXJX8rO0EUQkPsfCwRnHwQZhvhWwvyoevOIZAK7bC7HqH4kfOBlQ8D9I98Ps8dKNfmck7lJYpSY8ow2gn/UgBk7HwNeLa2EVDWlB5Mopj1Q0s9jXhztHdPvLgLBSxoFfNbQEF5oWt51oGceo6rF62SFvKrbEyip8EPEnDcu0K17P+zC1xFAIPxmizh/rUEJ2UICpczW0hvLuPu2OG9DQzZzwprmrKYyogHfrMdWdVCq8essLOagS0Np/QeTobxIi24N6NLq4ajnCEsw3Kk/7oFPLHgsopTHZ5q8q62D2mDII43cYeVThV/r2ETv6UqmafSH1ZIHTF3RzKnazS2RmooSJY9GKOlyiyklp81qDi6YPqnmAreE9d2clVNPxM/QPLU2DOLjWIl46X15uKduML8jPpDcqQrcsYecPYmUXeHIWfwaQRj2yNgDIofwa8NyJ0k5xxlpnt7zClyBzDWpdbRhqEWB6Zk0xqMOWsiufRTX1IW3GIRX7jnLIQu42vOTBGVs/5q1i2bvgRHa65nv9TyxQ9fxUiXNfoWF+0jadQn/liWD/+CKLOEQSqy0nwPZK3zglBfpWHciG1KDKAtlSQRU9KLyApOKX6qzG7vdskTM3XIbQsUY4qulPVq9gjFnA/UJ7KaErLyIA53placy4UeqEs77VjPivdEBWMc4hfmdEiFN1MFWnHahCxwgWVCjrWK4xwTBuU2PTUVkG8RiDX884zhRlhiFIO7A/YPoyuemn58nndMLn/Ugds3gSAt2rfdg7aT4aUlpwMaJmf60m+J6I+Vuo60u7f+U8lAzOrKQz90zPSA5LvdZPimg7lND+mmB1dTdKK7/ReexvQWuWxa9eQm/ZD0isp1WTzBxgNcMwQTSzDiToBmawtYP1aIE6Rb+Z/PecRwq/YHGUwVrXk0K5As7Vqy4XafgXuT/7AWM9O28oogqDBOtGzWVFsOKkwTfmZdrFtys4tWUx+O6n1c2RffgrowIU9I0uz1CeSxynqaWbyXx0GDevVO2tl+LqCnwMtVfoQ+VG2mxqXw2UN7UGnCwqGTRGkJ6OYfFH9XyUrGc/J5V6tSajuehf/PUifoSbekPvDzNEUt5sNGe7cFT0eeEAA8GEMRBbp9wxE/NCUq/+AAQvenLTr1i4g9DoA30Q1m6Yx56gacru+oDw+YM4x0smONLoRM+9d5gYqfi3Q0/GpwrVHb6u3s2Eh9nT3+dm+Kjcz6TGCYJroZKH1OQrNdF+O2k/JSWzn43OK34mbN5GJ7suf5FsyrLE26VyRIuWs6L/xCpdfEIDmiZq2wqR/0RDNOcI6Rf6VWI4uaUINgjUvC7vzbtjTqGvipPP3BMWHl5i/lz7glFAXwxvqVgJtxG3k4VL/mPqbt7V9CzRZ0QDyESGW6A9MgBfe713UnERSAzxurcMnfVAdOZPZj1K0CyuVvgLbkUq/kfL/HoC5qmv0NPiigqPLOHrTjkHyGTvJ+e25xuFEwU77f8bNrpsR+9/Mh6pVHHsvI/F+6LOnpWobJGadg3+752koHmwWEnxkVOU02I9iF6ZTn63TnPzEcNcArXLjwYu4eyevuUFUihisdc+wU1HswaA9FPobz4TSSmV//ae2jb0W1C5VygAJ+tbh31s8KZxdoZE3LKz6Aj7hMwUH332GUQUEdcAMP2KkAicgzIVnAmOP8CXmh1B8I6gPFhC9hTL+CMeIhZmUo3e6ek8KU5Q900lbMJyT/yS5rGWF895lDxDZTfkH23jkueuXT7syFjtFCS6HwEbg9YWDMk6qn3pBqVHaZ5b9TcBGqJFk8e7wNA2thqqxcYO4KdYAMZrf0p8CymFYaV/Mmfy+JRL2ey/oTzfo6ucSrhiJpZiZe3AsEy0soZWPA1ylpf0iOQzhLmyHwS1aepywOszE0kCJD/bQreF/78yap14zXbyjlulOzk5yyVqk/rsO0ZvPJcMXulj98W2nGclxuHZkH5kbMMNJaORFP+5HCEbuGewH2BGYLIwCUmILQgFALcvnEIdPlrbx4o57rJSCZgCVfZoEHCd2+39OUGDbrxqA4Fp04toMzA0DQZ0iQYPe7jPgyQfPQiwAGEYdjIENVMJlpLy0/qeqY0wR1cfffPg6xm3LD2d8cHV6WUXW1ShRYe+71PMlnsDTkYzyUw+buKsrY/L5RPPtmz2jTmVpTj2Bkp1VzhFo3TrdwJ1ldvLj5wX7CWLjDfvzIYVr2OvXwtuofQGRmLi/z+NNMF4cLhfD8PUbuNq4AYjH8eLN+KI1hZbh6lr52B7ucp32c86wtuWQNnxDaPltL0eMVEOyIrgqcwwh1rL21v04H80vyzzR2uRYkvtUnWvx49S5uGqZI/neYw1H259dQ6+X0H+F3WB276bF6E3cd6nWctRxbwjibLICy3aB+kdWQUMsO0mA4K348j3QWuu9/ieFhDLXtZYjrenlw9PVm+Awx4XsmlTpdcGPT46hUl1hN0mzIxJv4SV+65hqDUGVCNlDiKETUvIF2yP32u4WZb4Sd4tbxj2qlmTuQPVw/cgt22e4ac2RKn5kaRy4zZpprUJ2Z9Wm5LkMHWkqbwJB0hEUK+j875Ql/HVuerbMnl64ZK6hIGAQOAgJeXk/VvC2mZ8Gu4gWVQGJ94vY+fUZevMSxi65KPUBdReubN2FBSiVvYrtYMOkJtomX05I8dLIjEAiFPtXpyT0IFKdegpeDS90nALRUxvONjA85seDcO2uhmMHrmd1x0L/jDeW9AHrIUpXoiDJ7xV3vfVjNrCoW7l8KoEClwwJ7c+ILAXu4h4s7HcD6putgY8hV8JfW2C2uxFYc+DLj6JKWrzD3NPNhfRv6dd7yCmJpKmixKo0Aw4m295kYbtWKcl4SMYEDVMm4v43d0bG4AvMIjeH6wINLuy9L6aNa9s5WqW26xkFMvDeyPNNI+ZFLAqekRcPhTReiI4X5Yy05RfGxJVsfO8s64vxFjpbmkky0a0fAKA9XByeZ0WgDJm07vJezKlPH4SqQKG7CJ4bbAg3GvXGohANp2rDR+sgKRu5bIZABs4m467MqvUwGqQrR8dbrhRzbjkRk4RguMStdwVuApApRpT0fDwCBwiULV2EZrNZ2Wnn9ey3sh7wXV1ZR6ZLhrj6NswJFmdIZZGwdz2a7E7Af7cOsjTmn2f4DsMbSDyKRX46Uegj2XVcOFb8FJbkFvqZpXb3uDKOe9S00phLwlkPLR9wp9rSTcnOQ8Gj2uUNdnrq8Ex7gvPlbHsiyRpxu3rvx/bdnIGQmeKnYu1UzOXKcRQeAkVUMM6H1C1qbzqvcfMW0nddACfc5gokP09+tGv4SLjTDx/lh41tIskwVGFfoPnYgBtCCPfp1+yormhNLIYZBkJ0EWWJWUPABBy5vujvl/1yB9RouAKr6I6NNFCHCc72MuGEjpjp7QoT4KPXAfSQ3fkJXxvBfF11OHpDHUmFMiXq7lQbNuRgmLImxYT8R6fOVmtEFZMQLViH2MqzL529APtf0Zcg9uEkjiSHfPkhH0HwJ49hGAECQQOjLoSvNBWidFblJIkUnb9RyYQb6oUkTkqpMfbTK965qBjywx6Ip2whq5PwZEULbBdliF7JLze23EiNii47QFXiXQP7Cy4DBQupCcEUckyum+Ezeb9NpVwLRRJmjKqxggQXE7QDUtn8SVtijUpEFmJ67vwkNx4/xeecKlIEPwtxxLG/GdfzwvklcDCfCrdIBcF92rVGFeO9YUm/oHZKhD0G/xo8WMrgJVwV8gk4y3U7Yws08knymQ/i320266EEN8Rda4B3nLcDzom/V9lFaMH940YMr0xUNfNSck49q7du5jD5pQXF8PemfK3sBnh5YYtP2GlVN6waB7CdJa7GaPLRfUSND69BDCp1IsAGZX0j0SkDs2D6GEckt+y1x+DnbB6+Vwvl1zHvivQryFQyZ0/p95uTUTFVh02X8dJO2zcEAdK4Id0OemenhoVSHtg4s0J/MNsvF8vPkStbuoj1s3tLg3xLJ2VE9fflXrofNGtWMDGrUdnugAXc2vIJCRusIq7T2RVdBFbFTKhEVZl7/+VAVf/NmrkrLYGbjoIlYbKXuqXy6ftKheAemPAUV3RKZuCb5EveUDDXL9ob4jdtMdxabiodJFU8cto3ql9IXm8o671RAaGNdUA3gNdtcpjifl3iTGoGqInuHIOmpFOybghIvjF4M+o51vV9A3xg3tPRv7yP2Qv/bIkSnLAG+7PvA/0ziSFautLqS1m6XWzdjJ0ssHAzFfSNOe33xWiOa4XeKYj2+nYEi9gVhJbdQ9aycV1F159hAih3YEMHheyiI0NHlE/vSBnEXQy43P/CCIn/fdne3OOF1bnAcItgL0LmSn6spmlEwoaZtLSUmLXSbF8kTRdJUV0EfIXGpW61U8YorBensnsh52fqghT74VzG2E7HzjjJ/J9/KQNigRijLpU4A09SM4Co9Ps2AHzIdKOuQo+BUhPFrbSdID1hdMHYOH+cara9AVRTPWncCXx6+YbvX4IUJ1SRKpAHcmwGPpLK1duuZ9sUc8RJU91Ei5RB95gT4x8iWVXnP1Cic9t8JkOBuu0sl7gkgcHVtVHVcVHg3+cUS4rD4mJzd9rIDcNmKuIsKqQi5PS2XWp1K/mTd+Uzcpa9KEHbWy0KVknLiKwVAHK4BiLesuNo7Du6hIHt66e3lZojoTBr3q+bfUfHCT1o8YD4P+xGI3dhQBcSd0Hb2YmLHiIt6D5kZppQxR5iEiySHwmcskwbtZXwX2dU6Ph+DoEJgKRAoiAOOmdG38h98SvW1Zz8KvgU0Xyx2AAFMA+4EjhwPUrkD/bmtJtD3SBYEZRs+FwoZWYs/aQsBV1ZYeXsKQs1Eb0lqH1JXocWZ1Gmh9Vqo0tZPhvd2wf0is5nDsH6mrFpH+EU8u00lu6Ui7PVPLH7upUDRDkCm587MSSQqZfn8Njc5ve33NzEa88Cpd4JybSSPU5cuamAWQ6ma0NLF+bfx6Z+Ma6FEyZyK7E8HVsLZWhPEdPZqz+x/TkUldPYbYaTtpjjMzCO5iUSDialg4MplKqjQL0q0KmhYNzKTD0YJ7A0QH/fsv0bBIeTCwQ6I1wzx+E1Xqaw3hzievlR+zxwRoIkBNvbJEBK1dy/GZC11rI7PK6FI92gafKy+XJ5DiHPNNRTWWSVH/HcR+m+E1628TMM6rup1uCPqx4K1ojVsPi/oVIwmJRIumkQsWYFreEciJpOc5LLKyQgWjRIpMDDMWgw50x8v8Ha2WMgRkPhlcBPdswCtKDOE9g71FZQuwARhmE4EV4Ww6JayJNl+Y/uERCwmR2ejK5/KwViZutDUkZiKqXYnUWrOLSxmnREC00kH5V41PV27RNWCgIa7bfNGKuhAD6nO28M4HlrI5fVpBcm5aibw8TlFuOFoiRLm4rlH3Y8WgjEcsm+0pH0bq2U63wOxiIPuUYtMtbg0QdXGybJvC5QPMeHenI7jvWJaux2V7QOkHMY2B1+XKe6Ux9owJZbcgNRAgMnn68lLedq77HcZyvWZDlXO1ddD0mOswqhAD+n0ieUt8XVHTcbICRQib4/m159bq787TrWpJBLcmJSRzVhJYGt1h56+xyonmm0rhK+uzVWOalcBrKx9gIM0QBEIjynAi0avchOwYgqbalcFjCSgVh60b7lKM5QCNZgmAfFWXiDBJWz7oGL3I+YI0JKd0Z0eOUJchw/X9WGG2cs8OpDaGuC0v4wlOdChsMlZuKLvsnxIqQNR/cTtU5dR8i2wLg6jspS67/Co8s+PBhfzxz+32Sg9nSzpMEWT3UlsGqXjy6G9zzIVeymGKNMIBTCZ209Z6ZTaBF4gHx8cNZCb3e0xKGKmJKvg7GNZtLz9EJdv1NYap1Vpcs8n3FkDA3k4iPpO7EwhMPHL5pb48G4ivy+SdokaEviYRALoPCCy2QCaV6Rz4CILvScreUMB6NV8hIHGw9frbN7bLH/TpY88brUvsUvC8brEklowaP2mS2PgWEmBVFnvYvGVSCN/xaEaFVGBoJCWuPejPaMN9Bb0ar1EpWIr7kLwL/vW+49CXVKbvmkkgMJ0HFVPRKaM3/7ozxvdtV9X12Tv+a5/riYM6pfbfrkKAt56z2/xTg7ljDmn3fnvQlGt4P6t60IVbs/WiJeFG4goYnLNo2d4YfHi7is1zS3ekpbD+BSHiBVlx8KQOxLOZ3GBLRCpVsFB8FBtC1C08HLDivTmGcV7rZz+la4nasbN8GC4LAVxpaILkcCqCYQVOT0/y1GZKCkDHFyusiYrNXi6VOKM5ovKwa8xxDyvZhcZmjRdyYPmDR8P0kmlSlUB7iudWCq/bjQRtv/v+Nl+QVxGl+JdDe1PMwsE+G5Jo9tFy4njwS7oYDvXl8ja7T3l7HCT7hpeQSGIYjvH+MlaRJcfFQsKWOnpS4w931dYCmXdKo1VFVvPYypdLTnk7YZffHGvmAoJvOVdNKTE5hC4gTzp3nqmsH+X09IzD2jBLqAgUcEu3v+9d+6ZPA5qmFW85/tx4hb0D2UgwiYw9Ezre6kWfz/SFkpbxHY14qNTEnmdpIZ9VfUxalQCI2UlRyXjCcJbQ16pSFp3QxYGQQ6GQViaKiYIk+a3rxAQ80cK8hXzBwENv+OtCP6LJo+oUOrbnyP93Iv0+fSsjXsy00ppr0Tz82Hw9Sr51vmbOG2c+aheVJiynK0wnWiEWYa42CXW4TYBvYnMi0EKYnQUR6wi9hXWSz6c8r2Eh8bnpELGXVAxo+FLvcGgxMSobO09BhQ1HI8fmHWpOg3Zg+yNWekvDYkzfHGh+eEj/yxEJ4YfQEylfHuvkL87TPuHkEhhE+LUiSXyOUqs1dwHcL8WIAZa/QamlUzsAS4qOrBaDdLWEHcM++tsKhb7+KQlMBI3XbXLqrZINKBAHkt9cs/5uuhZnlA9gFnKdfOx0ERNh/RBxDYFQOO/37o1toXkuPxsNqBFotGokjPz2k7BHFyULPAWsnmOHcTQ+a2jM/e84dwXxnfxbO8MvFWuZFZG/D2WiRJDywk++OZovfbXQd49KqFyljoekn0GXRxgp7A+b87iinZZjZR4AT+lpfstl0j/FhqobVGGVsCHHISB+74+oz643g+MegvKc1/Pz9631EozqX2rDDZ7ud7b4sz/M9OWO+pr7kUwCqFRpApC6cs5B3JDpZqeGZGuVk67PEpajEcz71/Rq8dtriVvgqGCqTRYtWCTCozoUqNdfBVvl3y3chH8g+sY1yd+DadUBFpgqDntRZlW23X88PHqPAW/cln5r1j0nLBpjRJVeRbOPQ/REJYW0Ncj6ofOr3NFWm78ByuyI0+qSL/MPVajh7+CsRqL+JSrHYpG+nCA74GnmqVuE+E8alZdhUETRq/BlX3LZtjPZZcQLGcMo7xVmdGA9X02DAj/3mVS/jJ0ELd5V09xxktS1OhWpWD+fkCYoQfRK1uQTTcxSh75EtOpq4wUGTBuKKYKiQLqIbB9qUtmAz6zga6onJbm3kE9xLYYc9Hodru8IWL6E1ShQF0H6fhWCGyMYec66owfVQ8ZuzhA0l0OqSkMeliNBJ8bovLuV3T8CVED7l9YsoUFps8ChbgT+Bjst7V9SYC+u0Vhbjp6c7YpnPh8VLyXMSK/+JVzQFNZYFpWCtPpANty6M/1sTTtfSNJ+UPVVi9utzxntzMNi1Vw+O+zXd0HwR8gjVKUQZNmMGp2n4yK7aNl8Kl8+A3PRvkDK71JjBDUQPNDvKtLvqVDaZunu298KeFUFiWNLJVLqBoNF6KSyq3AQpA4ODpjij8xM1ecz8/st4yFFIEJw9xKGjWlMkzUnxY/W4RWigMmCb9hDTp9uiiH2h2scV0svyiCEHsgsW7gy0SwvwQdy1XbsZxVgiLix3/wEW3Q7uW32pyRmXCBj4SqmhyfwjsgIlMF6/gVpFWRyztnwu348r3ZD3mhEWylH+rxWAEwo4xkYUrgRuG8IOpndzknn5AJZRnNQEMMHfD8N0s7BFckbGYiM5kirtQnUStSk8Cm+8wqGvv7g9JwVcG06cU1H3GVA6rUkn6jcWuJAI3xbRFFGxONqaYM10N3CLuf+Gy9JCpFcFwjQGnelzTdR8jhT65i2QIAtEXCyR8EQFqth9H4xr8yQ133F4uXRKa1JD0RbqiVF3cN7UoyLMyTD/6vjKK6+UTcL05qe2vhDjdllF0q1V1JDusbaGyueM6So/CV0GG2C0ToFB4cwpaRs3ExGqJeBBZxjXFw51XaOH4KZIybPR3T06pvm2t71iGZlUmO2XiN7GZWb7/7lcZbcC4bWH1xS7VQSh4HaZCevaOC6NQUizw4ObSv8f73Jg6dMTViTKPqVm/ZgtWs4HOjlhHfDMY9obW9sz6wS/rgpNTi60mvHA8TyTvQxIOi6mSnraVHm54nTiOcTy16V2wn5M/Q6n4D3vd1Kx9XPu1mscrZuUR1xK691Xpx+g/fMrfA3RnnjeMaBXfYSnWNyXTUtaqnmTc/zATCn6Fg7fseVkC0N8Ih6I+nhAG+MVghfqnXOBePOO4o8nVgXkvNs1HVYdF1FC+AQZKoEXJux7Dw8c3nG0XmkWFJ1C9OOji2eVbfkEMlsTgI6me8fL/HA8HCX6npsFsrAug1PEWBxsrGeV/nB1OtmtqW514m7P/7j3v57ce3rneUI0aDflmmH/zYYS7SqdJVpg25CYE1OcvcXQbq/bbPhc2aa242rODFX3fWNiT2MIITdmPkiFscp5Bu5//8TCAJ5JYYbIa+HQO4Ud9oseMTnti+31qEP9PhP99M6J+Ro2jCWk97yIvwpQIFZPUwiz+PDbF3DRxPu509JoeCP84j+6KmSNFDMFw/hSs4rX3bw8mU8dhLBzHb6dNLxe2v/k6y9tpFDZHvZAGQX9662lwCuIe33MJ9/UEpnzn/hs9CH6PWo3H4gwBLxuHqV/Eh++xg3l4CDaoagvwk7wN1Xx3c3BXsoSqSfF3M7pLr+Q1u5pLCqFKYjanDwAFi7aIBKG4xPK1xYe64dtiOp8eWuz8J/yuvjZmlx+lqrJWgt8YL312Io+kRu/tIUEtIpDLkM6Rj5MGXTeiGd2D2UbvZLaOdBmezqokwIWZgCysiYrpmfyJf5sbpMuKK1n6P9xajBUMNBXLI9E4gw9EwruTIlLag6+ZZ8YtUuRGkx51QsGSMgJz1Io3z2ycdPH5gs0jE1M66aC2+EaDcpIm9VXyaAlCaazF2K5gI05bvYbHEmPMjZ0ntDN0PGgDnmUXOdsn1QZ99UkLOqhY5IWLJmndyv8OmktOMphdOrKklV+8GaeaLlbcXr4RtlJhRxyPfloGssQEKHHlTXk6iHLdZIMXmT7y+Rh88fXPzXrsti9+Dh+ePHmwsEFfrZyl/gaoCHyF8LLNqGOaLkUCB2r53s5Mm31KDQUX6ehjQ/HWMsTd4P370w38/lPejIWaCdXggKyIrPOIlO4MPyx3tMd6rC5Su5msif7wKyI4AaDxX/mmJ7aA0AAyzEDu05DNx1HfCXQFudLcoouXzUZekNfy+mTcpgUc1Tq/eYvu1ErzDUZlaO/8gkqCaL5Iqk1imKJwJwVbmRucGSBTrYmBR27r371e04xx1X0phQWuW+Q326ZA+OuDvr2X7tSgsDLnKBvM+ZTaSutvl41hHmENQvGO5uFxO/Cb25RW6cOynVTWwju5kRiCLudh6HDl2cSxdEdkx+4We61okZpyP+W2zJCw9AXebjO5LoPo1IHW0V9URU+CQVDSsOB/bLW/vu23mrxBGZYndJs1O0E3ibt66mF6DWRK5yK/0kpvJUPirgUznvMHEIpLzIbY3mqt2bLGO95Q2Gb+uR4ODsvwy6bFpVuqBChsxGhmdIT+PBHzQkdZLZHZrafHpIXY4uq+Fuok3Uo/4IIujPYI9fNs296+v96OVM9a/0IfTbLOu2ZUJIYJGsFqOxU7giv/ATvL5x2rHVmW2iXdbKrc4RCDUa8AFM0T8rbaUZcFFeEgIa3yLz17b1FWeaX/UugdgK/SkxaNiAAmsYOOpN9jUDyR4QshAG48rH/VwJ0gykWL1jS3pBB5+WbItXST6oRo/oEx1KBbHqaAuzxww7EgeXF1g+FXSyWpNMqhtDGVJFqLe/mZF+XCdRiku2Ck7tm6q+CsHcj5CINcFH4FAsSS4bltT5jVFhG1f2TDlUuU1vFIXT3/iciU89Qs6wk1R1gmqF6RsD7JnfW8pD6o3OSelUWeMHhxjGRORTSpz6/T8Cg2tO59cuAVre189D9qBWdXUmCGmVejdOut042kMKFt67FynIcmM/4yzJ8hEcxs/04XH7FWvl0x9pgiNMxRMEDC7NvvbG5ChgSVKtv9z6qwmAErTkx/d4s+mqh4kWpHW6pklZ0M2/xaLfxImwfiSKRsw7L/53r/Brg8IQl2mRLs8zvki3rLvuKoNC7b1Qh5M9AxPC2Hl/Wf7x/sxuzGgMRbMmHul/W9tNh8TKYi4qywrbZ9Yqnb56RKSdTfIJzVWpMFXtb4MSjSxS4bghZHEWQHWKmMGX87HvVOS2wyGnKP66ujsCNX/yxXyFlqniqFkVaZW8vsTEdyXBf28xWiYUl29IJPjhr2zSEWGKrOty18YG2T/OO3n7LOagzG8YNaK90aRAmHojCUru0t2V66eiqsQ6M6dhLolHwfXN06YVfwOQ6r4eIJNob7AfnDSHG7mRgvT/l2SP3HyOb30AKIUUoHc6TybA335QR41Rc2fCPtDHQJuWzPyNxe9MnOfbUzVqdFl6iKnUi14IuhU5FKcrvxzJSZCk2t+syUYtNDhJV/dfE63c87qHN3AJccrCGuD1iPyg9yhL47nJrpu8HbtBJsr4JvpIvRCyx1sXAm6Nd2NhGKP/myYXSmjWJzwMg81SvH3EPqEYXc1O7PLE5T69Pra3I5KWv7MGN+QvhLxdGDrjmm8FvcfqcgA2O0mZXMVL8T/bkYI/02+S3u9X1OBi5oUuAi1alI2dKJYr88kZMvv2kT3ym6lQ3x+mHuF02rsyiVmjeWhGHUhP2ogZPN1sLMb3vfYldk0F7OVLew8+Qh9spbH1hcRVjNbohJmPn1WsMw7uDdM5kQdyptv7LS1OmWf5MNrM0lS8OZ5Cg67Jxr2E+yE9/KkYxcCvrkj7JECM17i0T0evyUeGJt2T33ChK4yTMMg0ZXbr/OUGZMV4mmYC3xcJzKS9lPor/8Jq3OpKaIBpJJPmO0Jg0RjohUToPPFnlS3dksvbbk9mZMNWLeiE6sFCSuVlm+2SwVRQnBcyOk2p+clzREP0lDNYsQVrYIcM+B4MzmK1c5+kfaix7XUl8fSFUlxhL5fxPlGBrHAiwQhUCEydJFWPTFRFS8fHvTK0uNylqpQtaOZuKGnZwWB1qgZqat+9b5kadPQO77Nn+0ntSz6k1nfLIYDkVMe41ahzCRydFsh7xY41vjDMvPdM+ILdIaRyIlrm6aOuTJRNhzWTc+axoJDRvSKOXzM0mLoc3//IXJ+QoL1+sMKkNoc2nj/l4az0Lv2A26X/4VANiuUWFuWzlGRJnIzfRC/OwGn3dc4y8HiBJFkY6nO4fC6EzgmrEYr9lvIzJu9o935cMNNzVLkCIfoh0Y3MYKOXjtZaYxjWlgFkqL8uuwb5yK+zM50/S1JhVYp3/nj+1Ggaz/2ZdRXa35GV3k3VftM53e8AHirbWOzUCs1Kt2zbaD2GmKvgWnV7tBT+0Qmc4Da4xBpAwqK8a0wwTYaDQBuAVpjWRH+SdL9JMZy0GGJ2IcSf40M0jNWgeQam9q2goJG+SSAV8FNrxGy+7eOQHG7MC6fM3zcTEYaME70dLKbgmZ4d7O4TIz6rnw1w69sBke9ixWyk5IRqXg4rJWq06o+cCZO2K80G5EJuLgJLSFBDtlSikufwktA2so8q1a2p5KywGeV7vxC8IE2vOKQenMK+KtFr1eFFcaAIg06EMFAe259YzehT9yITDZdFAkDLR4QzpLUnJJZerb4P6qlTXqBghHF46DwVhkPSLM/sgjmrGQrKd7HqBYP/1fi7BbIgMw04NFoAO3+agG2cm5vDOha1/Aor4drZT/h2hUUI3qY3RAUHH0oLun5jps3bWkltlccSpsTjQ+ZR5bqFdiu1Ct0ge4MQqR3FmD+bS1brEY87Mp2zLO5jOluZa4+/yaqJ4hJpsbfIk4rT+j4HhqiExW8vO0KcTbURQciO9DlL+YGnh9aOGSiq6B2jJPO+/NrDNxgzli3pdOTJAzVbVS3ilbzIFesjtZ/GTDm0uJ09z+gGWKt+6J6vbALy0FxhqN0NdYmELxsmb8arUDev1FoveHdV+C8ePeC5GtLVTZwAr7X2LFP/UtY5F3Ax2/RUqDB5Rh7FeOVB+/oMMDVNjlGhmUKNvdXEF2JkMfdsVjrHpn9zPhngAgZdeZ9h9G8mICimMxQglrdm1dnJF25G0tPLOm4Vm6cuDe78p751fraABlN2zDlGBBI75cNrvOB3dASNW4Au6ljzD3vRYiTbqUF5s/S3OvAh5jyDW9Nvf5AhKDZjOiCLKXAs9W3N/AyX/6gxXtXwP5ParpnE8nF39owih4RaqbkR2vof2lfbvzZuf7YMHJrT6OD63z3mxJ7vHZYhwhFdPkf8fiZgFb3kg5QS4Pm3pbyBI9YR/OMTa7LpTF62os7noeqFq6S4Sd2HEALmD8BUdFPH3o74ng9J1JcspFv74DhRCx7iDsyUrXMxsgfZs9d5DBFgxnJRRxDY11v8PcuOdN1MuKSM742pYDOOJKlRPtxO4O/Qx/Yx4AuywWEIacDBuaJSoDiaQJ/YAZAoc+fdA5iYUrOs+F+1nNcrQL/SdUyUPQ8QxGIaHLFoVTjNM7PIoq/it2rOl5HTRIwdPXpql0/a8sinDTlg8u2932xOA58uT1O0uwE5E0lqPdZ7NIECHpp9E9wqDuZ0f3g/M94Mrs88BCwV1fPy3bt8l/KfAGsv0m+keXGMk7PaR+YDnHM5SAaL64LFf7zUUDs909i8KNAJ9t8FUayFOgRgEh4ATMNullhRC2z0hozo2yHSwe3ivXHW51ypNAzTb0N3vB7PjCuAwfdIYESX8fYXVqvFi9twYHIDzryWayfyP2Vyq3Qr4mYdVd234ql66Q+8vmf3v7/mCQnQbmsnUbAxoNzzb/c6Wki2nNggNx98M8AyaSEUUGuYIhbNHQRM0DECmcteQ0bEyKWc1E4hsd+I3SJbcCh0UEI8H7SgigmItBF/l1W1E1r/8+1ATq3lLMzEtKB/G07aWHGvxIwE0aQtqmdJnjG0EIq2pZ8mHvr07BV7MjE+FyE9R7agWvRM8DYqiTMnxEbZ8F+PvrW7FTGUD5tqJj/WcGqQJOEzdnfKPLpqMFIZe1M3lY2SgtbgDYFMcoUcPsGrAnKD/2pO0hEpNwaxqwp3/JsEL8XCb5wg1YjfTBtf5RrBPScFmweWOabkQqFbAwKngOkeKQo2u9xQ4xHhLFbqeJP0Z69KeKSZpjlInk11CyvtVpQfL3kz54ggtivF0+tNdpW/W/rf6ldTOu/2FW5SDUtqE6KE4nx7MaR+ESuxheyK2BBZx0LvBRQ8UgRNmMU+OCKAZQf4RdEEvEGGtpV9RBHNonqVNUXWfoN1Ie4BjK2g0HKYsjHbptUi3U6ScPImGA9qk6Z6jbfequhPYaftY+lu1EsbyKxudCqQcOlfmZbVb+wCyk2tXzpeJuVDenJFs8Jpst+7U9F8Y5ADAasfiw509wuamu9i9KxFUytPWy2zdS7oxHU5TTRW0Flc2cVE9CPVrTLaM+qwDld2RNxaWjTDUIJYVoCtVBjIgD7YQ6y6VeFPkn+nY2thmCNQ6JVfx5oIayk6TaBGRqlcISDppp2tyuiIDwNUN07KrTN0j3+nuYNqZEc41xZYd0BGFQfKE5Uip93VPqgqmp5HKV4uCDuIxmIseI50uHEAIj2ZkwGr+KbFn9Xk8ZJDJ9VweEw9Ja7KBEDRkN47V7uBiCgtss70dPCk3QV2p42Y1k+TYgIfmGqgGbZiaCKkBXLSPvWyrIk4+PVs2HvLpXsHrdQL9NZOyP7O8CIs7TYDB9jilLuDxVnBC1Ovmia+RvZi6FFt4kv4bDwuHtl3TC/9jIcHba0jXbQktAQMbrN/n7O5HzCGwBJ6ehY0yqnZVYr94EoSU1lLjLxJEQ8lauDpIZOjdN2uD2i9+8Mrt4rTr7GSE/4XT6j6ojTPVmICf+XI48neMYG+J+uy21CgbZwjSFkSCUU5jGa3tp7oy+AZW9zexlrwEy2+kJG12RVAZlffBYOVapcbKle4CUFRHb7lOITTSQcjcMXQelpZfqcsHm1wK9ZW2OGOrVIUqYA/p9O0SrPU3nb6HOGhRw5OmaFW13GEVowHfm6BOBtdQUJqhgDeBuHx8QRAzBQ4hDwtu+MdWIg8GmrqfOWRDwLZU3pbbNYmj8NHvxT9nbEByCYuH6gOdHezRfh5t+q3zmaNzvl0sYP7DmBrmRmUn9x0fzT2y5fhA9JZuy5Kb5mtGQDlKzgoEoJXA5XFzleICOOrx1l2znNBiYnGujQGly2862sPoiKpkP1iHEzMuW7Nj78YCgtMIoQuxDvucFdWSz/Dqtzsa37iiEh8szd0GgTxfEmSWdxmHi50o+FpDYsX1vu6my/RUbcHRebedToGyBThyskQV2QcGL/yPAy5VyyMcZhrezlH/ZQ6oA03eWOI7vL+pt6GvDCQTqhBil3L5ded94pcH5ng/9dtmxpFlViORyBvWKDTIxseT7KsHwahC3d0YgpAGUjIhBxh86zA7DxyUHVR7qHJS+c+gUv43x+5AG5ANzAElHAFHAU8541Vu8koNK7+Welms5qV+pX84blJyKzsXmOz+8WlXhgjmJ0rYhFMUc2gw/1NGosVVXLJc+eSPnuHKXXriJxeQCgGpnfVis54VAjcykJEvt6S81ak79PVML6upcyQJxgSk2hlFHrDmYfz6MwOyKl8ZTFb/fE3vQ+6itD9AT2lZMhZClAb38GJSFBchRFuJWPvUw6m50cGvl4i0ddm3n//Ze+MIGNASxlGQXKCmcoR9ITZFSjU/IElpDj25CuQHRvkWQx1H06aaTDvraHyZGBuud9xxubg/6aat0vn8yHQ6YtGBS28nRLvdMHv18GhWPoSkEp/T03/ijhO5xEJZ00yZxHgDs1Rr95RWQm6t76LlxNsCgPoGdaEec9LRQjobKfx1VPH8okjxibIMQIcM5tqqmGvQajaGZ9T7dKaGRGcs1hIDEGXm+ydJbrOHj+qrfiOZ5RWXSKYqr+UBgBgIe+TH/+imCCN6eLZ1yJwjof8lNNAc4+ebvaJptO3/T/R4yKOjnx+4CDSw7WgmZQdlgeD0EPaVLKVUJSVbs1Ps9bXY3aMqFfcwjJvTAybs4CXOihJa85UrVZ/BDDa5LS+PQJ0BV4DgxBudLPRdeSSyY35M61Vob+hU5aokdBiwc7SX5/vK600ra9Ao7+DqTR04AUGADlXPYSXO33YXPTUUJxdUUbFsbnFMoPGmRdR2AAPfzFmOhYTuqhPM3dQmpiLs2kZS5OHwdDJmApePd1EOpvncNdGzrC7W5Dxp1lo66LtEsnFJmYBv8TjgrffoJZnOVnVX2ww9/AHsEDOApAn9c4AzsYBw8T0sFW8Hou2RCYDubPFkic77bs0UVeLDU7fncWFhKKvBF9ZI58pg6ysNmAyI4G1+EKKdW1/WeTyKBsm5c7cOT8z18pVh8oq5LRDetA1MnRPwn1DbCSnhG3Ez2S73cm+g/4GSm2kbs3YeqXW2n8f82G1jxCspnyAXEN8BGfsl1yp53F8Iobdmbhw7ajVaVpY5jSP52Szmdn6ekM0sZTDUSO7I1gbeA4EPa5TMZBY91v4L5OlYM2hj6NNFnNM763ecqTfoktbSDBv2GBpLlOR4Dfl0wmlWMqD0gf88ACFNqLsCwFkG69lmTLmLvlbxtB8IYXW3babuEtADNO4l0SF7gxLEYwRA1ru/ApC0GDEihh4ZHokxpK+aXwy6Ybc9OhoNR0ZE2pg4kgTs3WXPBKwQg+HfEgX2L6MykgXKBch5sfGHEj4dPS7w+JigiCI7ej57Vbi2Y/P2PGdkVbv33KOqE6UzQThbzDeAtrTJ2mW6jlKQeWrw75bLleRSFQWcXxVeMMfiIrlDplrJ3cNSGW9qJQqNRQA4dkEo5eu4FV6aB8cozKsvDLfzSrOUkPnk16Ne4eAGmbhDM7ps1PaRxWlCwODxsYbGLrpolBo/65WycmfchkFZZ1b6d6JGxhiMZSQ/x2PhKLjQLA0n+smRm64q5EkhLynBIYEIisWH/Y9KO4N7AYnITKfC0/IVT6kMZfWzkIefqi9I8BRA8Gb7yJu2Nz6oEXfoPbvcu+Q6C2UPPf87IbAIVhNXhKmlwpMGyg7c76k5l+8gHFbpDEpGQX7/e8t1ft9N/63mhgDN/ASbm+Dp9Ua5YMDHepldV9aKkZS0F/dZDFahM7dCNIv0bZIkLPPyullreGJgSQvcZLa5/Hhc9H2WI4+NJArIAGNlcWJsVQ2qZS+ANWuHbXXMAGihPfVUEaGvyC7DC/fEdoXXCuoFCsvauqURnDUe/e/+lJp/EpEA+UdK0S2z3g3MciZIQl3vbl34vXVACWowTqoHf2X9Ai1KOMhhh+Gpz/S9Q+WGPjg2xJN6JgnF5DRlJyye4E1kg8f0mfCnPG4qSMow2M+zHUjlARQ2BM9r1W1x2Ioncjni7kMoH6ojJxTkBVdXHoL/5dWgul/caaEdLHYLJX2NOpeh3qS9zN9pn6dC6qaLSIv8TbdNc3nTvS7qff913cTRUY84E1lvzMmQc3lEJiGqf+iu2b8S65NpNS3SWb/nAImubBK/qybijyiL32bQFK0foGGc81gEbo/ZV69bi7ehL35ByJD7Lx8JegcqQz/qgrQ5V5nV8oQyKiz230gnG2ER+J0JwUEZPX87b0ANRGa+dDu3fM+PKTErm4o/SFiyLAwOQdbQwZu0Nnv/rNdA38GCxieTO8qTGLFfcojxRAisXnmPzq9+J3OktPnLZfnmXZmckL3iGB2IWQmL3qHnC8ewr6REvFWzB6V1y6QoVEiLybhuu0ecw/l/qLN1aW0TUaz7r8MdxZaXJMl6uI8eNPs+WPoaC6Lnc2GvtAGwToj1coDNLyIe3SGOgQXOwmeAE61GNRpe5KpqwzMpRIwd1b6CQuBYoTAB3L4HUB8yd3bfjqTgzCVvBky2/+k6yHNa5+EjIncxy50pUlNJJzEsZ/TejMptxxPKH6lPkvQV03YrLrRpZSk5Xo0hh/7KStzR7h7KUW+hmAyrf0xkSs6L2/psJ2HYMVPcdQ5+G+ab+7kBcO4uCiemyrFvF7KZybBCOIzaRy+jIOPEa0mgjUaWSC300z4W4g+0FAAy8tjx8gDdyjE/APAMwbxLo79gLcFqntt9INFF3NrSQMSPEWE0NZBViPPPDxndD8lCOL86zpbYnFeNS+07DEqsA0NJhfoc8r4w2NgWzYGgy3z5uoiKjf9RwdM6FM77ja61BxFDLWtKcqBL2uzjnagX/HRGMVDfN9q5zFh7D+NqX1mFEup0VCHWpzGjhaMwDz6P8D0vkAUrEv8LOdrNDIjRVGSbQQVu0qcyts2De3Myr8Kp+uUYGDsCE8LQMvFCtPgulyY85vNHcFEBMxhl5Ekjxts66j6E9Hj+LfrridmrTC7geywllcrSfvSF7zeZjZuIR94ZpTIz8Sl1oHOv3HUR3ogdDBQ7R5KZat8zwQJnAXERewqz4h8cID+kpCZ67+U4PyYFqx91KgBormVotUzLLt/wAvBaZ36G2chLW3QUHQe4xT3Ce8pvPDtN1luLMEL77bs8OBySQB/CTrLgUvuSSGQ6tA4I1S/X49FmVXhqBjyZB5B0/aD9KSxBKrvzYA+/1wZUj3f9VCkBzCNzmbQbAcIevDqY7zEgAG+8U1bnF+mVZH/cA1/9e5lxDTC80tcxZkmr0RTRVZRMZZzfouwUbRAA7pG33ZdsjW2WMuCFfoDbJrRELyWa9y2ojaZTcL8/c04KugU5vyeIgSPIsvxchXl9u7+ScTjs5yYnLYjbZYEqop0apmyzzacdD/dxAsp9WXORE1cW9LvTOFbji4qZsATrQn1W+ZXU485Z3+Z9oLguf/UFlYT9GEw83jMlsChTIUJSIR3so8NiuUPw1YYJLalDe3BURq1EzAanHb9cE7wz0T+kDaOmYa6qyR2Go1BP9mUWy+LpXa2uOCIgpT3YwZIds+XYlgYKbJgaHh61VX44qb2gCEtiDJVKuxFLws9MQTVcYcKbK6G3RbayQOKJG8+6xZoCbgL8jz7BYcFug4nckr8F391fBvBeMTHNB0pGQKpLaFg0ZwhIY2OU+Uevh5WB2JLuhUpv3fjY5F8ISlcAjRXYEjSQn1WRruwhmwmI8AMcdTBsjSY0myoXCqPzh+NktdBpR2G++g5Gl4HKTKHoY3MZU1vJyjFO25dEpcps4HxYbQRqr3fXrFOR+HXPKC+vIVmYoOEZ06ICUtZU4=]]></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m9zercssIO1qk5h075mMCf5DA2Rmktsk0RUwoQVlGtjIqu2OtyTdeEq5t72IrCJK+WCuukx1SR7luOs62jksJ9wPa+uVIHUnthkp/Abkp7JuBPM3YWPZTSl1lU7MrKxcjbwUWPt+Mukib6jMvub3K4zEDIzPyJaDhXaC+xjb4JobGIWfSZlwkOxkFcGF3On1LogCqrj8k5ZnCZE+mUCRJsSpEh0V9qomwYX7Vdli8XDtvcDuRsWlQRX+0e9eMxLiafcE09ynXFE4L1VqSkBaEUj//yXot0VWdKa2GQUOOn7j3sj2d4DndnGeQGbS5yCAitiK1rW772onueE9Bpit1IhTaRENmzWW8C8rQfQx8lDkr1yjelGqbYKu2Jrwx//ai+zYN4ShNMQ6trdzhukhJGUoggOzsqixPucQC4Ei8uGNXk6NWtbo702QQZRKbjlUZ7BGCNHEMoOsu1HEybMn6B9K9RG6ab0j3mGJ9ySZUywf+ClpE6N2GeqAgPgT34tv6489X6MSH3amUHtEw6jKsAG2ZfyOcWA7oqwpI/uT8qhNfiWBW0mG84GFykGmQ5pNJqxr2zgLCnN/OSe8ndvX85DfIZhPwD9jEeStAdXEziTJEtLyisQNg2j1ykmyk6IVXPKoqaQNrqlty6/c3YYonmFPYBOWrgjvCyr3lYVmFckejXxDt1q0gjiDriICAS2oah8zMcptk2n21ysDYe7f9RHaER0PFo/ngZlhL6olD9XrR4FUfNxGSFdaYqJ3JAM8+9wOt3Vo8zRvKkGyPR1LDYcNGT8DtLsrmOnvWUvkqV6PUM0hWJxYuEjQrWo+E7Ym2mjFo6f0ppOIH2d4UwxV6QSDwwgJBDWPzhapo/zDAuPMyw/U9Iyt4j+TA6Om3xWodHp5BSvynMZd+xrvT1hXrhUQDsVnBPZDLZBLULnJ5Fnc299S6P+0WN9tEccFO9cu9/RO3txBd8EB9W3OVxlo46649cTrQKIpByIMyB9zAf2mBRxJipWAtTOhazV2sAewv+JRpeNYFJYmd3U4z5AHZqTEqPSVWd8GtZ/E/2aaQflwNogBzIsrZT7N1yFO5UrSpD89LWFya7qP7aAMkC4DFvFaXoiwWl3lcY2um3i+rxdvPE0OVpvYw0ebErm4THSdb3MFDktVYDeoaOJkz0vVpRT92V4w+M+o96fyUihREoRxz1OXCdg88QkHuSMw3jXk6D7I9N8DZG28Kh8sTX8ngqC08HFkvAKqrQ8Zhbx+LWiFvBfrdgbS2Hd4IOk1v06MJpXwGO0pdjPE4+/nGE5ARRfuIDVHoXGSLieD4pMI5Bi3j1F+O7Vp3UKAxw9Uzw2859pUVDjzsLerGEinBTudRDaKEqU4CSS2ebFxBUuRyy0aizCjGRzfUMxz0fYkOEqX6PXeS2uBQoi1OINElRJ5q3D47aLW6kngJs8WneUfXngtEGKdf74/X/24qsFi4VHVnIn5Qa9qwZ2DAet66dALTjMTVI7l7+KvmSJaMhKvT31QxxG9A+JF6S7QUOp2CJkUDIoU0d9c2wkHDIX8JgV30aCNGKkhUoc8RROQw9jG1PEs2KwESkipctUub9vhpeL0JUYlwcJVywpr2nhmuIqoE5vO70Jg5K6+IscIdMXPUMuyivaR9yk9zQt6GIziQuiq9gmnQGhxkgnk4uBMqZlq1KFuan16i7fsoJdLsdnfiRh+JY3Tc0p7VPTwcA1D7cKLf7JB+5sTd9W6G/hNNTh02U95YzU8QO8IRMXrdft+m4AiIG9CrQkSQ7cWPRvK2JxFj8bajgKFJZdHwmlrK3glmpP5Hf2SkSDLH0pxs0OQzayJQk8bqByapbKnpxbOJSa3OB3eflI1rAXLJIJmizMwRkWnikYcGTF8k2l1gZd0YM776YkUwNakaKwLBVJyPYN9oIlR2kg4MuYD8rgdZSEWucqpkPqvN8qNiukzMk2Is0riXAzA+tLHFz8SZSiEa37u/mWCyOGLNQassSgPen7g2cLrOLA0yTdSRtIgpVnZtpmSNSr/WyWGvDkbia36y+MZVym7u3N8rcO/iYo07j9aDeuhUvx6XLO6QzWyzwE4FnUAS886jooH4y8U8hQYNZFIG2eD7/reBZfhmudpwtXm8PzRZXTswvzeiaOaHpjG9Gv99UBGozhlpb1qWRlvvNoeLyH8F72kCQK7bhg+Z0NJTuY0O7uaADC4O11WfDPigR/HrVf63ljQIlXXCnx9SEUa/O21fOtj39+o5l6FdmPodA9peadN++xesP4/PWlkQtbiQtOoGNmJbZJFcwnuMwfc1PuIulQQGG6baNck9Mf6E/J6mGGJ4Kb//3/JMIRwO768KCw+2rOM7OayKooKG5VNbRK9nlvEDZZlo/1TAcVWUh1dYbRLsIBcxc1RUbm/7xXROw40spU2LYivdJdxKJHM4yB9hukcvyVhOIvbNAHFlSpsS30SWk6nnNADM8NXtFwf8kf502iaEC3eKO7pZpev2LqKAzwoluixqBTM6C9by8eR4PMikMdj6ZoUoiDW2lhvRCl4Ekv4kKBfQvnmCEy1rJpVQLpL/GLZ6V/oznwoqwlrjeklPqvnggF6Gx9sXjoxPeQvqSLFYlmzKKrfmlTPO40d9rPXUR2TJFJag9y38mhXfy8h5h75BAjr8Zlv8z9HK/ErKj2zJmchO8KEqLdkwpABmY8LVdET+UQAMLDuLu+ROCTiuKJFrPjVg3HFSPaTC2yMVVwayDu+EubBkKLQcj2q3wVjjMIYF6+XOhzoPHVGi+M14P2knRGauQTuGGIzMHjIqGMvu+qsuHDZ6CebcYkLkbwN+YtUHZ06BXWpAsNmvfb7vVba46V3/6mOY7F+YWyLxG/wSkhDh7aMW1NpKffs9OQ46Etp+Ve18QOKaQ1HRsjDWJbKpdeoPEXoGCU7tKi+K/t6JIoZJ7Hagu3+4jaZpnubdER05Z6mspPZKaN5zrqunLs8qouMouuPRzMHprm8in8mw1bWYdvclrYeL8GAeqD5XL+ZprIuyxpBCHgneBdRaWYik8iYcDD71zOwfbXTiy/UV+gMPDAuUmCOTNPpHnkmrhZBDB9xk7RgnewJSsKEmae9GohhTvntOP/L/i1/40gr18Edi0kMQ8p30FYjYwCzrzZ9Sc2GQNqLrbWxm3MTeuvSrykzGfNaxFUD/lK+Z+S0D2B3eORJ1UMszSlBSLldBoSuNQxUa7Z+9oidfApGRMoI3F0V5ER4+nKHVvmL9pASkEhlEMbTED9wBpYXFHCmhsbcWABCnUcH0ZONtt32F4R8pyKqq21U6qgQvfc0BvsTmGEgQN6ZCl7raECrx9oiiGFRm/Gsjti5KOR1VfoPPZP4IEDI0/gCCAUHnDCp0pCcjdYFSsAnZVxB+rWwG9T2hj54QIBA4yzelYQXv3HsnyfCbQYd0vKGklmHuI8AWcDV4pIBk5JoJ6YrpJRNNMr852IJsDkn7mO9lIBkRGem8G5Kz5sA6l55R+tVmK7tKHj3+CMBYb2nJ4VD7SGa1ohFqknhHH7BjXqBYji2DHPMysBBy98FCYjwW8R8zgVtjPeqMk3vqwJ5FwEo4UDb/9EgYGWeTEMnPUZdtiWPqO8+VkcR6zCUdK2fnAClq139azckgyD8H5jYDdBr0GMSQWey9JjHDAjAUuqvsPgIuFqOrEzgXy+/HfVDj61h9tkRF2Cj5l72Z8nR2/m/zVFHhGpemBo1w93u8zOowaxZkMk+Ys4IiaYHoIs7aK74a0wj/diBnDfy/2Nl94A1OZluOu83PTPXLyLhPCb1OTf1k//xKGR4CgYC+1Pyzlcu4dfXfhLA/Bb2cFNsrsPrzbvAV63ejSACuObrLBgunCxTp9I6Ox1cpIhkr2tIaP/ae/GZjbdTLtPsQVyAfRplQ85oFL4UFeTjtjZ9ibV2ulw0rypkJPQFaNRqaogBlMWJyjy6QaVtck0QTFoqE/+Nh/4bQJfmYE/q75yiMJ3SvhJvpPlud2yxm2R9RlSrlyoH0DXUpGgFnI+JjeEF0HcHj34enHUZZZcILk4tmnQGrmlQ06PGTgoLPIZuJ90PpDQZ71NVF3KENiPa3vj/IqS7oTeb20ceVMqP0JXLVyMVr0cWGZluPoEeGZtSwCYpbTWvvAKWsXAybZoHV8kihssaWCjaC7RuVzwDgHqfhaS56E7TlGmg1foWbTPmkESCQu17Gi1ut78Swm7JOzknGHs7ArR9ojzBX10/555KNB2agOl0DS/nRJXH0wpTw7f56DxE+Vww3WEItyBGCaD5dAPODqRjZ7pDad/1pLAbEXkB2W2+GERz7djyc2jKHpHIKvAxlHfq8x7izUGjkFkVsXoL+wSjIII2hQfuvOt3XDKYruqmZ12evdjuX6Aw9+LcBzVMrNwZQU5U2Enh6rZ6KRU67dT4LLPsSO6ifbn6dbCdlhF0PEr5TMlQv8/Y7s2z0IBo2WCIML8CNXcqw76lvz9jgxBA7e2sPpXZTa8Zqu8OLw9lUO06/HQY18K4cDdDXQ7AvMc64uPGAkItKTE9T8J7jlq+dvEkaUeXBreAcgmDO0Ku4wpBDQMhze0ilXgdwYP0xxYyy1W4aXYuZX7QyOcMJCbETiapp3m/q90iSBHCXnBeCAsrUYLL9XCIRkOKo10RsItTygmVkRaqlGcBDq4fKw4iYao4/tpeQRjN+f1by9K5AU9TwvNUsJ/PhMRoi/vEjVsoRxqGYmddgteKp1HPgcCHyRxJPVASRnK70fFPx9uJNvVXEVHnAopxkCev8BRddLBYXvPZo17S64nD/ST1KzlfwYb+AuwooVK3bVHGLhT23c54217cTVpqDdTV+YIX3i6q0EJjlS2ElnpLM7lCt8aIaz2JQbEWhlwXOYXBfzulVl8jl11uylKOrzxGhdT7DgDk05RCcmhjWUAybK3RnylNdfBLQ/a9BmRlwocRjTLVmqlG6J3FZ4dPz53OADZZCm5AJdcRqGoxfR6sJ+itlWu861tTWRHMPdvHifd76royu/cPHTIEqmFbLNUe+36m8K16IB9GK9vq3u3VIHannSPEQU3NtjtM7ntO8PIjUprQQDkuVD97Kwa/Hj2IrCa4M1Cii4scCTU9cLJY+GV04zjrtAnVGfDYJIVRETFg/FpeLd6X4pxRZv44CJE59Vr5tovQGDmwcFVXig4FH7LR1xyOtWUFSMZHbaN525XuTVymcx52gYOCjBVe+82f+WJ9ToSAg+gymPA1hODmzgY7D3c28WeJJ1Q4J7IBIrYMBteTdiTi3dYGNpXDG/WEAYl/fnlXjgHPjwGG5z0tyKukOd7B7ELJ9Sm8sKlDIzeD7VXXTxs6FHtBucINzpM8JHTjYH7+eQKVKnQQRhXwLzItlZR3+Jxd9UVBzd4rEZtORmFISoP3tMk2iOe6KG1a57VMLK1HHZ4Bj6uUXzn6Yf77EwqEnx5lbJbTTT/FQQXzcbnnUcR72Ac8d4qaub2ygfM0gcVK6X4fcNhORXVpfgLHVF4DtnK5THrXClef4ecWtgx4JmDsdjRfsK3eEgJEad5z+ARiFPu5hWEuZAYiZTsWhS4TJ50CKEdnHioFu+VsvTNlwbh6RJQApqoSHj7yUVre4mX0FnihFqBz9xU5jOra4LLIOYPuFdTD5ddoSjEe55ljXTlqNxf4JGyGqG1qRIHjJO3OjH0jEe/XBJP3qANQV4qavDQr6h0riMhk7oNRuFSi/AEDQpKMuVe2ZHkb6MYTorj3w6mNg86vc1EylP0TNQY5Nc//oNA6bYr+OHjWILIWFu4HC+NaN8G7ClBQRuuDtTdBMkZCCUWbHeZ47+vEEmJSzUpDk0anDIeQf/4I8nqYmSuw0B4gbRqRfS0LlOIkz2eBxx9dCbxsGLxXYMuvEdHUABwueH51uIa9QESbbDo4ltHqRUc7DV+la9dLpHe7NyTK/8IJUoiCMbPJk8LjP8nVCDsVgf1vjBZcoJb0XGJ5nzMS5deeLil1RQcAMFb7wNq59NLg/1PySZoB0kWTi/Sv/cinrOTTuZe6lWPk8p+NiVDQSfnmp4VB1IzwSiSpZJeXA5nIUP4dETnQN7p7qowtr+z6HNxMbTrh7zyFl1ibJeu8ZEcoYZ4tS85FqiyrDXp7c4Z/f3sXV7i1Ve5WigrnlJftCzlJuzqAvg74c5aoN/hv9aK/cx2qHOATT5yhZ5ntwXjrzmoayU0yS6WXAz2XxnXIDgITgEWJON8lsuKiMaB96RgJnNaA0TfyX0iGlvwb+zInE07j9cOdzGQnKyuucEaFdh6RR0sXgsRL2mqSp88m9zSb3/ydLz71mHva6eMe1QIL6CjWdFgkFmbnTc3p4bCbThhxZ/nuriQ6SHinLRORWShrUA2xb0QD0AC+p4kAkwGvDMhH9NogMp8l9ODs0Q7AATIZAshsM9JJsCOX+JRyWhwkxU6JcWQwKgJwMPvFjhhZxFXVJYGr/GZZbhmEIw5nZ6Nsg/K0CGmGekBHvd8vThQsXgkPhVbvcnp2qD5gIN2HWvOxwYQAKyT6WtCV5m/PfWxPZERX+EimChmVxKkd88rvc/ILDWJoDB9Jfwe8enMbX4rJWrimxX5GVU4A8VL3IfexTIpQA/9EPL+owYWVv21Gck4ODpWzqOqZQ5WtT6LLgJqFTClMd1UF30KNvHMzY2J/GwrJTA1MQQKEUgxY/fTr9u7wMNSxQAR95NywTD9XnRcUf1VACSEjdchWMvFI3O8zQ7bwoUExwZUUdsrGGxWPZQM4C8jWgccXi9IRq7GW5F8yXLYEOI45w3xL+syeEFbGJD3D66Qe3XTemJcMyGXMUZ+QPgq4hJbECE8uTfIloDYuxxL9vz2+xPzcQbFBzvh6wO9u1LVznWQUszMmhskjtz2wkVJcHvM2wgqboOQkrvxEreEoOK/EhXa2VFWtm6Wi/GNIKB72cFf3ghmEG7h+c73hWF2Ow1RF2IPKCgCgeD5/VTI0ldQdxdv9Iz7k2mU2SJ+5aD6P6V/VYVWnoJBXSLskOl0kSrPEDKjbWof2yKuTbkfB3rizw5VKaxFA58K9oDQgWUNbMpQJiMkKpdtLJFDJrb0zPTsplk+Z2xWQkKZUbiytYrDZmhsVfU/yGJopUct+SW8uNQbuvtYBBZE+ncQFLan42+arwaoBSHCahQTOGik1HFW+9Drj60KDUAFY7gFrKWswS8y0thvThYkfiHfoqWt+r2P4/8SlyuUOj4LDRFo17JlYni+4orQQy+4/zuDxLj6HkoFtXfGyScTR/iwet4JfPfWwQpO4o9cANRwZHkV/EZ/Hrmd70scqP0HOhoQx45xnu5GRNyyWpTzmY0Bx5jjBF91sQQEWdgWBiL4KJvnGQV21Bopgg4u/8jbX4nFa6dWg1C6qblwxbR/4zmyOa0bATstmIF4NgsJkwoO/xp6M7tolCtVdeAFVMoPxqR6BwYDMjpG6Ra5rsSWvI2Fzr4sgsY/hwce5lirCvijNGNphiRiNIruD8mCT7Yqevbd1gEOm4qMGjytj0ctPxZu99CITrZdeepOadkxAYw9w/Xdzpx96xnbzA/on+WQN52wzffL2ET5Hed8EfRu86zB7kZJeeXa1nv9ElzjL5r+ISKJj2xGDKUkxOVacqhthH1fxgyzz+EmoV7PI2zJVuztaiwUuFOP3oFL1iquEV3Sb+7nJ2hEoy8WOwpd8q54U141GeOqzubcplJ4bk3xBD7LQmff7vOVOTFgwBb8oNrvhwRuOPbLFaM2CEKDpbM6GEjRqyGBEgqO2WoQm4J+Is+JpDpr4e4P8D7Jg3A4/WUMUbO5F3uzyMCtaRVutD8AexlxS7gzXKAx+0O0LfhJwle4hROkrCT3gJfIxqXnXLno/UBvvWLbMCV7XrFcl6pEYBG2DHRh00zz4t2AGqR69hJC7PILZhJIwPDx0ML06A5eUL7eCx0qZO5SUCKtJaSCr+syqGZ/3cgQAQnpCNbKvv+hUHbeItvCzxvKDysk8M5CWlz4+6u7eMlRlL6ulCPPu6gpmVwAMN/27cdAZvdgSfETb8mv13DsHDXgFo3gnARWBOehCT9+xri31v+0fS3oyil8My7qb5yi/fUjpY/mxiWpI5kjM4PkwkI8N/5Nsyb7miNKLMCe+eovKq74DVlTxa5dnFvmYBfHtHy3VDg4ZkUPq9jccO+C0F4+dMwcuNokiZKFUIceo/JFjYENgoHmWklEq4CIPv72Mg4Sz0Tq3gp9nGpYvLRcn8CMcDYWA+uVb1n2HBgWgWYUmR4vyivZ3JRKqxizKuWxiQPQ+xxkp9ZT4gL/5FLntCaHCAt4zDMJG21BOJUjNtW3jqHamJCHy4ZVGlzOwOa08pETnnQ2VmmlXOzm3rWjApxdBMwP0eqI2795QUuXtM7xWSwhThHMyUo/yCu47KjM0jX7TPoK3a4PknxdLXmCb4F5FdibhwgwkfF4oQVGggaBTaub5PKAcsK0onLt0dGV0kOPUQMPQyOdyx9bu2+sLmVhCda10GWHf5qra3UC5JhW52NdL2x5TPci04BxgxxGdLptnp8RJz52c/fs0QAil1K0F6Qk854PMSjHOOZESCTfIW4kgnriQFIfhHHkEVWaKjwvVUdVd4qLMtgxl6JJhfT3BYJL+3G8BuzfnlJrC+pRuwQdj7dRBEzwat93FUY2MrF6mqvKrL9jvsNU3kZwEnJEGjeqTYfdKonrygy0EMbItWP6CqM/unLhZLucOZt8cFxG2Uw3+2cWTtFfr6A7jrN+gCMw/Ww7wK1reERg/ELnDJjKc83FlW3P/DXDnDP745gxDPhtAiW/NuY+jYC0pvhz8NERgG7MrfJzyO4HIk2bwDAkB2SIjEzV2WpT7z5l0cdd+/YM7i49BV8daKMpMdv/gQKh4uhtGHyuucWUAtmwLe3M5GmghdubRI42tvIJenvyqdq0qhKo2Q/btThrdcw/0oC2ScWNF1qmNFSf5eBkIc713ycoF7NUXgY9TwddOYaAolxcsvbgJwnQw3MKBJ/f7rXQTzLNXKAUNzvE/ehjiCbH+Zc8Lxlbp+YGjOKEHqTRpHYOd4CR23bkbf9rYYoYu+Rn2sdRw22Q/sT+KAPUdeNUBX6Hz24GmwoCi+DLRSf+uoOewWHNuHnvlNRXNTSlED7f5LJHDBp61Jhz66IJhyNOMac5GEDJ8DreevPmR09LMbeCBfPO3gVLtaDMj/hk+tdD99ekljFv8CaqAFlrbTUHHezRhjyoe7xfjEthJoOFlez4tdm0Ri7GGqOUPvQ/Qre94XGRM9BXBQ1FH+I0znS0Bfz1cDy46G5Yd7zoGplCqHPdB5lRbYE4/RSfunP3EH6lYa9Mh8niFXEDBLSp1vWH0JwZjx9k+ZVnmE7KMbA/Lhj9DZ2DYSSeTUE0PyjmTwsknWFePrTk7VdDEuPcVhx5IHLdoV9bPksIqpM++bPur+tejzYHAFC0yh7wlR/tqaeIy1Yb3DGB5s8ujnDyXUpDiYQ9OqIsY0KPSMPpbjfNREHeOjklDRIDR5pLcWvoEfz9woublmt+sylUzwXtsR1nvkyOfHgxASKAXpIiPEljc+sj1pFDZR9avfWP0YCpUTE9aMKKSBJb1vdxnxYYe0jwzHAxIKwJ7YOPwni7xIu/2ibw5ldUl2gCF+wfOKDgTLjQvV1QdI1zYqkWNS5FH1/5odtXScWTTuTZP4Idn1mTzSTR+DtafKd7UoqJFrpbZAR8IK6Srw2QsJ4t/HA+lUi+kQMOEE3KU7bva7hHeHFjkRhGWxqmz3yOmW0+fqAk+75XyuofggATcTK4YqSet214OnT74vCDiIbsKHQs1pm7/6qCXjuf5mzJPooPY56BDlp7Qc+/6w5BFFwcBMWYh4M8Dq/FhV25PiqIBDNtWwhf1EcIQYIg3RnnyQAH25XMH2yHjO3qZAT/e5SUjFijXpSAOqsyP8NnaO+KSeF0/scrd/pVcdEzj3xiGgHKydH8imDWUhnM5B1JqNeMIcSGZcOvw6e90bmMvHfCJSgHgAhYqt93REOTzN54ZbWWyexneLisiq5/t+ruyWYgV8H9Z6dLQqkH+7HHVhpnyuf0udUAnd2DApvrHMOUKYpUym7pHW+tK7DbsnLNwTH+S3mSfYgaUbyotcTt4hGqvIignK4HgSnkzN9+LybhZVO3R3W+W4LfVV9/zgBXaPECYcIlUXKVwU2IAW6QQzHcsvn6pNIVExDp3kZaW1EjVJHroNYuhgF0UNa209DyNFPQAMiDTNg1HYo6ANqVUkkLxyWJN+rG+WXMdiv6lMYXnjfEcDnSmMHpAqCI4gcCXeclz56CwUaZN00EgIoEfCV9fmTUeYpoNi+laqMIycsPmL3wzF+p5scCuKBZKmfcw8qHWZrXd/zbvRWyPufXwW3ebRmLyaG2I5oKV1t1rVzLovM4iBzs5jM/zgRifOzS/DChvnZPonDysQOVbStwUvB1mM7owlG/ZozAJM5o2sO3XdP2R1gyaojmJk168q5UDLSaunq04f+oNDVJYESMt05CKHhbKmDn8+Y2ZvwgG9NxMrZXTPCSsiqugmlgcLzWPglzbOBiXoTC07XGtmcA0gwogASfWKEtvWEijtqjSkleGpxHaJGTPFpov+RymAD5vGsdqabTS1ynuxsQrtAqyjz7JhFMsnKsY/tg9EQsm2IBPhJsymeB/l6Na7RMbNV23qoDQOXk5bk7MH/lGuMPt9O2qnOpTnJMye6TSBAOBurxuMvSuoittEZvgfoXhCJ5s2RtDJKSh+8k3I3H38EhiiRLHas3kQuBob9mdun9afFu7dMIr3je1AvhotphnwgYBzmMq4bIdctB58GezCP8pKIDngCut9KCauYr/21TNscYE48oYUxH0O0Yxpp+adhGHsPmkCT7H6hE4U7eWkghREKu6CDIxJkRG3xOi4/NfnKYcdMXigeV0UUdqop74Si21ojXF59QX3a3B45pEC2zTOfaJdLkLF0ML95NfbAA7soacZFnGKMj/QCAi0YwIpvcbKiG/2VBpOJJ4KbbAEiRVjhd9ubHwOpldDFlb4MGlFDge1c4ilRlV9fkVL4a9pk/NZYPceOk0xZBha76lCyueA76v6laLPbm9Cj9go9Ut3YVbI0mxEWN+rbNW/PIl6OuTmP5d45Ggd8wKV7bTigsb55J9xH94Fgrvg7yx1fqoIQ1A19YvICre89DWfop+8zyB4HN+slm5eB0aUsYNtr02wW4Ij8mp7yEEzXqzU8lhXvuvyeOVsNRU3FxqlmRbnb/Kt4dyzg5X6Bt7pBYizC4GF8sMOasoPaifUImJoAltRlW5HU0Rh0G55JXfkkrsFqe+Zv1oW/I5znVfb+Cw53DDtSRQtn1PqK3qAiUOToEp+/1FDK3zw8uEfQgHN5VbSL9PN2U+hShmgActk5nYA3qWkZBaSO5XtMXTNzEKEcTCn8tEim7tzuC2bzaRVYcLtByyq52bOVvKnplL3mSMTrWgJKdat80kdC34/DeUFAPAD+f2wNLtxX+7G2bGmkRH6ZHgr625MZ+5aPPh9mDmYrb7n52pdD9G8MNNUBB0OpPjKnul7CXFXDbyrlP+hPP3fwGYpdc3ppW8GCrNWcVKJ6J098/vf3UzdAz+CxeZnr3rYjxdHJxMQV5RoIJXrIPdHwNMvDEgpSrvla2zaJRVVB57n2beH6EOuQkabEPNhBtBhsJvysD08JD1xEo/REfE8j6RnpYC3q/+I7Kh3fvIdd8LG2nfF5Bu7FApmXAsJn4NkCBzoXtph2DZGH5Ktb2QfKMzq7anNuJ80zcJIgw1GhAkdTMUBsXgezYSrcNy3bsDygVBCxRBz+kFBeP4OfvQbFDIE0L1hwWGcBXZ1+AdzbsbtK23nMLem701a/8Eamk4SdQej9g2PKkltG4cWJk/YbJ3E7lP5apReQHhBayIBkNmBmv6Xw28Zku5SqlpRtamt7Fhur0RYEz6MeWsQkoZM9P/dK8KeWSW5FHhDC0sm/L6LEc1Qmn3l/DHia4cdf1N58J8pdytfygOc5b793hk83qENf17MlKiiC7eUXeIBTLq3piym8tUyWn9I+o+MUngnh/5j+PvLStfiNUkMEFsmlMxDVRVCWVPWSwCb8Y7eAaUM1xQ/4rYfrLRWlhwpzV2YhHyg1gNBa4ixVdLLRO8YpTYXjeacuuD7SOqZktV0xTRzOQOvowJvNz1yittF6R2B5UN+G5myhTF+zwypGeDWtFIpIdTqpdST/HmRA82vtJzmU9NEx76HMwc1FhaOJCq/8RRORiDZ7MoBdCUm+dYWznHbh2x1UQXwCiC6BWYS+3z0bhD8l8oAgExEv6+xo0nCS0Y7mnMviO53r5qjOZhC8xS0VxWcqlTQ2l+yn7Sz7JjJQ9yfQbH+W7Pma0K2Y8xd0t9ZpCA8anEi8KOd2qfinY9YS3YOk66WH/EOqQ3v3CBsD4vMyMOvWNB2ixVIgWUdVCNPM/fUmG+THOWs4IMo3rcrqCwmGZ+iZ1Q1cbYAT3bysdyHpctB48eBNiuJxhEFoJA9yltDlPpUaLAsOhNG+ju5Kjpu796cpvmrntNQxUQ8Sq3iSSbygO9PFBNy0lE4pGIUp+vn4MLhY+efgl8TWvezbrQ6mRZxoyxvzAaXLOt6sNsxugA5V0YUH2T6zJiOAfG5T2fgwp3X/ZAXcMeeVQiVYBzHxJ5FGLiwXvC12vvA49SMBmWKUNQoLN8vmyTW462JgEmAwdw+J1CNu5pJPe2/vF+hHYqhzywmK9aX49xNJNcaQo7ZpmO5JLbhk34aaHlPSFluDe7ky8xd82ib9WUv4+B5mGeke4CP4lomLeMDx5sO5SjdolFEQ001JCiy69mGbrLFl3ZF9IOHWGGxu2iGYLC5RMQbLfhlAKw+27EPoxSoAqCSbKgggDB5OSOcCnxsXHS42LJTON0j3Nr4x9SDNw65pJYbYQuASVJTDL9XFfYdiIsHEH2YjBmJAMUsMfxX9EcckUmNiAy86mw/Df2+wtMTomx+UrVCxSAEsrrjhxiQRzN9+Anwy4Tfr6nChTwgPdWT0hW4IYJdkbFzOp0UIIGAduJiY+zTuGpjbtBapk9+EBgK0rLV2IcrPerRYqHPNX6upRoQ6v+7fljfg4AfAjw7dzqodfyHPhZ5y7hNuci3WviZjbnlufhPSPgXykFUWQsRAph3nYTK8pGkVcGo+9YTVPyhvS4O//kZa4shuf75vmksHzK2t2xORy5fgqIDtirLD8GyoYr8i0DSrTvwBnBjh5tAvF7dbBdMEf+Pr90ESIsXa2Q3zXjpTmISm8MRIOYevxxomzQG+kG2/gVb74DL86fNQzUO0ocqXcmgV316iMlaavfkz9UNjfe6Af4aG6qprmlkGY5o2W52HErjyK9NIggV+8ZH5Fw9MoTHHuBbLomWvLRTvwz7x4J1gXMZssT1oaodWVfePY7TGSDgzR/bZjYlH7/yp6F8k7aTxSkVfTrCXffXmE+t0Afx0W/1C5xzF7lWJ+8YlxmIu73qdRYlfwJ9j11ys+wVKikYqiB9LYO0QzHFk+9asErTVcT6bbj0h7nTYXyl7psJ42QzWsyrGp+P06JEFDoz9AGQQQfPUFgAKjx4DBgYSlX1IyINNXDDGWspWzGxE4fnPwhkEEU215qLh83BDga6LZbvd5uVBSfrUZ+j3wa7MbNkPKSeFbme2gbteHjO1FxSExqgVNc9ruWjUc0gEZ2o0+CHI8g+JX+kKA750aERgm1VEq5Xrb+yw/7sGUhzMjXgutShHvQ45emQHL9IYW6lNSD8vUQLrrh/R85fzEuuUN66K1qZn4L497Q55Xy3yU0mcSvUtYrmGkWF/GHRz0geXrzagu7fJr93MiDRC2B71ly6HhmQIg/0ExLLL2SmZjsnzBlsy+jUssHFWm45LU3i8x3suxZmJO2pD/ruh6ZNUeEl7paqIevZhTrRCFE4Jv3B8RAhB600APMqI91evtm63HWdKtOW+929oshnaqQvztqJA5ykD/y1omQF+LcmwGeWuCJzcpCNsvnHblGe7jY9pwuMLSnPk2mV+gUgvcs9sk8I+nVGwlXHKDpz3fQzbch3mQEL5zBSrJrEYHKVnoJVWOOAS1RKq66BDF3KuFs5JnydrBdyvQ2rYUkI1Z/7s2bptEcaNmz4jzRzBaO2GTfqs8AdYx/m0X/AptC6IBm9ue3Eg0Nf2kp6ifb6hFqFPVy4HhOBIwpONAk69jdnoLF8m62rr+iiLNBHCwH3hsOCEUm8NhL/JZompi/DWBmrQ9rz6PPhQepO/AZYx0lnYJ8y1S7h2KxjvHI5Te1MD0+tTsWCqhMgyvameY3B/Oy1GQYNgo/6CdmIJfJaEzQBPfIODBCC/6CZPpKU0GuPnknT4ScT6k4EsGi4TjRLMIJD2ZlHrx3G7J5Z0jtm+4l/U4LDA/Tn6MRcRG0cAdfn6EOZjYVp6IVqJJZLQJgfxWqBAxK9KPpav8vxZENzeJQlwIQIEFAyB/Tm6tfLx8u0UzYDONixT3bH1FGsT8z5MzVh133XFgsilfMKfU95LODrxTRC23k667TILggxPY1b8vYZmHe+LAknOE8mGdkzg72nfG+yf3dzmeJ9S86elrFR0Zqf4gdKcrYRnj7lzK1xPAJZ7L9Nhv65sEMOiP1MI6njDzLVlZW/CVHFhav0/Ok/IxGorHxVdcdffcJjwf7z/7SwQZJyCir8TxnwUjW1aH9bN8MbiVvZIynPq2EqacVTRB9Mhhy7Xrcg+RqoZc/VkJxDIQPZK00MV9d3mqxjzdGbChs3dyajJT8INMsQvW27k74HLs2zxnnJ8/1NXRIHl+2928VaVY4ZhryTBBaOUSJ1WS2tMZ15IdfrOBtL+g7EKn6l7wlAU0z5lwnbW4RgS9At+Q+afVEnbP/LkETuDZejlKV9nDAA3xcv+I4p0Z2l7cAB2lde22ywk/EvBeNFIumUUvaFIM6fkm2Fp4pLpPvUewcU7jknm4YlgRvqkXvJJB7uycs5e0AVo6ujjTH2yuzvTbKNtnPc7tv3KUmaHNyVWqV3WbprtZlc5r+rxskUAtrl3fTHOckf5sByjYsNVLqCOWERvErZwZizDTDLfKqOyHCJRSI8WcirJaHFYnb6g8l6b+U6R9XlBwRVipEs+ONZDnfVDlMma0eZ8mX0An2tLIIzepfTIvIFaPXqxEu9ZWZM2RoSYX6a+RlYoj5fL/vozV4elpCmyq4iH6LHWILmXy7ssOp2c5gfqwQ4jTwrRDOAgsrya9itiq9MbFTA+eR7a07+we124UvZCXmpNHLGfV1NTS+5LJMCLYyeMPNT8inxdUVxOgjBzpSNx5sMTaEFGsR0Kb2+YqxhLRAZV9V/1LsZGA3Pv1NV89QXX3sxKjDn5X0kvNchKT/fAzeyRAzanAPOGTVyczt35QIDYWE+mwn9LVlepabGnJa9CVboNZ+fMOdEVOikmAMmq2BjhjB3L0zj++c72GLUNhY6JdDCITF3kjpAePPGPoF8VvpDCznSw6t5a9dzP0XAFE3bdySmfkGPygBidXnku483CYpPDSAq3LbqsoVjHFEoNiIyGKWQZKGXNgfe8IfqweP9B9/VIldhM/qWzTXMXnVn8VCUWNrK9GF+fagP8VPEx5g8j/JGDmcRwNufgA7KHJDfwCCUbRVAqW/TgKgoH1YTYQ+v1/kLbwVXWsncLHvokhyod13QLXAPyDKqICCjWa0k6s+YPzjV3joAkNk/c0EjX+l3uR49hZ4gGtUMz0phNOMSRFvDLjFnZoeuYcFQ1sTtkGFv+U6XygwYnBEbyiCxFMir1pJ5X3TeSLTb49n7wMfC7F7BQD7NCbZQJVA+4pb3QUiZGlAOygkNELfwT8WUmyRpTC95bRzQ4APo8/L1ICdx9jhT/z2bLSs+de1eN8SvxUHKkrNDQXQQC2/tukJZ40eWBOe86Hox7BoOi+QfW0zKwQET//JrGylDdBxid7BCGHH3JmE/pCpulBczd/n+LYNrax8b9r+Vv0VPhWMOTGAe7QsQKz6g7/1W35NB+ANzsUgILNCvEAuCwqQS0Jo9GGVVTId1ueWslQYTLvjVnHVRNnfUx88lxnCC2+qLI9H941ZBzVMlrCk+kabbDmz4Mitr30BmxvvtiQsVBbASaQkfXCv0V/4tK4N740zxIwENqLslgNp5mAiqKQZJ4TPY2IhZxD226x+mIBwagMHMzTsutj13w001C1FF3HZ82KOD8iLmMjgjmtuar9X4ddPLsCviya20tiM3NWxQjn7IZ3uLD8OYFdOrBShdnoLAWPRDwL1FBx++agfJsA/QcYPVOidEeu3JQWjirQKwcFe4RnuDK2RpxYKLstbPeCc3O7WZSJAjWn/mANdqYNpmGVnfXvtW+2j3P6dVEdRFfMwboOHCrIGQ71D4XWTsadPl7qmIEx7QGU7WjaXtUssiXs0ccdKjTOSK2y5Fbt+WFUt/m8C5rTFa1bf7D5U7lSOYe0fchZkEuPluAVsJzK/JcTxOJJ7mBKHYZywpMcHQdVJmz+2JhIq6GvObR/62+2/Gj7RwLy78svsV4un8y1ZHJzuHJvQir9xTYCK6oI3xPlmVMuyDB5xBIBFdqQbnHx+NaZebidTFwDmK1vjntiOloaTL2PAU7j7r9/7ZlLjXUMYTvxl0PtVJjjE4SlgrkfAjqkjnvoJm8FrUVQ6wzhdoY2lRieAgdO1I8N5B/rvP31d3k3YfGhkR7N3Ir2gXgCrCIDVE8An775wxx3EMSpnhzwBP+B5tEZiKXSktTmqWuxEQ8VzX9RnzyjxrlntsmMpx67QZ2z0HHUHOzu73BBNiCCcXao8DhY/HSRcbQJSwHGdCKXtTXyUNuoyTOV+tUBljsCVDtxi5GEOqqsrBxCTEgy43h3zG9Okwc2XSDKp5+9jwLSjfeUcPR1/fhWs0ikY8RYlBev2CZ1arWa4zym2xMBkKFyoEaFaiimFQnwJ7JW/GykQIosrbWT9zSPXjt0R6GI/N9rIKuhc/xPyNk5LjyUgKXboqKg2mtiAEGu3g5CdDDSGwx04Z4TumFmp4bhPNUoF8gd9hs3S7qdhMPh+p4vDhig+qaIOkztPwfqj6cDB04OAR9DbpVmdKJHRPnyOA2K7Lo2fV6B+wnNAtLfji4UUet1GhiVh2Jxdb29NmkuuJuB6Y+fAiYfgSWUhKgjS3tYlMJbSj+3zoO5v45b2cx0FuWEpl3wNcb5WLXTM1ukJM01CpEEuUKffxtmqH0e6yXG4k0Rcon9mk6yK0YZ5Xj5VOSXRv+e9gY3JBftojqs9H8oZBJNY/i79Ss7JGuQ6KjHLIwnMkjaqTw1+L/Ssya1dq7EoPAsigywWSpyqygSqdnYHprgU6TY0NVHz9gtmcvfctTZ/Ozr9vroGf4CZaHm8nbzRBh5KhgHTdZsV3gWve6MRrw4wBhmuk0VZoK5cs6ZhMGTAK9CgUpy5pd2MJ2QrdhAwEt2qjpX6jFKpAU3fVXqvL6caVQAzXp2NdgDyKlE0TAEWYsK5u8REHTBSQg0KpadAEKoBBb6tZKBBXxKwo+WoZaczhqZKN8iik+V4WAoCvoBAwmYWeHdy49QIfxoPPqJb5MUJ3+NHFjF4bC9FPFMwsGMnv4bKGbB0JtUDhCUmYlxvQj5ue9+i4Jrf0XpOVzfJMYJQiDdQgcY55HPuH1rBjKisAvQEyKABI48Z/9QJzllT/fWX+SV4DD+nO86EtnEeiKCoqDueNw+BdBbLQFSaU9OmKtljrE8How3yRlwRbYf9ELDWTZhHXm5x0/RtQunu+rfb6zLRsSbN6+L5gpFuQYzW9cfSoHbcZ4++XurmJpbFymsC7krW8ZrX3I49GdfP/xuQa6oxsIyNxAsjTDAgQlKG38B3PSmmxfK/qu2MdLB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25B6A583-1FF9-4390-B31C-D9820ECB1895}">
  <ds:schemaRefs>
    <ds:schemaRef ds:uri="http://mapping.word.org/2012/mapping"/>
  </ds:schemaRefs>
</ds:datastoreItem>
</file>

<file path=customXml/itemProps4.xml><?xml version="1.0" encoding="utf-8"?>
<ds:datastoreItem xmlns:ds="http://schemas.openxmlformats.org/officeDocument/2006/customXml" ds:itemID="{F23A1867-B65B-4618-ABFC-8EB7852A8FAF}">
  <ds:schemaRefs>
    <ds:schemaRef ds:uri="http://mapping.word.org/2012/template"/>
  </ds:schemaRefs>
</ds:datastoreItem>
</file>

<file path=customXml/itemProps5.xml><?xml version="1.0" encoding="utf-8"?>
<ds:datastoreItem xmlns:ds="http://schemas.openxmlformats.org/officeDocument/2006/customXml" ds:itemID="{086BC4F1-65E5-4602-9226-2D56DF54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158</TotalTime>
  <Pages>11</Pages>
  <Words>1630</Words>
  <Characters>9297</Characters>
  <Application>Microsoft Office Word</Application>
  <DocSecurity>0</DocSecurity>
  <Lines>77</Lines>
  <Paragraphs>21</Paragraphs>
  <ScaleCrop>false</ScaleCrop>
  <Company>微软中国</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123</cp:revision>
  <cp:lastPrinted>2022-04-15T07:26:00Z</cp:lastPrinted>
  <dcterms:created xsi:type="dcterms:W3CDTF">2022-04-06T00:52:00Z</dcterms:created>
  <dcterms:modified xsi:type="dcterms:W3CDTF">2022-04-21T01:36:00Z</dcterms:modified>
</cp:coreProperties>
</file>